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F11" w:rsidRDefault="009436BB" w:rsidP="009436BB">
      <w:pPr>
        <w:pStyle w:val="a5"/>
        <w:jc w:val="right"/>
      </w:pPr>
      <w:r>
        <w:rPr>
          <w:rFonts w:ascii="Times New Roman" w:hAnsi="Times New Roman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05pt" o:ole="">
            <v:imagedata r:id="rId5" o:title=""/>
          </v:shape>
          <o:OLEObject Type="Embed" ProgID="AcroExch.Document.DC" ShapeID="_x0000_i1025" DrawAspect="Content" ObjectID="_1679122362" r:id="rId6"/>
        </w:object>
      </w:r>
      <w:r w:rsidR="004978B9" w:rsidRPr="00963CF0">
        <w:rPr>
          <w:rFonts w:ascii="Times New Roman" w:hAnsi="Times New Roman"/>
        </w:rPr>
        <w:t xml:space="preserve">                                                                   </w:t>
      </w:r>
    </w:p>
    <w:p w:rsidR="000B3139" w:rsidRPr="00675E2B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  <w:r w:rsidRPr="00675E2B">
        <w:rPr>
          <w:rFonts w:ascii="Times New Roman" w:hAnsi="Times New Roman"/>
          <w:sz w:val="24"/>
          <w:szCs w:val="24"/>
        </w:rPr>
        <w:lastRenderedPageBreak/>
        <w:t>Приложение N 1</w:t>
      </w:r>
    </w:p>
    <w:p w:rsidR="000B3139" w:rsidRPr="00987327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</w:t>
      </w:r>
      <w:r w:rsidRPr="00987327">
        <w:rPr>
          <w:rFonts w:ascii="Times New Roman" w:hAnsi="Times New Roman"/>
          <w:sz w:val="24"/>
          <w:szCs w:val="24"/>
        </w:rPr>
        <w:t>оложени</w:t>
      </w:r>
      <w:r>
        <w:rPr>
          <w:rFonts w:ascii="Times New Roman" w:hAnsi="Times New Roman"/>
          <w:sz w:val="24"/>
          <w:szCs w:val="24"/>
        </w:rPr>
        <w:t>ю</w:t>
      </w:r>
      <w:r w:rsidRPr="00987327">
        <w:rPr>
          <w:rFonts w:ascii="Times New Roman" w:hAnsi="Times New Roman"/>
          <w:sz w:val="24"/>
          <w:szCs w:val="24"/>
        </w:rPr>
        <w:t xml:space="preserve"> об оплате труда работников</w:t>
      </w:r>
    </w:p>
    <w:p w:rsidR="000B3139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муниципального автономного дошкольного</w:t>
      </w:r>
    </w:p>
    <w:p w:rsidR="000B3139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образовательного учреждения </w:t>
      </w:r>
    </w:p>
    <w:p w:rsidR="000B3139" w:rsidRPr="00612BA0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Луговской детский сад №5 «Рябинка»</w:t>
      </w:r>
    </w:p>
    <w:p w:rsidR="000B3139" w:rsidRPr="00675E2B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3139" w:rsidRPr="00675E2B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75E2B">
        <w:rPr>
          <w:rFonts w:ascii="Times New Roman" w:hAnsi="Times New Roman"/>
          <w:sz w:val="24"/>
          <w:szCs w:val="24"/>
        </w:rPr>
        <w:t>ПРОФЕССИОНАЛЬНАЯ КВАЛИФИКАЦИОННАЯ ГРУППА</w:t>
      </w:r>
    </w:p>
    <w:p w:rsidR="000B3139" w:rsidRPr="00675E2B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75E2B">
        <w:rPr>
          <w:rFonts w:ascii="Times New Roman" w:hAnsi="Times New Roman"/>
          <w:sz w:val="24"/>
          <w:szCs w:val="24"/>
        </w:rPr>
        <w:t>ДОЛЖНОСТЕЙ РАБОТНИКОВ УЧЕБНО-ВСПОМОГАТЕЛЬНОГО ПЕРСОНАЛА</w:t>
      </w:r>
    </w:p>
    <w:p w:rsidR="000B3139" w:rsidRPr="00675E2B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00"/>
        <w:gridCol w:w="4440"/>
        <w:gridCol w:w="2400"/>
      </w:tblGrid>
      <w:tr w:rsidR="000B3139" w:rsidRPr="0032082A" w:rsidTr="00EF3936">
        <w:trPr>
          <w:trHeight w:val="600"/>
          <w:tblCellSpacing w:w="5" w:type="nil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Квалификационные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уровни      </w:t>
            </w:r>
          </w:p>
        </w:tc>
        <w:tc>
          <w:tcPr>
            <w:tcW w:w="4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Наименование должности       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>Минимальный размер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должностных 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окладов, рублей  </w:t>
            </w:r>
          </w:p>
        </w:tc>
      </w:tr>
      <w:tr w:rsidR="000B3139" w:rsidRPr="0032082A" w:rsidTr="00EF3936">
        <w:trPr>
          <w:trHeight w:val="400"/>
          <w:tblCellSpacing w:w="5" w:type="nil"/>
        </w:trPr>
        <w:tc>
          <w:tcPr>
            <w:tcW w:w="92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ПРОФЕССИОНАЛЬНАЯ КВАЛИФИКАЦИОННАЯ ГРУППА ДОЛЖНОСТЕЙ РАБОТНИКОВ   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      УЧЕБНО-ВСПОМОГАТЕЛЬНОГО ПЕРСОНАЛА ВТОРОГО УРОВНЯ             </w:t>
            </w:r>
          </w:p>
        </w:tc>
      </w:tr>
      <w:tr w:rsidR="000B3139" w:rsidRPr="0032082A" w:rsidTr="00EF3936">
        <w:trPr>
          <w:trHeight w:val="400"/>
          <w:tblCellSpacing w:w="5" w:type="nil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>1 квалификационный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уровень         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младший воспитатель    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5197</w:t>
            </w: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</w:tr>
      <w:tr w:rsidR="000B3139" w:rsidRPr="0032082A" w:rsidTr="00EF3936">
        <w:trPr>
          <w:trHeight w:val="400"/>
          <w:tblCellSpacing w:w="5" w:type="nil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>2 квалификационный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уровень         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диспетчер;                      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5197</w:t>
            </w: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</w:tr>
    </w:tbl>
    <w:p w:rsidR="000B3139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3139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</w:p>
    <w:p w:rsidR="000B3139" w:rsidRPr="00675E2B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  <w:r w:rsidRPr="00675E2B">
        <w:rPr>
          <w:rFonts w:ascii="Times New Roman" w:hAnsi="Times New Roman"/>
          <w:sz w:val="24"/>
          <w:szCs w:val="24"/>
        </w:rPr>
        <w:t xml:space="preserve">Приложение N </w:t>
      </w:r>
      <w:r>
        <w:rPr>
          <w:rFonts w:ascii="Times New Roman" w:hAnsi="Times New Roman"/>
          <w:sz w:val="24"/>
          <w:szCs w:val="24"/>
        </w:rPr>
        <w:t>3</w:t>
      </w:r>
    </w:p>
    <w:p w:rsidR="000B3139" w:rsidRPr="00675E2B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</w:t>
      </w:r>
      <w:r w:rsidRPr="00987327">
        <w:rPr>
          <w:rFonts w:ascii="Times New Roman" w:hAnsi="Times New Roman"/>
          <w:sz w:val="24"/>
          <w:szCs w:val="24"/>
        </w:rPr>
        <w:t>оложени</w:t>
      </w:r>
      <w:r>
        <w:rPr>
          <w:rFonts w:ascii="Times New Roman" w:hAnsi="Times New Roman"/>
          <w:sz w:val="24"/>
          <w:szCs w:val="24"/>
        </w:rPr>
        <w:t>ю</w:t>
      </w:r>
      <w:r w:rsidRPr="00987327">
        <w:rPr>
          <w:rFonts w:ascii="Times New Roman" w:hAnsi="Times New Roman"/>
          <w:sz w:val="24"/>
          <w:szCs w:val="24"/>
        </w:rPr>
        <w:t xml:space="preserve"> об оплате труда работников</w:t>
      </w:r>
    </w:p>
    <w:p w:rsidR="000B3139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автономного дошкольного</w:t>
      </w:r>
    </w:p>
    <w:p w:rsidR="000B3139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образовательного учреждения </w:t>
      </w:r>
    </w:p>
    <w:p w:rsidR="000B3139" w:rsidRPr="00612BA0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Луговской детский сад №5 «Рябинка»</w:t>
      </w:r>
    </w:p>
    <w:p w:rsidR="000B3139" w:rsidRPr="00675E2B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B3139" w:rsidRPr="00675E2B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3139" w:rsidRPr="00675E2B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75E2B">
        <w:rPr>
          <w:rFonts w:ascii="Times New Roman" w:hAnsi="Times New Roman"/>
          <w:sz w:val="24"/>
          <w:szCs w:val="24"/>
        </w:rPr>
        <w:t>ПРОФЕССИОНАЛЬНАЯ КВАЛИФИКАЦИОННАЯ ГРУППА</w:t>
      </w:r>
    </w:p>
    <w:p w:rsidR="000B3139" w:rsidRPr="00675E2B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75E2B">
        <w:rPr>
          <w:rFonts w:ascii="Times New Roman" w:hAnsi="Times New Roman"/>
          <w:sz w:val="24"/>
          <w:szCs w:val="24"/>
        </w:rPr>
        <w:t>"ОБЩЕОТРАСЛЕВЫЕ ДОЛЖНОСТИ СЛУЖАЩИХ"</w:t>
      </w:r>
    </w:p>
    <w:p w:rsidR="000B3139" w:rsidRPr="00675E2B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00"/>
        <w:gridCol w:w="4440"/>
        <w:gridCol w:w="2400"/>
      </w:tblGrid>
      <w:tr w:rsidR="000B3139" w:rsidRPr="0032082A" w:rsidTr="00EF3936">
        <w:trPr>
          <w:trHeight w:val="600"/>
          <w:tblCellSpacing w:w="5" w:type="nil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Квалификационные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уровни      </w:t>
            </w:r>
          </w:p>
        </w:tc>
        <w:tc>
          <w:tcPr>
            <w:tcW w:w="4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Профессиональные квалификационные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        группы               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>Минимальный размер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должностных 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окладов, рублей  </w:t>
            </w:r>
          </w:p>
        </w:tc>
      </w:tr>
      <w:tr w:rsidR="000B3139" w:rsidRPr="0032082A" w:rsidTr="00EF3936">
        <w:trPr>
          <w:tblCellSpacing w:w="5" w:type="nil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  1       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           2     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  3         </w:t>
            </w:r>
          </w:p>
        </w:tc>
      </w:tr>
      <w:tr w:rsidR="000B3139" w:rsidRPr="0032082A" w:rsidTr="00EF3936">
        <w:trPr>
          <w:trHeight w:val="400"/>
          <w:tblCellSpacing w:w="5" w:type="nil"/>
        </w:trPr>
        <w:tc>
          <w:tcPr>
            <w:tcW w:w="92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          ПРОФЕССИОНАЛЬНАЯ КВАЛИФИКАЦИОННАЯ ГРУППА              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     "ОБЩЕОТРАСЛЕВЫЕ ДОЛЖНОСТИ СЛУЖАЩИХ ВТОРОГО УРОВНЯ"            </w:t>
            </w:r>
          </w:p>
        </w:tc>
      </w:tr>
      <w:tr w:rsidR="000B3139" w:rsidRPr="0032082A" w:rsidTr="00EF3936">
        <w:trPr>
          <w:trHeight w:val="1600"/>
          <w:tblCellSpacing w:w="5" w:type="nil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>2 квалификационный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уровень         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заведующий библиотекой; заведующий общежитием; заведующий производством (шеф-повар); заведующий столовой;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5754</w:t>
            </w:r>
          </w:p>
        </w:tc>
      </w:tr>
      <w:tr w:rsidR="000B3139" w:rsidRPr="0032082A" w:rsidTr="00EF3936">
        <w:trPr>
          <w:trHeight w:val="400"/>
          <w:tblCellSpacing w:w="5" w:type="nil"/>
        </w:trPr>
        <w:tc>
          <w:tcPr>
            <w:tcW w:w="92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          ПРОФЕССИОНАЛЬНАЯ КВАЛИФИКАЦИОННАЯ ГРУППА              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     "ОБЩЕОТРАСЛЕВЫЕ ДОЛЖНОСТИ СЛУЖАЩИХ ТРЕТЬЕГО УРОВНЯ"           </w:t>
            </w:r>
          </w:p>
        </w:tc>
      </w:tr>
      <w:tr w:rsidR="000B3139" w:rsidRPr="0032082A" w:rsidTr="00EF3936">
        <w:trPr>
          <w:trHeight w:val="3400"/>
          <w:tblCellSpacing w:w="5" w:type="nil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lastRenderedPageBreak/>
              <w:t>1 квалификационный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уровень         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бухгалтер;          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бухгалтер-ревизор; </w:t>
            </w:r>
            <w:proofErr w:type="spellStart"/>
            <w:r w:rsidRPr="0032082A">
              <w:rPr>
                <w:rFonts w:ascii="Times New Roman" w:hAnsi="Times New Roman"/>
                <w:sz w:val="24"/>
                <w:szCs w:val="24"/>
              </w:rPr>
              <w:t>документовед</w:t>
            </w:r>
            <w:proofErr w:type="spellEnd"/>
            <w:r w:rsidRPr="0032082A">
              <w:rPr>
                <w:rFonts w:ascii="Times New Roman" w:hAnsi="Times New Roman"/>
                <w:sz w:val="24"/>
                <w:szCs w:val="24"/>
              </w:rPr>
              <w:t xml:space="preserve">;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инженер; инженер по охране труда и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технике безопасности; инженер   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по ремонту;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инженер-программист (программист);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психолог; специалист  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по кадрам; экономист;           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>экономист по бухгалтерскому учету и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>анализу хозяйственной деятельности;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экономист по планированию;      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экономист по сбыту; экономист   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по труду; экономист по </w:t>
            </w:r>
            <w:proofErr w:type="gramStart"/>
            <w:r w:rsidRPr="0032082A">
              <w:rPr>
                <w:rFonts w:ascii="Times New Roman" w:hAnsi="Times New Roman"/>
                <w:sz w:val="24"/>
                <w:szCs w:val="24"/>
              </w:rPr>
              <w:t>финансовой</w:t>
            </w:r>
            <w:proofErr w:type="gramEnd"/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работе; юрисконсульт   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5332</w:t>
            </w: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</w:tr>
    </w:tbl>
    <w:p w:rsidR="000B3139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3139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</w:p>
    <w:p w:rsidR="000B3139" w:rsidRPr="00675E2B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  <w:r w:rsidRPr="00675E2B">
        <w:rPr>
          <w:rFonts w:ascii="Times New Roman" w:hAnsi="Times New Roman"/>
          <w:sz w:val="24"/>
          <w:szCs w:val="24"/>
        </w:rPr>
        <w:t xml:space="preserve">Приложение N </w:t>
      </w:r>
      <w:r>
        <w:rPr>
          <w:rFonts w:ascii="Times New Roman" w:hAnsi="Times New Roman"/>
          <w:sz w:val="24"/>
          <w:szCs w:val="24"/>
        </w:rPr>
        <w:t>4</w:t>
      </w:r>
    </w:p>
    <w:p w:rsidR="000B3139" w:rsidRPr="00987327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</w:t>
      </w:r>
      <w:r w:rsidRPr="00987327">
        <w:rPr>
          <w:rFonts w:ascii="Times New Roman" w:hAnsi="Times New Roman"/>
          <w:sz w:val="24"/>
          <w:szCs w:val="24"/>
        </w:rPr>
        <w:t>оложени</w:t>
      </w:r>
      <w:r>
        <w:rPr>
          <w:rFonts w:ascii="Times New Roman" w:hAnsi="Times New Roman"/>
          <w:sz w:val="24"/>
          <w:szCs w:val="24"/>
        </w:rPr>
        <w:t>ю</w:t>
      </w:r>
      <w:r w:rsidRPr="00987327">
        <w:rPr>
          <w:rFonts w:ascii="Times New Roman" w:hAnsi="Times New Roman"/>
          <w:sz w:val="24"/>
          <w:szCs w:val="24"/>
        </w:rPr>
        <w:t xml:space="preserve"> об оплате труда работников</w:t>
      </w:r>
    </w:p>
    <w:p w:rsidR="000B3139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 дошкольного</w:t>
      </w:r>
    </w:p>
    <w:p w:rsidR="000B3139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образовательного учреждения </w:t>
      </w:r>
    </w:p>
    <w:p w:rsidR="000B3139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Трошковский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№13 «Колосок»</w:t>
      </w:r>
    </w:p>
    <w:p w:rsidR="000B3139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B3139" w:rsidRPr="00675E2B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3139" w:rsidRPr="00675E2B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75E2B">
        <w:rPr>
          <w:rFonts w:ascii="Times New Roman" w:hAnsi="Times New Roman"/>
          <w:sz w:val="24"/>
          <w:szCs w:val="24"/>
        </w:rPr>
        <w:t>ПРОФЕССИОНАЛЬНАЯ КВАЛИФИКАЦИОННАЯ ГРУППА</w:t>
      </w:r>
    </w:p>
    <w:p w:rsidR="000B3139" w:rsidRPr="00675E2B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75E2B">
        <w:rPr>
          <w:rFonts w:ascii="Times New Roman" w:hAnsi="Times New Roman"/>
          <w:sz w:val="24"/>
          <w:szCs w:val="24"/>
        </w:rPr>
        <w:t>ОБЩЕОТРАСЛЕВЫХ ПРОФЕССИЙ РАБОЧИХ</w:t>
      </w:r>
    </w:p>
    <w:tbl>
      <w:tblPr>
        <w:tblW w:w="0" w:type="auto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00"/>
        <w:gridCol w:w="4440"/>
        <w:gridCol w:w="2400"/>
      </w:tblGrid>
      <w:tr w:rsidR="000B3139" w:rsidRPr="0032082A" w:rsidTr="00EF3936">
        <w:trPr>
          <w:trHeight w:val="600"/>
          <w:tblCellSpacing w:w="5" w:type="nil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Квалификационные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уровни      </w:t>
            </w:r>
          </w:p>
        </w:tc>
        <w:tc>
          <w:tcPr>
            <w:tcW w:w="4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Наименование должности       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>Минимальный размер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должностных 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окладов, рублей  </w:t>
            </w:r>
          </w:p>
        </w:tc>
      </w:tr>
      <w:tr w:rsidR="000B3139" w:rsidRPr="0032082A" w:rsidTr="00EF3936">
        <w:trPr>
          <w:tblCellSpacing w:w="5" w:type="nil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  1       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           2     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  3         </w:t>
            </w:r>
          </w:p>
        </w:tc>
      </w:tr>
      <w:tr w:rsidR="000B3139" w:rsidRPr="0032082A" w:rsidTr="00EF3936">
        <w:trPr>
          <w:trHeight w:val="400"/>
          <w:tblCellSpacing w:w="5" w:type="nil"/>
        </w:trPr>
        <w:tc>
          <w:tcPr>
            <w:tcW w:w="92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          ПРОФЕССИОНАЛЬНАЯ КВАЛИФИКАЦИОННАЯ ГРУППА              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      "ОБЩЕОТРАСЛЕВЫЕ ПРОФЕССИИ РАБОЧИХ ПЕРВОГО УРОВНЯ"            </w:t>
            </w:r>
          </w:p>
        </w:tc>
      </w:tr>
      <w:tr w:rsidR="000B3139" w:rsidRPr="0032082A" w:rsidTr="00EF3936">
        <w:trPr>
          <w:trHeight w:val="1400"/>
          <w:tblCellSpacing w:w="5" w:type="nil"/>
        </w:trPr>
        <w:tc>
          <w:tcPr>
            <w:tcW w:w="240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>1 квалификационный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уровень         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гардеробщик; грузчик; кастелянша;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мойщик посуды; подсобный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>рабочий; сторож (вахтер);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>уборщик производственных помещений;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уборщик служебных помещений;    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уборщик территории     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3039</w:t>
            </w: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</w:tc>
      </w:tr>
      <w:tr w:rsidR="000B3139" w:rsidRPr="0032082A" w:rsidTr="00EF3936">
        <w:trPr>
          <w:trHeight w:val="800"/>
          <w:tblCellSpacing w:w="5" w:type="nil"/>
        </w:trPr>
        <w:tc>
          <w:tcPr>
            <w:tcW w:w="24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кладовщик; кухонный рабочий;    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рабочий по стирке и ремонту     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спецодежды             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3363</w:t>
            </w: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</w:tc>
      </w:tr>
      <w:tr w:rsidR="000B3139" w:rsidRPr="0032082A" w:rsidTr="00EF3936">
        <w:trPr>
          <w:trHeight w:val="400"/>
          <w:tblCellSpacing w:w="5" w:type="nil"/>
        </w:trPr>
        <w:tc>
          <w:tcPr>
            <w:tcW w:w="92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          ПРОФЕССИОНАЛЬНАЯ КВАЛИФИКАЦИОННАЯ ГРУППА              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      "ОБЩЕОТРАСЛЕВЫЕ ПРОФЕССИИ РАБОЧИХ ВТОРОГО УРОВНЯ"            </w:t>
            </w:r>
          </w:p>
        </w:tc>
      </w:tr>
      <w:tr w:rsidR="000B3139" w:rsidRPr="0032082A" w:rsidTr="00EF3936">
        <w:trPr>
          <w:trHeight w:val="1400"/>
          <w:tblCellSpacing w:w="5" w:type="nil"/>
        </w:trPr>
        <w:tc>
          <w:tcPr>
            <w:tcW w:w="240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>1 квалификационный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уровень         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рабочий по комплексному обслуживанию и  ремонту зданий; тракторист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3721</w:t>
            </w: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</w:tr>
      <w:tr w:rsidR="000B3139" w:rsidRPr="0032082A" w:rsidTr="00EF3936">
        <w:trPr>
          <w:trHeight w:val="600"/>
          <w:tblCellSpacing w:w="5" w:type="nil"/>
        </w:trPr>
        <w:tc>
          <w:tcPr>
            <w:tcW w:w="24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водитель автомобиля; повар; столяр          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5754</w:t>
            </w: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</w:tc>
      </w:tr>
      <w:tr w:rsidR="000B3139" w:rsidRPr="0032082A" w:rsidTr="00EF3936">
        <w:trPr>
          <w:trHeight w:val="600"/>
          <w:tblCellSpacing w:w="5" w:type="nil"/>
        </w:trPr>
        <w:tc>
          <w:tcPr>
            <w:tcW w:w="24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электромонтер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по ремонту и обслуживанию          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2A">
              <w:rPr>
                <w:rFonts w:ascii="Times New Roman" w:hAnsi="Times New Roman"/>
                <w:sz w:val="24"/>
                <w:szCs w:val="24"/>
              </w:rPr>
              <w:t xml:space="preserve">электрооборудования    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5754</w:t>
            </w:r>
            <w:r w:rsidRPr="0032082A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</w:tc>
      </w:tr>
    </w:tbl>
    <w:p w:rsidR="000B3139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</w:p>
    <w:p w:rsidR="000B3139" w:rsidRPr="00675E2B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N 5</w:t>
      </w:r>
    </w:p>
    <w:p w:rsidR="000B3139" w:rsidRPr="004736C7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</w:t>
      </w:r>
      <w:r w:rsidRPr="00987327">
        <w:rPr>
          <w:rFonts w:ascii="Times New Roman" w:hAnsi="Times New Roman"/>
          <w:sz w:val="24"/>
          <w:szCs w:val="24"/>
        </w:rPr>
        <w:t>оложени</w:t>
      </w:r>
      <w:r>
        <w:rPr>
          <w:rFonts w:ascii="Times New Roman" w:hAnsi="Times New Roman"/>
          <w:sz w:val="24"/>
          <w:szCs w:val="24"/>
        </w:rPr>
        <w:t>ю</w:t>
      </w:r>
      <w:r w:rsidRPr="00987327">
        <w:rPr>
          <w:rFonts w:ascii="Times New Roman" w:hAnsi="Times New Roman"/>
          <w:sz w:val="24"/>
          <w:szCs w:val="24"/>
        </w:rPr>
        <w:t xml:space="preserve"> об оплате труда работников</w:t>
      </w:r>
    </w:p>
    <w:p w:rsidR="000B3139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автономного дошкольного</w:t>
      </w:r>
    </w:p>
    <w:p w:rsidR="000B3139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образовательного учреждения </w:t>
      </w:r>
    </w:p>
    <w:p w:rsidR="000B3139" w:rsidRPr="00D75EC1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Луговской детский сад №5 «Рябинка»</w:t>
      </w:r>
    </w:p>
    <w:p w:rsidR="000B3139" w:rsidRPr="000A0A31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0A0A31">
        <w:rPr>
          <w:rFonts w:ascii="Times New Roman" w:hAnsi="Times New Roman"/>
        </w:rPr>
        <w:t>СИСТЕМА</w:t>
      </w:r>
    </w:p>
    <w:p w:rsidR="000B3139" w:rsidRPr="000A0A31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0A0A31">
        <w:rPr>
          <w:rFonts w:ascii="Times New Roman" w:hAnsi="Times New Roman"/>
        </w:rPr>
        <w:t>КРИТЕРИЕВ ДЛЯ ДИФФЕРЕНЦИРОВАННОГО УСТАНОВЛЕНИЯ</w:t>
      </w:r>
    </w:p>
    <w:p w:rsidR="000B3139" w:rsidRPr="000A0A31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0A0A31">
        <w:rPr>
          <w:rFonts w:ascii="Times New Roman" w:hAnsi="Times New Roman"/>
        </w:rPr>
        <w:t>ОКЛАДА (ДОЛЖНОСТНОГО ОКЛАДА) РУКОВОДИТЕЛЯ</w:t>
      </w:r>
    </w:p>
    <w:p w:rsidR="000B3139" w:rsidRPr="000A0A31" w:rsidRDefault="000B3139" w:rsidP="000B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0A0A31">
        <w:rPr>
          <w:rFonts w:ascii="Times New Roman" w:hAnsi="Times New Roman"/>
        </w:rPr>
        <w:t>ОБРАЗОВАТЕЛ</w:t>
      </w:r>
      <w:r>
        <w:rPr>
          <w:rFonts w:ascii="Times New Roman" w:hAnsi="Times New Roman"/>
        </w:rPr>
        <w:t>ЬНОГО УЧРЕЖДЕНИЯ</w:t>
      </w:r>
    </w:p>
    <w:tbl>
      <w:tblPr>
        <w:tblW w:w="9902" w:type="dxa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240"/>
        <w:gridCol w:w="1440"/>
        <w:gridCol w:w="810"/>
        <w:gridCol w:w="90"/>
        <w:gridCol w:w="900"/>
        <w:gridCol w:w="75"/>
        <w:gridCol w:w="615"/>
        <w:gridCol w:w="110"/>
        <w:gridCol w:w="790"/>
        <w:gridCol w:w="105"/>
        <w:gridCol w:w="900"/>
        <w:gridCol w:w="75"/>
        <w:gridCol w:w="752"/>
      </w:tblGrid>
      <w:tr w:rsidR="000B3139" w:rsidRPr="0032082A" w:rsidTr="00EF3936">
        <w:trPr>
          <w:tblCellSpacing w:w="5" w:type="nil"/>
        </w:trPr>
        <w:tc>
          <w:tcPr>
            <w:tcW w:w="4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082A">
              <w:rPr>
                <w:rFonts w:ascii="Times New Roman" w:hAnsi="Times New Roman"/>
              </w:rPr>
              <w:t>Система критериев</w:t>
            </w:r>
          </w:p>
        </w:tc>
        <w:tc>
          <w:tcPr>
            <w:tcW w:w="522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082A">
              <w:rPr>
                <w:rFonts w:ascii="Times New Roman" w:hAnsi="Times New Roman"/>
              </w:rPr>
              <w:t>Группа по оплате труда</w:t>
            </w:r>
          </w:p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32082A">
              <w:rPr>
                <w:rFonts w:ascii="Times New Roman" w:hAnsi="Times New Roman"/>
              </w:rPr>
              <w:t>(в зависимости от штатной численности организации  (ед.)</w:t>
            </w:r>
            <w:proofErr w:type="gramEnd"/>
          </w:p>
        </w:tc>
      </w:tr>
      <w:tr w:rsidR="000B3139" w:rsidRPr="0032082A" w:rsidTr="00EF3936">
        <w:trPr>
          <w:tblCellSpacing w:w="5" w:type="nil"/>
        </w:trPr>
        <w:tc>
          <w:tcPr>
            <w:tcW w:w="4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BA2A1F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2A1F">
              <w:rPr>
                <w:rFonts w:ascii="Times New Roman" w:hAnsi="Times New Roman"/>
                <w:sz w:val="20"/>
                <w:szCs w:val="20"/>
              </w:rPr>
              <w:t>1 группа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BA2A1F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2A1F">
              <w:rPr>
                <w:rFonts w:ascii="Times New Roman" w:hAnsi="Times New Roman"/>
                <w:sz w:val="20"/>
                <w:szCs w:val="20"/>
              </w:rPr>
              <w:t>2 группа</w:t>
            </w:r>
          </w:p>
        </w:tc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BA2A1F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2A1F">
              <w:rPr>
                <w:rFonts w:ascii="Times New Roman" w:hAnsi="Times New Roman"/>
                <w:sz w:val="20"/>
                <w:szCs w:val="20"/>
              </w:rPr>
              <w:t>3 группа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BA2A1F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2A1F">
              <w:rPr>
                <w:rFonts w:ascii="Times New Roman" w:hAnsi="Times New Roman"/>
                <w:sz w:val="20"/>
                <w:szCs w:val="20"/>
              </w:rPr>
              <w:t>4 группа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BA2A1F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2A1F">
              <w:rPr>
                <w:rFonts w:ascii="Times New Roman" w:hAnsi="Times New Roman"/>
                <w:sz w:val="20"/>
                <w:szCs w:val="20"/>
              </w:rPr>
              <w:t>5 группа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BA2A1F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2A1F">
              <w:rPr>
                <w:rFonts w:ascii="Times New Roman" w:hAnsi="Times New Roman"/>
                <w:sz w:val="20"/>
                <w:szCs w:val="20"/>
              </w:rPr>
              <w:t>6 группа</w:t>
            </w:r>
          </w:p>
        </w:tc>
      </w:tr>
      <w:tr w:rsidR="000B3139" w:rsidRPr="0032082A" w:rsidTr="00EF3936">
        <w:trPr>
          <w:tblCellSpacing w:w="5" w:type="nil"/>
        </w:trPr>
        <w:tc>
          <w:tcPr>
            <w:tcW w:w="4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BA2A1F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2A1F">
              <w:rPr>
                <w:rFonts w:ascii="Times New Roman" w:hAnsi="Times New Roman"/>
                <w:sz w:val="20"/>
                <w:szCs w:val="20"/>
              </w:rPr>
              <w:t>свыше 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BA2A1F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2A1F">
              <w:rPr>
                <w:rFonts w:ascii="Times New Roman" w:hAnsi="Times New Roman"/>
                <w:sz w:val="20"/>
                <w:szCs w:val="20"/>
              </w:rPr>
              <w:t>от 81 до 120</w:t>
            </w:r>
          </w:p>
        </w:tc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BA2A1F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2A1F">
              <w:rPr>
                <w:rFonts w:ascii="Times New Roman" w:hAnsi="Times New Roman"/>
                <w:sz w:val="20"/>
                <w:szCs w:val="20"/>
              </w:rPr>
              <w:t>от 61 до 80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BA2A1F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2A1F">
              <w:rPr>
                <w:rFonts w:ascii="Times New Roman" w:hAnsi="Times New Roman"/>
                <w:sz w:val="20"/>
                <w:szCs w:val="20"/>
              </w:rPr>
              <w:t>от 41 до 60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BA2A1F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2A1F">
              <w:rPr>
                <w:rFonts w:ascii="Times New Roman" w:hAnsi="Times New Roman"/>
                <w:sz w:val="20"/>
                <w:szCs w:val="20"/>
              </w:rPr>
              <w:t>от 21 до 40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BA2A1F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2A1F">
              <w:rPr>
                <w:rFonts w:ascii="Times New Roman" w:hAnsi="Times New Roman"/>
                <w:sz w:val="20"/>
                <w:szCs w:val="20"/>
              </w:rPr>
              <w:t>от 1 до 20</w:t>
            </w:r>
          </w:p>
        </w:tc>
      </w:tr>
      <w:tr w:rsidR="000B3139" w:rsidRPr="0032082A" w:rsidTr="00EF3936">
        <w:trPr>
          <w:tblCellSpacing w:w="5" w:type="nil"/>
        </w:trPr>
        <w:tc>
          <w:tcPr>
            <w:tcW w:w="9902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Базовый оклад 14602</w:t>
            </w:r>
            <w:r w:rsidRPr="0032082A">
              <w:rPr>
                <w:rFonts w:ascii="Times New Roman" w:hAnsi="Times New Roman"/>
              </w:rPr>
              <w:t>,0 руб.</w:t>
            </w:r>
          </w:p>
        </w:tc>
      </w:tr>
      <w:tr w:rsidR="000B3139" w:rsidRPr="0032082A" w:rsidTr="00EF3936">
        <w:trPr>
          <w:tblCellSpacing w:w="5" w:type="nil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2082A">
              <w:rPr>
                <w:rFonts w:ascii="Times New Roman" w:hAnsi="Times New Roman"/>
              </w:rPr>
              <w:t xml:space="preserve">Муниципальные общеобразовательные организации, муниципальные дошкольные образовательные организации, муниципальные образовательные организации дополнительного образования детей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2082A">
              <w:rPr>
                <w:rFonts w:ascii="Times New Roman" w:hAnsi="Times New Roman"/>
              </w:rPr>
              <w:t>Коэффициент по группе оплаты труда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082A">
              <w:rPr>
                <w:rFonts w:ascii="Times New Roman" w:hAnsi="Times New Roman"/>
              </w:rPr>
              <w:t>2,1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082A">
              <w:rPr>
                <w:rFonts w:ascii="Times New Roman" w:hAnsi="Times New Roman"/>
              </w:rPr>
              <w:t>1,9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082A">
              <w:rPr>
                <w:rFonts w:ascii="Times New Roman" w:hAnsi="Times New Roman"/>
              </w:rPr>
              <w:t>1,7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082A">
              <w:rPr>
                <w:rFonts w:ascii="Times New Roman" w:hAnsi="Times New Roman"/>
              </w:rPr>
              <w:t>1,4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082A">
              <w:rPr>
                <w:rFonts w:ascii="Times New Roman" w:hAnsi="Times New Roman"/>
              </w:rPr>
              <w:t>1,2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082A">
              <w:rPr>
                <w:rFonts w:ascii="Times New Roman" w:hAnsi="Times New Roman"/>
              </w:rPr>
              <w:t>1</w:t>
            </w:r>
          </w:p>
        </w:tc>
      </w:tr>
      <w:tr w:rsidR="000B3139" w:rsidRPr="0032082A" w:rsidTr="00EF3936">
        <w:trPr>
          <w:tblCellSpacing w:w="5" w:type="nil"/>
        </w:trPr>
        <w:tc>
          <w:tcPr>
            <w:tcW w:w="3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2082A">
              <w:rPr>
                <w:rFonts w:ascii="Times New Roman" w:hAnsi="Times New Roman"/>
              </w:rPr>
              <w:t>Должностной оклад по группе оплаты труда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30663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27743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24823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20442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17522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39" w:rsidRPr="0032082A" w:rsidRDefault="000B3139" w:rsidP="00EF3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14602</w:t>
            </w:r>
          </w:p>
        </w:tc>
      </w:tr>
    </w:tbl>
    <w:p w:rsidR="000B3139" w:rsidRDefault="000B3139">
      <w:pPr>
        <w:rPr>
          <w:lang w:val="en-US"/>
        </w:rPr>
      </w:pPr>
    </w:p>
    <w:p w:rsidR="00DD071E" w:rsidRPr="00DD071E" w:rsidRDefault="00DD071E" w:rsidP="00DD071E">
      <w:pPr>
        <w:pStyle w:val="a5"/>
        <w:jc w:val="right"/>
        <w:rPr>
          <w:rFonts w:ascii="Times New Roman" w:hAnsi="Times New Roman" w:cs="Times New Roman"/>
        </w:rPr>
      </w:pPr>
      <w:r w:rsidRPr="00DD071E">
        <w:rPr>
          <w:rFonts w:ascii="Times New Roman" w:hAnsi="Times New Roman" w:cs="Times New Roman"/>
        </w:rPr>
        <w:t>Приложение N 9</w:t>
      </w:r>
    </w:p>
    <w:p w:rsidR="00DD071E" w:rsidRPr="00DD071E" w:rsidRDefault="00DD071E" w:rsidP="00DD071E">
      <w:pPr>
        <w:pStyle w:val="a5"/>
        <w:jc w:val="right"/>
        <w:rPr>
          <w:rFonts w:ascii="Times New Roman" w:hAnsi="Times New Roman" w:cs="Times New Roman"/>
        </w:rPr>
      </w:pPr>
      <w:r w:rsidRPr="00DD071E">
        <w:rPr>
          <w:rFonts w:ascii="Times New Roman" w:hAnsi="Times New Roman" w:cs="Times New Roman"/>
        </w:rPr>
        <w:t>к Положению об оплате труда работников</w:t>
      </w:r>
    </w:p>
    <w:p w:rsidR="00DD071E" w:rsidRPr="00DD071E" w:rsidRDefault="00DD071E" w:rsidP="00DD071E">
      <w:pPr>
        <w:pStyle w:val="a5"/>
        <w:jc w:val="right"/>
        <w:rPr>
          <w:rFonts w:ascii="Times New Roman" w:hAnsi="Times New Roman" w:cs="Times New Roman"/>
        </w:rPr>
      </w:pPr>
      <w:r w:rsidRPr="00DD071E">
        <w:rPr>
          <w:rFonts w:ascii="Times New Roman" w:hAnsi="Times New Roman" w:cs="Times New Roman"/>
        </w:rPr>
        <w:t>МАДОУ Луговской детский сад № 5 «Рябинка»</w:t>
      </w:r>
    </w:p>
    <w:p w:rsidR="00DD071E" w:rsidRPr="009436BB" w:rsidRDefault="00DD071E" w:rsidP="00DD071E">
      <w:pPr>
        <w:pStyle w:val="a5"/>
        <w:jc w:val="center"/>
        <w:rPr>
          <w:rFonts w:ascii="Times New Roman" w:hAnsi="Times New Roman" w:cs="Times New Roman"/>
          <w:b/>
          <w:bCs/>
        </w:rPr>
      </w:pPr>
    </w:p>
    <w:p w:rsidR="00DD071E" w:rsidRPr="00DD071E" w:rsidRDefault="00DD071E" w:rsidP="00DD071E">
      <w:pPr>
        <w:pStyle w:val="a5"/>
        <w:jc w:val="center"/>
        <w:rPr>
          <w:rFonts w:ascii="Times New Roman" w:hAnsi="Times New Roman" w:cs="Times New Roman"/>
          <w:b/>
          <w:bCs/>
        </w:rPr>
      </w:pPr>
      <w:r w:rsidRPr="00DD071E">
        <w:rPr>
          <w:rFonts w:ascii="Times New Roman" w:hAnsi="Times New Roman" w:cs="Times New Roman"/>
          <w:b/>
          <w:bCs/>
        </w:rPr>
        <w:t>ПОЛОЖЕНИЕ</w:t>
      </w:r>
    </w:p>
    <w:p w:rsidR="00DD071E" w:rsidRPr="00DD071E" w:rsidRDefault="00DD071E" w:rsidP="00DD071E">
      <w:pPr>
        <w:pStyle w:val="a5"/>
        <w:jc w:val="center"/>
        <w:rPr>
          <w:rFonts w:ascii="Times New Roman" w:hAnsi="Times New Roman" w:cs="Times New Roman"/>
          <w:b/>
          <w:bCs/>
        </w:rPr>
      </w:pPr>
      <w:r w:rsidRPr="00DD071E">
        <w:rPr>
          <w:rFonts w:ascii="Times New Roman" w:hAnsi="Times New Roman" w:cs="Times New Roman"/>
          <w:b/>
          <w:bCs/>
        </w:rPr>
        <w:t xml:space="preserve">О ПОРЯДКЕ И УСЛОВИЯХ РАСПРЕДЕЛЕНИЯ СТИМУЛИРУЮЩИХ И КОМПЕНСАЦИОННЫХ ВЫПЛАТ РАБОТНИКАМ МАДОУ </w:t>
      </w:r>
      <w:r>
        <w:rPr>
          <w:rFonts w:ascii="Times New Roman" w:hAnsi="Times New Roman" w:cs="Times New Roman"/>
          <w:b/>
          <w:bCs/>
        </w:rPr>
        <w:t>«</w:t>
      </w:r>
      <w:r w:rsidRPr="00DD071E">
        <w:rPr>
          <w:rFonts w:ascii="Times New Roman" w:hAnsi="Times New Roman" w:cs="Times New Roman"/>
          <w:b/>
          <w:bCs/>
        </w:rPr>
        <w:t>ЛУГОВСКОЙ ДЕТСКИЙ САД № 5 «РЯБИНКА»</w:t>
      </w:r>
    </w:p>
    <w:p w:rsidR="00DD071E" w:rsidRPr="00DD071E" w:rsidRDefault="00DD071E" w:rsidP="00DD071E">
      <w:pPr>
        <w:pStyle w:val="a5"/>
        <w:rPr>
          <w:rFonts w:ascii="Times New Roman" w:hAnsi="Times New Roman" w:cs="Times New Roman"/>
          <w:b/>
          <w:bCs/>
        </w:rPr>
      </w:pPr>
      <w:r w:rsidRPr="00DD071E">
        <w:rPr>
          <w:rFonts w:ascii="Times New Roman" w:hAnsi="Times New Roman" w:cs="Times New Roman"/>
          <w:b/>
          <w:bCs/>
        </w:rPr>
        <w:t>1.Общие положения</w:t>
      </w:r>
    </w:p>
    <w:p w:rsidR="00DD071E" w:rsidRPr="00DD071E" w:rsidRDefault="00DD071E" w:rsidP="00DD071E">
      <w:pPr>
        <w:pStyle w:val="a5"/>
        <w:rPr>
          <w:rFonts w:ascii="Times New Roman" w:hAnsi="Times New Roman" w:cs="Times New Roman"/>
        </w:rPr>
      </w:pPr>
      <w:proofErr w:type="gramStart"/>
      <w:r w:rsidRPr="00DD071E">
        <w:rPr>
          <w:rFonts w:ascii="Times New Roman" w:hAnsi="Times New Roman" w:cs="Times New Roman"/>
        </w:rPr>
        <w:t>1.1.Положение о порядке и условиях распределения стимулирующих и компенсационных выплат, далее «Положение», разработано в соответствии с Трудовым кодексом РФ, Законом РФ «Об Образовании» от 29.12.2012г. № 273-ФЗ, Уставом дошкольного образовательного учреждения, Постановлением Правительства Свердловской о</w:t>
      </w:r>
      <w:r>
        <w:rPr>
          <w:rFonts w:ascii="Times New Roman" w:hAnsi="Times New Roman" w:cs="Times New Roman"/>
        </w:rPr>
        <w:t>бласти от 12.10.</w:t>
      </w:r>
      <w:r w:rsidRPr="00DD071E">
        <w:rPr>
          <w:rFonts w:ascii="Times New Roman" w:hAnsi="Times New Roman" w:cs="Times New Roman"/>
        </w:rPr>
        <w:t>2016</w:t>
      </w:r>
      <w:r>
        <w:rPr>
          <w:rFonts w:ascii="Times New Roman" w:hAnsi="Times New Roman" w:cs="Times New Roman"/>
        </w:rPr>
        <w:t xml:space="preserve"> г. № 708-ПП «Об оплате труда работников государственных организаций Свердловской области, в отношении которых функции и полномочия учредителя осуществляются Министерством общего и профессионального</w:t>
      </w:r>
      <w:proofErr w:type="gramEnd"/>
      <w:r>
        <w:rPr>
          <w:rFonts w:ascii="Times New Roman" w:hAnsi="Times New Roman" w:cs="Times New Roman"/>
        </w:rPr>
        <w:t xml:space="preserve"> образования Свердловской области</w:t>
      </w:r>
      <w:r w:rsidRPr="00DD071E">
        <w:rPr>
          <w:rFonts w:ascii="Times New Roman" w:hAnsi="Times New Roman" w:cs="Times New Roman"/>
        </w:rPr>
        <w:t>», примерным Положением об оплате труда работников муниципальных организаций Тугулымского городского округа, подведомственных Управлению образования администрации Тугулымского городского округа от 14.11.2014 г. № 394.</w:t>
      </w:r>
    </w:p>
    <w:p w:rsidR="00DD071E" w:rsidRPr="00DD071E" w:rsidRDefault="009436BB">
      <w:r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679122363" r:id="rId8"/>
        </w:object>
      </w:r>
      <w:bookmarkStart w:id="0" w:name="_GoBack"/>
      <w:bookmarkEnd w:id="0"/>
    </w:p>
    <w:sectPr w:rsidR="00DD071E" w:rsidRPr="00DD0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6CF"/>
    <w:rsid w:val="000B3139"/>
    <w:rsid w:val="004978B9"/>
    <w:rsid w:val="008D06CF"/>
    <w:rsid w:val="009436BB"/>
    <w:rsid w:val="00B53F11"/>
    <w:rsid w:val="00DB6986"/>
    <w:rsid w:val="00DD071E"/>
    <w:rsid w:val="00F4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8B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1"/>
    <w:uiPriority w:val="99"/>
    <w:qFormat/>
    <w:rsid w:val="004978B9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a4">
    <w:name w:val="Название Знак"/>
    <w:basedOn w:val="a0"/>
    <w:uiPriority w:val="10"/>
    <w:rsid w:val="004978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">
    <w:name w:val="Название Знак1"/>
    <w:basedOn w:val="a0"/>
    <w:link w:val="a3"/>
    <w:uiPriority w:val="99"/>
    <w:locked/>
    <w:rsid w:val="004978B9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styleId="a5">
    <w:name w:val="No Spacing"/>
    <w:uiPriority w:val="1"/>
    <w:qFormat/>
    <w:rsid w:val="004978B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DB6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698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8B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1"/>
    <w:uiPriority w:val="99"/>
    <w:qFormat/>
    <w:rsid w:val="004978B9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a4">
    <w:name w:val="Название Знак"/>
    <w:basedOn w:val="a0"/>
    <w:uiPriority w:val="10"/>
    <w:rsid w:val="004978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">
    <w:name w:val="Название Знак1"/>
    <w:basedOn w:val="a0"/>
    <w:link w:val="a3"/>
    <w:uiPriority w:val="99"/>
    <w:locked/>
    <w:rsid w:val="004978B9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styleId="a5">
    <w:name w:val="No Spacing"/>
    <w:uiPriority w:val="1"/>
    <w:qFormat/>
    <w:rsid w:val="004978B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DB6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698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Кудина Инна</dc:creator>
  <cp:keywords/>
  <dc:description/>
  <cp:lastModifiedBy>Оксана</cp:lastModifiedBy>
  <cp:revision>7</cp:revision>
  <cp:lastPrinted>2019-04-11T09:20:00Z</cp:lastPrinted>
  <dcterms:created xsi:type="dcterms:W3CDTF">2019-04-10T09:44:00Z</dcterms:created>
  <dcterms:modified xsi:type="dcterms:W3CDTF">2021-04-05T05:06:00Z</dcterms:modified>
</cp:coreProperties>
</file>