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851" w:rsidRDefault="00AF0851" w:rsidP="00AF0851">
      <w:pPr>
        <w:keepNext/>
        <w:keepLines/>
        <w:spacing w:after="0" w:line="360" w:lineRule="auto"/>
        <w:ind w:left="-1134" w:right="-567"/>
        <w:outlineLvl w:val="0"/>
        <w:rPr>
          <w:rFonts w:ascii="Times New Roman" w:eastAsia="Times New Roman" w:hAnsi="Times New Roman"/>
          <w:bCs/>
          <w:sz w:val="28"/>
          <w:szCs w:val="28"/>
        </w:rPr>
      </w:pPr>
    </w:p>
    <w:p w:rsidR="007326E0" w:rsidRDefault="007326E0" w:rsidP="000617A0">
      <w:pPr>
        <w:keepNext/>
        <w:keepLines/>
        <w:spacing w:after="0" w:line="360" w:lineRule="auto"/>
        <w:ind w:firstLine="709"/>
        <w:outlineLvl w:val="0"/>
        <w:rPr>
          <w:rFonts w:ascii="Times New Roman" w:eastAsia="Times New Roman" w:hAnsi="Times New Roman"/>
          <w:bCs/>
          <w:sz w:val="28"/>
          <w:szCs w:val="28"/>
        </w:rPr>
      </w:pPr>
      <w:r w:rsidRPr="007326E0">
        <w:rPr>
          <w:rFonts w:ascii="Times New Roman" w:eastAsia="Times New Roman" w:hAnsi="Times New Roman"/>
          <w:bCs/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6.4pt;height:631.4pt" o:ole="">
            <v:imagedata r:id="rId9" o:title=""/>
          </v:shape>
          <o:OLEObject Type="Embed" ProgID="AcroExch.Document.DC" ShapeID="_x0000_i1026" DrawAspect="Content" ObjectID="_1675331035" r:id="rId10"/>
        </w:object>
      </w:r>
    </w:p>
    <w:p w:rsidR="007326E0" w:rsidRDefault="007326E0" w:rsidP="000617A0">
      <w:pPr>
        <w:keepNext/>
        <w:keepLines/>
        <w:spacing w:after="0" w:line="360" w:lineRule="auto"/>
        <w:ind w:firstLine="709"/>
        <w:outlineLvl w:val="0"/>
        <w:rPr>
          <w:rFonts w:ascii="Times New Roman" w:eastAsia="Times New Roman" w:hAnsi="Times New Roman"/>
          <w:bCs/>
          <w:sz w:val="28"/>
          <w:szCs w:val="28"/>
        </w:rPr>
      </w:pPr>
    </w:p>
    <w:p w:rsidR="007326E0" w:rsidRDefault="007326E0" w:rsidP="000617A0">
      <w:pPr>
        <w:keepNext/>
        <w:keepLines/>
        <w:spacing w:after="0" w:line="360" w:lineRule="auto"/>
        <w:ind w:firstLine="709"/>
        <w:outlineLvl w:val="0"/>
        <w:rPr>
          <w:rFonts w:ascii="Times New Roman" w:eastAsia="Times New Roman" w:hAnsi="Times New Roman"/>
          <w:bCs/>
          <w:sz w:val="28"/>
          <w:szCs w:val="28"/>
        </w:rPr>
      </w:pPr>
    </w:p>
    <w:p w:rsidR="007326E0" w:rsidRDefault="007326E0" w:rsidP="000617A0">
      <w:pPr>
        <w:keepNext/>
        <w:keepLines/>
        <w:spacing w:after="0" w:line="360" w:lineRule="auto"/>
        <w:ind w:firstLine="709"/>
        <w:outlineLvl w:val="0"/>
        <w:rPr>
          <w:rFonts w:ascii="Times New Roman" w:eastAsia="Times New Roman" w:hAnsi="Times New Roman"/>
          <w:bCs/>
          <w:sz w:val="28"/>
          <w:szCs w:val="28"/>
        </w:rPr>
      </w:pPr>
    </w:p>
    <w:p w:rsidR="007326E0" w:rsidRDefault="007326E0" w:rsidP="000617A0">
      <w:pPr>
        <w:keepNext/>
        <w:keepLines/>
        <w:spacing w:after="0" w:line="360" w:lineRule="auto"/>
        <w:ind w:firstLine="709"/>
        <w:outlineLvl w:val="0"/>
        <w:rPr>
          <w:rFonts w:ascii="Times New Roman" w:eastAsia="Times New Roman" w:hAnsi="Times New Roman"/>
          <w:bCs/>
          <w:sz w:val="28"/>
          <w:szCs w:val="28"/>
        </w:rPr>
      </w:pPr>
    </w:p>
    <w:p w:rsidR="007326E0" w:rsidRDefault="007326E0" w:rsidP="000617A0">
      <w:pPr>
        <w:keepNext/>
        <w:keepLines/>
        <w:spacing w:after="0" w:line="360" w:lineRule="auto"/>
        <w:ind w:firstLine="709"/>
        <w:outlineLvl w:val="0"/>
        <w:rPr>
          <w:rFonts w:ascii="Times New Roman" w:eastAsia="Times New Roman" w:hAnsi="Times New Roman"/>
          <w:bCs/>
          <w:sz w:val="28"/>
          <w:szCs w:val="28"/>
        </w:rPr>
      </w:pPr>
    </w:p>
    <w:p w:rsidR="005A4D3D" w:rsidRPr="002E57B4" w:rsidRDefault="009076D2" w:rsidP="000617A0">
      <w:pPr>
        <w:keepNext/>
        <w:keepLines/>
        <w:spacing w:after="0" w:line="360" w:lineRule="auto"/>
        <w:ind w:firstLine="709"/>
        <w:outlineLvl w:val="0"/>
        <w:rPr>
          <w:rFonts w:ascii="Times New Roman" w:eastAsia="Times New Roman" w:hAnsi="Times New Roman"/>
          <w:bCs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/>
          <w:bCs/>
          <w:sz w:val="28"/>
          <w:szCs w:val="28"/>
        </w:rPr>
        <w:lastRenderedPageBreak/>
        <w:t>ОГЛАВЛЕНИЕ</w:t>
      </w:r>
    </w:p>
    <w:p w:rsidR="005A4D3D" w:rsidRPr="002E57B4" w:rsidRDefault="005A4D3D" w:rsidP="000617A0">
      <w:pPr>
        <w:keepNext/>
        <w:keepLines/>
        <w:spacing w:after="0" w:line="360" w:lineRule="auto"/>
        <w:ind w:firstLine="709"/>
        <w:outlineLvl w:val="0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5A4D3D" w:rsidRPr="002E57B4" w:rsidRDefault="005A4D3D" w:rsidP="000617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E57B4">
        <w:rPr>
          <w:rFonts w:ascii="Times New Roman" w:hAnsi="Times New Roman"/>
          <w:b/>
          <w:sz w:val="28"/>
          <w:szCs w:val="28"/>
        </w:rPr>
        <w:t>Ι.  Целевой раздел</w:t>
      </w:r>
      <w:r w:rsidRPr="002E57B4">
        <w:rPr>
          <w:rFonts w:ascii="Times New Roman" w:hAnsi="Times New Roman"/>
          <w:sz w:val="28"/>
          <w:szCs w:val="28"/>
        </w:rPr>
        <w:t>………………………</w:t>
      </w:r>
      <w:r w:rsidR="006E6A1F" w:rsidRPr="002E57B4">
        <w:rPr>
          <w:rFonts w:ascii="Times New Roman" w:hAnsi="Times New Roman"/>
          <w:sz w:val="28"/>
          <w:szCs w:val="28"/>
        </w:rPr>
        <w:t>………..</w:t>
      </w:r>
      <w:r w:rsidR="002E57B4">
        <w:rPr>
          <w:rFonts w:ascii="Times New Roman" w:hAnsi="Times New Roman"/>
          <w:sz w:val="28"/>
          <w:szCs w:val="28"/>
        </w:rPr>
        <w:t>…………………………</w:t>
      </w:r>
      <w:r w:rsidRPr="002E57B4">
        <w:rPr>
          <w:rFonts w:ascii="Times New Roman" w:hAnsi="Times New Roman"/>
          <w:sz w:val="28"/>
          <w:szCs w:val="28"/>
        </w:rPr>
        <w:t xml:space="preserve">……….…..3 </w:t>
      </w:r>
    </w:p>
    <w:p w:rsidR="005A4D3D" w:rsidRPr="002E57B4" w:rsidRDefault="005A4D3D" w:rsidP="000617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E57B4">
        <w:rPr>
          <w:rFonts w:ascii="Times New Roman" w:hAnsi="Times New Roman"/>
          <w:sz w:val="28"/>
          <w:szCs w:val="28"/>
        </w:rPr>
        <w:t>1. 1.Пояснительная записка ………………………</w:t>
      </w:r>
      <w:r w:rsidR="006E6A1F" w:rsidRPr="002E57B4">
        <w:rPr>
          <w:rFonts w:ascii="Times New Roman" w:hAnsi="Times New Roman"/>
          <w:sz w:val="28"/>
          <w:szCs w:val="28"/>
        </w:rPr>
        <w:t>………...</w:t>
      </w:r>
      <w:r w:rsidR="002E57B4">
        <w:rPr>
          <w:rFonts w:ascii="Times New Roman" w:hAnsi="Times New Roman"/>
          <w:sz w:val="28"/>
          <w:szCs w:val="28"/>
        </w:rPr>
        <w:t>……………...……………</w:t>
      </w:r>
      <w:r w:rsidRPr="002E57B4">
        <w:rPr>
          <w:rFonts w:ascii="Times New Roman" w:hAnsi="Times New Roman"/>
          <w:sz w:val="28"/>
          <w:szCs w:val="28"/>
        </w:rPr>
        <w:t xml:space="preserve">3 </w:t>
      </w:r>
    </w:p>
    <w:p w:rsidR="005A4D3D" w:rsidRPr="002E57B4" w:rsidRDefault="005A4D3D" w:rsidP="000617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E57B4">
        <w:rPr>
          <w:rFonts w:ascii="Times New Roman" w:hAnsi="Times New Roman"/>
          <w:sz w:val="28"/>
          <w:szCs w:val="28"/>
        </w:rPr>
        <w:t>1.1.2. Харак</w:t>
      </w:r>
      <w:r w:rsidR="002E57B4">
        <w:rPr>
          <w:rFonts w:ascii="Times New Roman" w:hAnsi="Times New Roman"/>
          <w:sz w:val="28"/>
          <w:szCs w:val="28"/>
        </w:rPr>
        <w:t>теристика ребенка с ОВЗ…………………</w:t>
      </w:r>
      <w:r w:rsidRPr="002E57B4">
        <w:rPr>
          <w:rFonts w:ascii="Times New Roman" w:hAnsi="Times New Roman"/>
          <w:sz w:val="28"/>
          <w:szCs w:val="28"/>
        </w:rPr>
        <w:t>…………………………………</w:t>
      </w:r>
      <w:r w:rsidR="00160F40">
        <w:rPr>
          <w:rFonts w:ascii="Times New Roman" w:hAnsi="Times New Roman"/>
          <w:sz w:val="28"/>
          <w:szCs w:val="28"/>
        </w:rPr>
        <w:t>6</w:t>
      </w:r>
    </w:p>
    <w:p w:rsidR="005A4D3D" w:rsidRPr="002E57B4" w:rsidRDefault="005A4D3D" w:rsidP="000617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E57B4">
        <w:rPr>
          <w:rFonts w:ascii="Times New Roman" w:hAnsi="Times New Roman"/>
          <w:sz w:val="28"/>
          <w:szCs w:val="28"/>
        </w:rPr>
        <w:t>1.1.3. Цель</w:t>
      </w:r>
      <w:r w:rsidR="006E6A1F" w:rsidRPr="002E57B4">
        <w:rPr>
          <w:rFonts w:ascii="Times New Roman" w:hAnsi="Times New Roman"/>
          <w:sz w:val="28"/>
          <w:szCs w:val="28"/>
        </w:rPr>
        <w:t xml:space="preserve"> и задачи</w:t>
      </w:r>
      <w:r w:rsidR="002E57B4">
        <w:rPr>
          <w:rFonts w:ascii="Times New Roman" w:hAnsi="Times New Roman"/>
          <w:sz w:val="28"/>
          <w:szCs w:val="28"/>
        </w:rPr>
        <w:t>………………</w:t>
      </w:r>
      <w:r w:rsidRPr="002E57B4">
        <w:rPr>
          <w:rFonts w:ascii="Times New Roman" w:hAnsi="Times New Roman"/>
          <w:sz w:val="28"/>
          <w:szCs w:val="28"/>
        </w:rPr>
        <w:t>………………</w:t>
      </w:r>
      <w:r w:rsidR="006E6A1F" w:rsidRPr="002E57B4">
        <w:rPr>
          <w:rFonts w:ascii="Times New Roman" w:hAnsi="Times New Roman"/>
          <w:sz w:val="28"/>
          <w:szCs w:val="28"/>
        </w:rPr>
        <w:t>..</w:t>
      </w:r>
      <w:r w:rsidRPr="002E57B4">
        <w:rPr>
          <w:rFonts w:ascii="Times New Roman" w:hAnsi="Times New Roman"/>
          <w:sz w:val="28"/>
          <w:szCs w:val="28"/>
        </w:rPr>
        <w:t>………………………………</w:t>
      </w:r>
      <w:r w:rsidR="00160F40">
        <w:rPr>
          <w:rFonts w:ascii="Times New Roman" w:hAnsi="Times New Roman"/>
          <w:sz w:val="28"/>
          <w:szCs w:val="28"/>
        </w:rPr>
        <w:t>...</w:t>
      </w:r>
      <w:r w:rsidRPr="002E57B4">
        <w:rPr>
          <w:rFonts w:ascii="Times New Roman" w:hAnsi="Times New Roman"/>
          <w:sz w:val="28"/>
          <w:szCs w:val="28"/>
        </w:rPr>
        <w:t>……</w:t>
      </w:r>
      <w:r w:rsidR="00160F40">
        <w:rPr>
          <w:rFonts w:ascii="Times New Roman" w:hAnsi="Times New Roman"/>
          <w:sz w:val="28"/>
          <w:szCs w:val="28"/>
        </w:rPr>
        <w:t>9</w:t>
      </w:r>
      <w:r w:rsidRPr="002E57B4">
        <w:rPr>
          <w:rFonts w:ascii="Times New Roman" w:hAnsi="Times New Roman"/>
          <w:sz w:val="28"/>
          <w:szCs w:val="28"/>
        </w:rPr>
        <w:t xml:space="preserve">  </w:t>
      </w:r>
    </w:p>
    <w:p w:rsidR="005A4D3D" w:rsidRPr="002E57B4" w:rsidRDefault="005A4D3D" w:rsidP="000617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E57B4">
        <w:rPr>
          <w:rFonts w:ascii="Times New Roman" w:hAnsi="Times New Roman"/>
          <w:sz w:val="28"/>
          <w:szCs w:val="28"/>
        </w:rPr>
        <w:t>1.2. Планируемые р</w:t>
      </w:r>
      <w:r w:rsidR="002E57B4">
        <w:rPr>
          <w:rFonts w:ascii="Times New Roman" w:hAnsi="Times New Roman"/>
          <w:sz w:val="28"/>
          <w:szCs w:val="28"/>
        </w:rPr>
        <w:t>езультаты ………………………...…</w:t>
      </w:r>
      <w:r w:rsidRPr="002E57B4">
        <w:rPr>
          <w:rFonts w:ascii="Times New Roman" w:hAnsi="Times New Roman"/>
          <w:sz w:val="28"/>
          <w:szCs w:val="28"/>
        </w:rPr>
        <w:t>…………………</w:t>
      </w:r>
      <w:r w:rsidR="006E6A1F" w:rsidRPr="002E57B4">
        <w:rPr>
          <w:rFonts w:ascii="Times New Roman" w:hAnsi="Times New Roman"/>
          <w:sz w:val="28"/>
          <w:szCs w:val="28"/>
        </w:rPr>
        <w:t>………….</w:t>
      </w:r>
      <w:r w:rsidRPr="002E57B4">
        <w:rPr>
          <w:rFonts w:ascii="Times New Roman" w:hAnsi="Times New Roman"/>
          <w:sz w:val="28"/>
          <w:szCs w:val="28"/>
        </w:rPr>
        <w:t>.</w:t>
      </w:r>
      <w:r w:rsidR="00160F40">
        <w:rPr>
          <w:rFonts w:ascii="Times New Roman" w:hAnsi="Times New Roman"/>
          <w:sz w:val="28"/>
          <w:szCs w:val="28"/>
        </w:rPr>
        <w:t>10</w:t>
      </w:r>
    </w:p>
    <w:p w:rsidR="005A4D3D" w:rsidRPr="002E57B4" w:rsidRDefault="005A4D3D" w:rsidP="000617A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E57B4">
        <w:rPr>
          <w:rFonts w:ascii="Times New Roman" w:hAnsi="Times New Roman"/>
          <w:b/>
          <w:sz w:val="28"/>
          <w:szCs w:val="28"/>
        </w:rPr>
        <w:t>ΙΙ. Содержательный раздел</w:t>
      </w:r>
      <w:r w:rsidR="002E57B4">
        <w:rPr>
          <w:rFonts w:ascii="Times New Roman" w:hAnsi="Times New Roman"/>
          <w:sz w:val="28"/>
          <w:szCs w:val="28"/>
        </w:rPr>
        <w:t>…………………………</w:t>
      </w:r>
      <w:r w:rsidRPr="002E57B4">
        <w:rPr>
          <w:rFonts w:ascii="Times New Roman" w:hAnsi="Times New Roman"/>
          <w:sz w:val="28"/>
          <w:szCs w:val="28"/>
        </w:rPr>
        <w:t>……………………</w:t>
      </w:r>
      <w:r w:rsidR="006E6A1F" w:rsidRPr="002E57B4">
        <w:rPr>
          <w:rFonts w:ascii="Times New Roman" w:hAnsi="Times New Roman"/>
          <w:sz w:val="28"/>
          <w:szCs w:val="28"/>
        </w:rPr>
        <w:t>……………1</w:t>
      </w:r>
      <w:r w:rsidR="00160F40">
        <w:rPr>
          <w:rFonts w:ascii="Times New Roman" w:hAnsi="Times New Roman"/>
          <w:sz w:val="28"/>
          <w:szCs w:val="28"/>
        </w:rPr>
        <w:t>3</w:t>
      </w:r>
    </w:p>
    <w:p w:rsidR="005A4D3D" w:rsidRPr="002E57B4" w:rsidRDefault="005A4D3D" w:rsidP="000617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E57B4">
        <w:rPr>
          <w:rFonts w:ascii="Times New Roman" w:hAnsi="Times New Roman"/>
          <w:sz w:val="28"/>
          <w:szCs w:val="28"/>
        </w:rPr>
        <w:t>2.1. Содержание образовательной работы по освоению детьми пяти образова</w:t>
      </w:r>
      <w:r w:rsidR="002E57B4">
        <w:rPr>
          <w:rFonts w:ascii="Times New Roman" w:hAnsi="Times New Roman"/>
          <w:sz w:val="28"/>
          <w:szCs w:val="28"/>
        </w:rPr>
        <w:t>тельных областей…………………………………..</w:t>
      </w:r>
      <w:r w:rsidR="006E6A1F" w:rsidRPr="002E57B4">
        <w:rPr>
          <w:rFonts w:ascii="Times New Roman" w:hAnsi="Times New Roman"/>
          <w:sz w:val="28"/>
          <w:szCs w:val="28"/>
        </w:rPr>
        <w:t>…………………………..1</w:t>
      </w:r>
      <w:r w:rsidR="00160F40">
        <w:rPr>
          <w:rFonts w:ascii="Times New Roman" w:hAnsi="Times New Roman"/>
          <w:sz w:val="28"/>
          <w:szCs w:val="28"/>
        </w:rPr>
        <w:t>3</w:t>
      </w:r>
      <w:r w:rsidRPr="002E57B4">
        <w:rPr>
          <w:rFonts w:ascii="Times New Roman" w:hAnsi="Times New Roman"/>
          <w:sz w:val="28"/>
          <w:szCs w:val="28"/>
        </w:rPr>
        <w:t xml:space="preserve"> </w:t>
      </w:r>
    </w:p>
    <w:p w:rsidR="005A4D3D" w:rsidRPr="002E57B4" w:rsidRDefault="005A4D3D" w:rsidP="000617A0">
      <w:p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2E57B4">
        <w:rPr>
          <w:rFonts w:ascii="Times New Roman" w:eastAsia="Times New Roman" w:hAnsi="Times New Roman"/>
          <w:bCs/>
          <w:sz w:val="28"/>
          <w:szCs w:val="28"/>
        </w:rPr>
        <w:t>Социально-коммуника</w:t>
      </w:r>
      <w:r w:rsidR="002E57B4">
        <w:rPr>
          <w:rFonts w:ascii="Times New Roman" w:eastAsia="Times New Roman" w:hAnsi="Times New Roman"/>
          <w:bCs/>
          <w:sz w:val="28"/>
          <w:szCs w:val="28"/>
        </w:rPr>
        <w:t>тивное развитие……………………………</w:t>
      </w:r>
      <w:r w:rsidR="00160F40">
        <w:rPr>
          <w:rFonts w:ascii="Times New Roman" w:eastAsia="Times New Roman" w:hAnsi="Times New Roman"/>
          <w:bCs/>
          <w:sz w:val="28"/>
          <w:szCs w:val="28"/>
        </w:rPr>
        <w:t>……..</w:t>
      </w:r>
      <w:r w:rsidRPr="002E57B4">
        <w:rPr>
          <w:rFonts w:ascii="Times New Roman" w:eastAsia="Times New Roman" w:hAnsi="Times New Roman"/>
          <w:bCs/>
          <w:sz w:val="28"/>
          <w:szCs w:val="28"/>
        </w:rPr>
        <w:t>…</w:t>
      </w:r>
      <w:r w:rsidR="006E6A1F" w:rsidRPr="002E57B4">
        <w:rPr>
          <w:rFonts w:ascii="Times New Roman" w:eastAsia="Times New Roman" w:hAnsi="Times New Roman"/>
          <w:bCs/>
          <w:sz w:val="28"/>
          <w:szCs w:val="28"/>
        </w:rPr>
        <w:t>………….1</w:t>
      </w:r>
      <w:r w:rsidR="00160F40">
        <w:rPr>
          <w:rFonts w:ascii="Times New Roman" w:eastAsia="Times New Roman" w:hAnsi="Times New Roman"/>
          <w:bCs/>
          <w:sz w:val="28"/>
          <w:szCs w:val="28"/>
        </w:rPr>
        <w:t>3</w:t>
      </w:r>
    </w:p>
    <w:p w:rsidR="005A4D3D" w:rsidRPr="002E57B4" w:rsidRDefault="005A4D3D" w:rsidP="000617A0">
      <w:p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2E57B4">
        <w:rPr>
          <w:rFonts w:ascii="Times New Roman" w:eastAsia="Times New Roman" w:hAnsi="Times New Roman"/>
          <w:bCs/>
          <w:sz w:val="28"/>
          <w:szCs w:val="28"/>
        </w:rPr>
        <w:t>Познават</w:t>
      </w:r>
      <w:r w:rsidR="002E57B4">
        <w:rPr>
          <w:rFonts w:ascii="Times New Roman" w:eastAsia="Times New Roman" w:hAnsi="Times New Roman"/>
          <w:bCs/>
          <w:sz w:val="28"/>
          <w:szCs w:val="28"/>
        </w:rPr>
        <w:t>ельное развитие……………………………</w:t>
      </w:r>
      <w:r w:rsidRPr="002E57B4">
        <w:rPr>
          <w:rFonts w:ascii="Times New Roman" w:eastAsia="Times New Roman" w:hAnsi="Times New Roman"/>
          <w:bCs/>
          <w:sz w:val="28"/>
          <w:szCs w:val="28"/>
        </w:rPr>
        <w:t>…………………</w:t>
      </w:r>
      <w:r w:rsidR="006E6A1F" w:rsidRPr="002E57B4">
        <w:rPr>
          <w:rFonts w:ascii="Times New Roman" w:eastAsia="Times New Roman" w:hAnsi="Times New Roman"/>
          <w:bCs/>
          <w:sz w:val="28"/>
          <w:szCs w:val="28"/>
        </w:rPr>
        <w:t>…</w:t>
      </w:r>
      <w:r w:rsidR="00160F40">
        <w:rPr>
          <w:rFonts w:ascii="Times New Roman" w:eastAsia="Times New Roman" w:hAnsi="Times New Roman"/>
          <w:bCs/>
          <w:sz w:val="28"/>
          <w:szCs w:val="28"/>
        </w:rPr>
        <w:t>……..</w:t>
      </w:r>
      <w:r w:rsidR="006E6A1F" w:rsidRPr="002E57B4">
        <w:rPr>
          <w:rFonts w:ascii="Times New Roman" w:eastAsia="Times New Roman" w:hAnsi="Times New Roman"/>
          <w:bCs/>
          <w:sz w:val="28"/>
          <w:szCs w:val="28"/>
        </w:rPr>
        <w:t>……..</w:t>
      </w:r>
      <w:r w:rsidRPr="002E57B4">
        <w:rPr>
          <w:rFonts w:ascii="Times New Roman" w:eastAsia="Times New Roman" w:hAnsi="Times New Roman"/>
          <w:bCs/>
          <w:sz w:val="28"/>
          <w:szCs w:val="28"/>
        </w:rPr>
        <w:t>..</w:t>
      </w:r>
      <w:r w:rsidR="006E6A1F" w:rsidRPr="002E57B4">
        <w:rPr>
          <w:rFonts w:ascii="Times New Roman" w:eastAsia="Times New Roman" w:hAnsi="Times New Roman"/>
          <w:bCs/>
          <w:sz w:val="28"/>
          <w:szCs w:val="28"/>
        </w:rPr>
        <w:t>1</w:t>
      </w:r>
      <w:r w:rsidR="00160F40">
        <w:rPr>
          <w:rFonts w:ascii="Times New Roman" w:eastAsia="Times New Roman" w:hAnsi="Times New Roman"/>
          <w:bCs/>
          <w:sz w:val="28"/>
          <w:szCs w:val="28"/>
        </w:rPr>
        <w:t>6</w:t>
      </w:r>
    </w:p>
    <w:p w:rsidR="005A4D3D" w:rsidRPr="002E57B4" w:rsidRDefault="005A4D3D" w:rsidP="000617A0">
      <w:p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2E57B4">
        <w:rPr>
          <w:rFonts w:ascii="Times New Roman" w:eastAsia="Times New Roman" w:hAnsi="Times New Roman"/>
          <w:bCs/>
          <w:sz w:val="28"/>
          <w:szCs w:val="28"/>
        </w:rPr>
        <w:t>Речевое разви</w:t>
      </w:r>
      <w:r w:rsidR="002E57B4">
        <w:rPr>
          <w:rFonts w:ascii="Times New Roman" w:eastAsia="Times New Roman" w:hAnsi="Times New Roman"/>
          <w:bCs/>
          <w:sz w:val="28"/>
          <w:szCs w:val="28"/>
        </w:rPr>
        <w:t>тие……………………………</w:t>
      </w:r>
      <w:r w:rsidR="006E6A1F" w:rsidRPr="002E57B4">
        <w:rPr>
          <w:rFonts w:ascii="Times New Roman" w:eastAsia="Times New Roman" w:hAnsi="Times New Roman"/>
          <w:bCs/>
          <w:sz w:val="28"/>
          <w:szCs w:val="28"/>
        </w:rPr>
        <w:t>………………………………</w:t>
      </w:r>
      <w:r w:rsidR="00160F40">
        <w:rPr>
          <w:rFonts w:ascii="Times New Roman" w:eastAsia="Times New Roman" w:hAnsi="Times New Roman"/>
          <w:bCs/>
          <w:sz w:val="28"/>
          <w:szCs w:val="28"/>
        </w:rPr>
        <w:t>……..</w:t>
      </w:r>
      <w:r w:rsidR="006E6A1F" w:rsidRPr="002E57B4">
        <w:rPr>
          <w:rFonts w:ascii="Times New Roman" w:eastAsia="Times New Roman" w:hAnsi="Times New Roman"/>
          <w:bCs/>
          <w:sz w:val="28"/>
          <w:szCs w:val="28"/>
        </w:rPr>
        <w:t>……..</w:t>
      </w:r>
      <w:r w:rsidR="00160F40">
        <w:rPr>
          <w:rFonts w:ascii="Times New Roman" w:eastAsia="Times New Roman" w:hAnsi="Times New Roman"/>
          <w:bCs/>
          <w:sz w:val="28"/>
          <w:szCs w:val="28"/>
        </w:rPr>
        <w:t>25</w:t>
      </w:r>
    </w:p>
    <w:p w:rsidR="005A4D3D" w:rsidRPr="002E57B4" w:rsidRDefault="005A4D3D" w:rsidP="000617A0">
      <w:p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2E57B4">
        <w:rPr>
          <w:rFonts w:ascii="Times New Roman" w:eastAsia="Times New Roman" w:hAnsi="Times New Roman"/>
          <w:bCs/>
          <w:sz w:val="28"/>
          <w:szCs w:val="28"/>
        </w:rPr>
        <w:t>Художественно-эстети</w:t>
      </w:r>
      <w:r w:rsidR="002E57B4">
        <w:rPr>
          <w:rFonts w:ascii="Times New Roman" w:eastAsia="Times New Roman" w:hAnsi="Times New Roman"/>
          <w:bCs/>
          <w:sz w:val="28"/>
          <w:szCs w:val="28"/>
        </w:rPr>
        <w:t>ческое развитие……………………………</w:t>
      </w:r>
      <w:r w:rsidRPr="002E57B4">
        <w:rPr>
          <w:rFonts w:ascii="Times New Roman" w:eastAsia="Times New Roman" w:hAnsi="Times New Roman"/>
          <w:bCs/>
          <w:sz w:val="28"/>
          <w:szCs w:val="28"/>
        </w:rPr>
        <w:t>…</w:t>
      </w:r>
      <w:r w:rsidR="006E6A1F" w:rsidRPr="002E57B4">
        <w:rPr>
          <w:rFonts w:ascii="Times New Roman" w:eastAsia="Times New Roman" w:hAnsi="Times New Roman"/>
          <w:bCs/>
          <w:sz w:val="28"/>
          <w:szCs w:val="28"/>
        </w:rPr>
        <w:t>………</w:t>
      </w:r>
      <w:r w:rsidR="00160F40">
        <w:rPr>
          <w:rFonts w:ascii="Times New Roman" w:eastAsia="Times New Roman" w:hAnsi="Times New Roman"/>
          <w:bCs/>
          <w:sz w:val="28"/>
          <w:szCs w:val="28"/>
        </w:rPr>
        <w:t>……..</w:t>
      </w:r>
      <w:r w:rsidR="006E6A1F" w:rsidRPr="002E57B4">
        <w:rPr>
          <w:rFonts w:ascii="Times New Roman" w:eastAsia="Times New Roman" w:hAnsi="Times New Roman"/>
          <w:bCs/>
          <w:sz w:val="28"/>
          <w:szCs w:val="28"/>
        </w:rPr>
        <w:t>…</w:t>
      </w:r>
      <w:r w:rsidRPr="002E57B4">
        <w:rPr>
          <w:rFonts w:ascii="Times New Roman" w:eastAsia="Times New Roman" w:hAnsi="Times New Roman"/>
          <w:bCs/>
          <w:sz w:val="28"/>
          <w:szCs w:val="28"/>
        </w:rPr>
        <w:t>.</w:t>
      </w:r>
      <w:r w:rsidR="00160F40">
        <w:rPr>
          <w:rFonts w:ascii="Times New Roman" w:eastAsia="Times New Roman" w:hAnsi="Times New Roman"/>
          <w:bCs/>
          <w:sz w:val="28"/>
          <w:szCs w:val="28"/>
        </w:rPr>
        <w:t>30</w:t>
      </w:r>
    </w:p>
    <w:p w:rsidR="005A4D3D" w:rsidRPr="002E57B4" w:rsidRDefault="005A4D3D" w:rsidP="000617A0">
      <w:p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2E57B4">
        <w:rPr>
          <w:rFonts w:ascii="Times New Roman" w:eastAsia="Times New Roman" w:hAnsi="Times New Roman"/>
          <w:bCs/>
          <w:sz w:val="28"/>
          <w:szCs w:val="28"/>
        </w:rPr>
        <w:t>Физич</w:t>
      </w:r>
      <w:r w:rsidR="002E57B4">
        <w:rPr>
          <w:rFonts w:ascii="Times New Roman" w:eastAsia="Times New Roman" w:hAnsi="Times New Roman"/>
          <w:bCs/>
          <w:sz w:val="28"/>
          <w:szCs w:val="28"/>
        </w:rPr>
        <w:t>еское развитие………………………………</w:t>
      </w:r>
      <w:r w:rsidRPr="002E57B4">
        <w:rPr>
          <w:rFonts w:ascii="Times New Roman" w:eastAsia="Times New Roman" w:hAnsi="Times New Roman"/>
          <w:bCs/>
          <w:sz w:val="28"/>
          <w:szCs w:val="28"/>
        </w:rPr>
        <w:t>………………..…</w:t>
      </w:r>
      <w:r w:rsidR="006E6A1F" w:rsidRPr="002E57B4">
        <w:rPr>
          <w:rFonts w:ascii="Times New Roman" w:eastAsia="Times New Roman" w:hAnsi="Times New Roman"/>
          <w:bCs/>
          <w:sz w:val="28"/>
          <w:szCs w:val="28"/>
        </w:rPr>
        <w:t>…………</w:t>
      </w:r>
      <w:r w:rsidR="00160F40">
        <w:rPr>
          <w:rFonts w:ascii="Times New Roman" w:eastAsia="Times New Roman" w:hAnsi="Times New Roman"/>
          <w:bCs/>
          <w:sz w:val="28"/>
          <w:szCs w:val="28"/>
        </w:rPr>
        <w:t>……..</w:t>
      </w:r>
      <w:r w:rsidR="006E6A1F" w:rsidRPr="002E57B4">
        <w:rPr>
          <w:rFonts w:ascii="Times New Roman" w:eastAsia="Times New Roman" w:hAnsi="Times New Roman"/>
          <w:bCs/>
          <w:sz w:val="28"/>
          <w:szCs w:val="28"/>
        </w:rPr>
        <w:t>.3</w:t>
      </w:r>
      <w:r w:rsidR="00160F40">
        <w:rPr>
          <w:rFonts w:ascii="Times New Roman" w:eastAsia="Times New Roman" w:hAnsi="Times New Roman"/>
          <w:bCs/>
          <w:sz w:val="28"/>
          <w:szCs w:val="28"/>
        </w:rPr>
        <w:t>7</w:t>
      </w:r>
    </w:p>
    <w:p w:rsidR="005A4D3D" w:rsidRPr="002E57B4" w:rsidRDefault="005A4D3D" w:rsidP="000617A0">
      <w:pPr>
        <w:tabs>
          <w:tab w:val="left" w:pos="142"/>
          <w:tab w:val="left" w:pos="284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2E57B4">
        <w:rPr>
          <w:rFonts w:ascii="Times New Roman" w:hAnsi="Times New Roman"/>
          <w:sz w:val="28"/>
          <w:szCs w:val="28"/>
        </w:rPr>
        <w:t>2.2. Описание ме</w:t>
      </w:r>
      <w:r w:rsidR="005071E6" w:rsidRPr="002E57B4">
        <w:rPr>
          <w:rFonts w:ascii="Times New Roman" w:hAnsi="Times New Roman"/>
          <w:sz w:val="28"/>
          <w:szCs w:val="28"/>
        </w:rPr>
        <w:t>тодов, форм, средств реализации программы........</w:t>
      </w:r>
      <w:r w:rsidR="002E57B4">
        <w:rPr>
          <w:rFonts w:ascii="Times New Roman" w:hAnsi="Times New Roman"/>
          <w:sz w:val="28"/>
          <w:szCs w:val="28"/>
        </w:rPr>
        <w:t>..........................</w:t>
      </w:r>
      <w:r w:rsidR="00D65131" w:rsidRPr="002E57B4">
        <w:rPr>
          <w:rFonts w:ascii="Times New Roman" w:hAnsi="Times New Roman"/>
          <w:sz w:val="28"/>
          <w:szCs w:val="28"/>
        </w:rPr>
        <w:t>.</w:t>
      </w:r>
      <w:r w:rsidR="005071E6" w:rsidRPr="002E57B4">
        <w:rPr>
          <w:rFonts w:ascii="Times New Roman" w:hAnsi="Times New Roman"/>
          <w:sz w:val="28"/>
          <w:szCs w:val="28"/>
        </w:rPr>
        <w:t>.</w:t>
      </w:r>
      <w:r w:rsidR="00D65131" w:rsidRPr="002E57B4">
        <w:rPr>
          <w:rFonts w:ascii="Times New Roman" w:hAnsi="Times New Roman"/>
          <w:sz w:val="28"/>
          <w:szCs w:val="28"/>
        </w:rPr>
        <w:t>3</w:t>
      </w:r>
      <w:r w:rsidR="00160F40">
        <w:rPr>
          <w:rFonts w:ascii="Times New Roman" w:hAnsi="Times New Roman"/>
          <w:sz w:val="28"/>
          <w:szCs w:val="28"/>
        </w:rPr>
        <w:t>8</w:t>
      </w:r>
    </w:p>
    <w:p w:rsidR="00160F40" w:rsidRDefault="005A4D3D" w:rsidP="00160F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E57B4">
        <w:rPr>
          <w:rFonts w:ascii="Times New Roman" w:hAnsi="Times New Roman"/>
          <w:sz w:val="28"/>
          <w:szCs w:val="28"/>
        </w:rPr>
        <w:t>2.3. Содержание работы по коррекции н</w:t>
      </w:r>
      <w:r w:rsidR="00160F40">
        <w:rPr>
          <w:rFonts w:ascii="Times New Roman" w:hAnsi="Times New Roman"/>
          <w:sz w:val="28"/>
          <w:szCs w:val="28"/>
        </w:rPr>
        <w:t>арушений развития детей………………</w:t>
      </w:r>
      <w:r w:rsidR="002E57B4">
        <w:rPr>
          <w:rFonts w:ascii="Times New Roman" w:hAnsi="Times New Roman"/>
          <w:sz w:val="28"/>
          <w:szCs w:val="28"/>
        </w:rPr>
        <w:t>….</w:t>
      </w:r>
      <w:r w:rsidR="00160F40">
        <w:rPr>
          <w:rFonts w:ascii="Times New Roman" w:hAnsi="Times New Roman"/>
          <w:sz w:val="28"/>
          <w:szCs w:val="28"/>
        </w:rPr>
        <w:t>44</w:t>
      </w:r>
    </w:p>
    <w:p w:rsidR="00D65131" w:rsidRPr="002E57B4" w:rsidRDefault="00D65131" w:rsidP="00160F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E57B4">
        <w:rPr>
          <w:rFonts w:ascii="Times New Roman" w:hAnsi="Times New Roman"/>
          <w:sz w:val="28"/>
          <w:szCs w:val="28"/>
        </w:rPr>
        <w:t>2.3.1 Содержание и организация работы педагога-психолога………………………..</w:t>
      </w:r>
      <w:r w:rsidR="00160F40">
        <w:rPr>
          <w:rFonts w:ascii="Times New Roman" w:hAnsi="Times New Roman"/>
          <w:sz w:val="28"/>
          <w:szCs w:val="28"/>
        </w:rPr>
        <w:t>44</w:t>
      </w:r>
    </w:p>
    <w:p w:rsidR="00D65131" w:rsidRPr="002E57B4" w:rsidRDefault="00D65131" w:rsidP="000617A0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2E57B4">
        <w:rPr>
          <w:rFonts w:ascii="Times New Roman" w:hAnsi="Times New Roman"/>
          <w:sz w:val="28"/>
          <w:szCs w:val="28"/>
        </w:rPr>
        <w:t>2.3.2. Содержание и организация работы учителя-логопеда…………………………</w:t>
      </w:r>
      <w:r w:rsidR="00160F40">
        <w:rPr>
          <w:rFonts w:ascii="Times New Roman" w:hAnsi="Times New Roman"/>
          <w:sz w:val="28"/>
          <w:szCs w:val="28"/>
        </w:rPr>
        <w:t>47</w:t>
      </w:r>
    </w:p>
    <w:p w:rsidR="005A4D3D" w:rsidRPr="002E57B4" w:rsidRDefault="005A4D3D" w:rsidP="000617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E57B4">
        <w:rPr>
          <w:rFonts w:ascii="Times New Roman" w:hAnsi="Times New Roman"/>
          <w:b/>
          <w:sz w:val="28"/>
          <w:szCs w:val="28"/>
        </w:rPr>
        <w:t>ΙΙΙ. Организационный раздел</w:t>
      </w:r>
      <w:r w:rsidR="002E57B4">
        <w:rPr>
          <w:rFonts w:ascii="Times New Roman" w:hAnsi="Times New Roman"/>
          <w:sz w:val="28"/>
          <w:szCs w:val="28"/>
        </w:rPr>
        <w:t>……………………………</w:t>
      </w:r>
      <w:r w:rsidRPr="002E57B4">
        <w:rPr>
          <w:rFonts w:ascii="Times New Roman" w:hAnsi="Times New Roman"/>
          <w:sz w:val="28"/>
          <w:szCs w:val="28"/>
        </w:rPr>
        <w:t>……………...….…</w:t>
      </w:r>
      <w:r w:rsidR="00D65131" w:rsidRPr="002E57B4">
        <w:rPr>
          <w:rFonts w:ascii="Times New Roman" w:hAnsi="Times New Roman"/>
          <w:sz w:val="28"/>
          <w:szCs w:val="28"/>
        </w:rPr>
        <w:t>………</w:t>
      </w:r>
      <w:r w:rsidR="009076D2">
        <w:rPr>
          <w:rFonts w:ascii="Times New Roman" w:hAnsi="Times New Roman"/>
          <w:sz w:val="28"/>
          <w:szCs w:val="28"/>
        </w:rPr>
        <w:t>53</w:t>
      </w:r>
    </w:p>
    <w:p w:rsidR="005A4D3D" w:rsidRPr="002E57B4" w:rsidRDefault="005A4D3D" w:rsidP="000617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E57B4">
        <w:rPr>
          <w:rFonts w:ascii="Times New Roman" w:hAnsi="Times New Roman"/>
          <w:sz w:val="28"/>
          <w:szCs w:val="28"/>
        </w:rPr>
        <w:t xml:space="preserve">3.1. Условия реализации адаптированной </w:t>
      </w:r>
      <w:r w:rsidR="002E57B4">
        <w:rPr>
          <w:rFonts w:ascii="Times New Roman" w:hAnsi="Times New Roman"/>
          <w:sz w:val="28"/>
          <w:szCs w:val="28"/>
        </w:rPr>
        <w:t>образовательной программы……………</w:t>
      </w:r>
      <w:r w:rsidRPr="002E57B4">
        <w:rPr>
          <w:rFonts w:ascii="Times New Roman" w:hAnsi="Times New Roman"/>
          <w:sz w:val="28"/>
          <w:szCs w:val="28"/>
        </w:rPr>
        <w:t>.</w:t>
      </w:r>
      <w:r w:rsidR="009076D2">
        <w:rPr>
          <w:rFonts w:ascii="Times New Roman" w:hAnsi="Times New Roman"/>
          <w:sz w:val="28"/>
          <w:szCs w:val="28"/>
        </w:rPr>
        <w:t>53</w:t>
      </w:r>
    </w:p>
    <w:p w:rsidR="005A4D3D" w:rsidRPr="002E57B4" w:rsidRDefault="005A4D3D" w:rsidP="000617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E57B4">
        <w:rPr>
          <w:rFonts w:ascii="Times New Roman" w:hAnsi="Times New Roman"/>
          <w:sz w:val="28"/>
          <w:szCs w:val="28"/>
        </w:rPr>
        <w:t>3.1.1. Психолого-педагогическ</w:t>
      </w:r>
      <w:r w:rsidR="002E57B4">
        <w:rPr>
          <w:rFonts w:ascii="Times New Roman" w:hAnsi="Times New Roman"/>
          <w:sz w:val="28"/>
          <w:szCs w:val="28"/>
        </w:rPr>
        <w:t>ая служба сопровождения……...</w:t>
      </w:r>
      <w:r w:rsidRPr="002E57B4">
        <w:rPr>
          <w:rFonts w:ascii="Times New Roman" w:hAnsi="Times New Roman"/>
          <w:sz w:val="28"/>
          <w:szCs w:val="28"/>
        </w:rPr>
        <w:t>…………………</w:t>
      </w:r>
      <w:r w:rsidR="00D65131" w:rsidRPr="002E57B4">
        <w:rPr>
          <w:rFonts w:ascii="Times New Roman" w:hAnsi="Times New Roman"/>
          <w:sz w:val="28"/>
          <w:szCs w:val="28"/>
        </w:rPr>
        <w:t>….</w:t>
      </w:r>
      <w:r w:rsidR="009076D2">
        <w:rPr>
          <w:rFonts w:ascii="Times New Roman" w:hAnsi="Times New Roman"/>
          <w:sz w:val="28"/>
          <w:szCs w:val="28"/>
        </w:rPr>
        <w:t>53</w:t>
      </w:r>
    </w:p>
    <w:p w:rsidR="005A4D3D" w:rsidRPr="002E57B4" w:rsidRDefault="005A4D3D" w:rsidP="000617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E57B4">
        <w:rPr>
          <w:rFonts w:ascii="Times New Roman" w:hAnsi="Times New Roman"/>
          <w:sz w:val="28"/>
          <w:szCs w:val="28"/>
        </w:rPr>
        <w:t>3.1.2. Создание специальных усло</w:t>
      </w:r>
      <w:r w:rsidR="002E57B4">
        <w:rPr>
          <w:rFonts w:ascii="Times New Roman" w:hAnsi="Times New Roman"/>
          <w:sz w:val="28"/>
          <w:szCs w:val="28"/>
        </w:rPr>
        <w:t>вий реализации АОП……………………</w:t>
      </w:r>
      <w:r w:rsidRPr="002E57B4">
        <w:rPr>
          <w:rFonts w:ascii="Times New Roman" w:hAnsi="Times New Roman"/>
          <w:sz w:val="28"/>
          <w:szCs w:val="28"/>
        </w:rPr>
        <w:t>…</w:t>
      </w:r>
      <w:r w:rsidR="00D65131" w:rsidRPr="002E57B4">
        <w:rPr>
          <w:rFonts w:ascii="Times New Roman" w:hAnsi="Times New Roman"/>
          <w:sz w:val="28"/>
          <w:szCs w:val="28"/>
        </w:rPr>
        <w:t>……...</w:t>
      </w:r>
      <w:r w:rsidR="009076D2">
        <w:rPr>
          <w:rFonts w:ascii="Times New Roman" w:hAnsi="Times New Roman"/>
          <w:sz w:val="28"/>
          <w:szCs w:val="28"/>
        </w:rPr>
        <w:t>53</w:t>
      </w:r>
    </w:p>
    <w:p w:rsidR="000617A0" w:rsidRPr="000617A0" w:rsidRDefault="000617A0" w:rsidP="000617A0">
      <w:pPr>
        <w:pStyle w:val="a3"/>
        <w:keepNext/>
        <w:keepLines/>
        <w:numPr>
          <w:ilvl w:val="0"/>
          <w:numId w:val="15"/>
        </w:numPr>
        <w:spacing w:after="0" w:line="360" w:lineRule="auto"/>
        <w:jc w:val="both"/>
        <w:outlineLvl w:val="1"/>
        <w:rPr>
          <w:rFonts w:ascii="Times New Roman" w:eastAsiaTheme="majorEastAsia" w:hAnsi="Times New Roman"/>
          <w:bCs/>
          <w:sz w:val="28"/>
          <w:szCs w:val="28"/>
        </w:rPr>
      </w:pPr>
      <w:r w:rsidRPr="000617A0">
        <w:rPr>
          <w:rFonts w:ascii="Times New Roman" w:eastAsiaTheme="majorEastAsia" w:hAnsi="Times New Roman"/>
          <w:bCs/>
          <w:sz w:val="28"/>
          <w:szCs w:val="28"/>
        </w:rPr>
        <w:t>психолого-педагогические условия, обеспечивающие развитие ребенка</w:t>
      </w:r>
      <w:r>
        <w:rPr>
          <w:rFonts w:ascii="Times New Roman" w:eastAsiaTheme="majorEastAsia" w:hAnsi="Times New Roman"/>
          <w:bCs/>
          <w:sz w:val="28"/>
          <w:szCs w:val="28"/>
        </w:rPr>
        <w:t>;</w:t>
      </w:r>
    </w:p>
    <w:p w:rsidR="000617A0" w:rsidRPr="000617A0" w:rsidRDefault="000617A0" w:rsidP="000617A0">
      <w:pPr>
        <w:pStyle w:val="a3"/>
        <w:widowControl w:val="0"/>
        <w:numPr>
          <w:ilvl w:val="0"/>
          <w:numId w:val="15"/>
        </w:numPr>
        <w:spacing w:after="0" w:line="360" w:lineRule="auto"/>
        <w:jc w:val="both"/>
        <w:rPr>
          <w:rFonts w:ascii="Times New Roman" w:eastAsiaTheme="majorEastAsia" w:hAnsi="Times New Roman"/>
          <w:bCs/>
          <w:sz w:val="28"/>
          <w:szCs w:val="28"/>
        </w:rPr>
      </w:pPr>
      <w:r w:rsidRPr="000617A0">
        <w:rPr>
          <w:rFonts w:ascii="Times New Roman" w:eastAsiaTheme="majorEastAsia" w:hAnsi="Times New Roman"/>
          <w:bCs/>
          <w:sz w:val="28"/>
          <w:szCs w:val="28"/>
        </w:rPr>
        <w:t>организация развивающей предметно-пространственной среды;</w:t>
      </w:r>
    </w:p>
    <w:p w:rsidR="005A4D3D" w:rsidRDefault="00283EE5" w:rsidP="000617A0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E57B4">
        <w:rPr>
          <w:rFonts w:ascii="Times New Roman" w:hAnsi="Times New Roman"/>
          <w:sz w:val="28"/>
          <w:szCs w:val="28"/>
        </w:rPr>
        <w:t>материально-технические условия.</w:t>
      </w:r>
    </w:p>
    <w:p w:rsidR="002E57B4" w:rsidRPr="002E57B4" w:rsidRDefault="002E57B4" w:rsidP="000617A0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65131" w:rsidRPr="002E57B4" w:rsidRDefault="00D65131" w:rsidP="000617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E57B4">
        <w:rPr>
          <w:rFonts w:ascii="Times New Roman" w:hAnsi="Times New Roman"/>
          <w:sz w:val="28"/>
          <w:szCs w:val="28"/>
        </w:rPr>
        <w:t xml:space="preserve">ПРИЛОЖЕНИЕ </w:t>
      </w:r>
      <w:r w:rsidR="002E57B4">
        <w:rPr>
          <w:rFonts w:ascii="Times New Roman" w:hAnsi="Times New Roman"/>
          <w:sz w:val="28"/>
          <w:szCs w:val="28"/>
        </w:rPr>
        <w:t>1………………………………………………………………</w:t>
      </w:r>
      <w:r w:rsidRPr="002E57B4">
        <w:rPr>
          <w:rFonts w:ascii="Times New Roman" w:hAnsi="Times New Roman"/>
          <w:sz w:val="28"/>
          <w:szCs w:val="28"/>
        </w:rPr>
        <w:t>…</w:t>
      </w:r>
      <w:r w:rsidR="009076D2">
        <w:rPr>
          <w:rFonts w:ascii="Times New Roman" w:hAnsi="Times New Roman"/>
          <w:sz w:val="28"/>
          <w:szCs w:val="28"/>
        </w:rPr>
        <w:t>…</w:t>
      </w:r>
      <w:r w:rsidR="002E57B4" w:rsidRPr="002E57B4">
        <w:rPr>
          <w:rFonts w:ascii="Times New Roman" w:hAnsi="Times New Roman"/>
          <w:sz w:val="28"/>
          <w:szCs w:val="28"/>
        </w:rPr>
        <w:t>..</w:t>
      </w:r>
      <w:r w:rsidRPr="002E57B4">
        <w:rPr>
          <w:rFonts w:ascii="Times New Roman" w:hAnsi="Times New Roman"/>
          <w:sz w:val="28"/>
          <w:szCs w:val="28"/>
        </w:rPr>
        <w:t>…</w:t>
      </w:r>
      <w:r w:rsidR="009076D2">
        <w:rPr>
          <w:rFonts w:ascii="Times New Roman" w:hAnsi="Times New Roman"/>
          <w:sz w:val="28"/>
          <w:szCs w:val="28"/>
        </w:rPr>
        <w:t>63</w:t>
      </w:r>
    </w:p>
    <w:p w:rsidR="005A4D3D" w:rsidRPr="00B54617" w:rsidRDefault="005A4D3D" w:rsidP="005A4D3D">
      <w:pPr>
        <w:keepNext/>
        <w:keepLines/>
        <w:spacing w:after="0" w:line="160" w:lineRule="atLeast"/>
        <w:ind w:firstLine="709"/>
        <w:outlineLvl w:val="0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0617A0" w:rsidRDefault="002D5799" w:rsidP="005A4D3D">
      <w:pPr>
        <w:keepNext/>
        <w:keepLines/>
        <w:spacing w:after="0" w:line="160" w:lineRule="atLeast"/>
        <w:ind w:firstLine="709"/>
        <w:outlineLvl w:val="0"/>
        <w:rPr>
          <w:rFonts w:ascii="Times New Roman" w:eastAsia="Times New Roman" w:hAnsi="Times New Roman"/>
          <w:b/>
          <w:bCs/>
          <w:sz w:val="24"/>
          <w:szCs w:val="24"/>
        </w:rPr>
      </w:pPr>
      <w:r w:rsidRPr="00D65131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</w:p>
    <w:p w:rsidR="002C2B71" w:rsidRDefault="002C2B71" w:rsidP="005A4D3D">
      <w:pPr>
        <w:keepNext/>
        <w:keepLines/>
        <w:spacing w:after="0" w:line="160" w:lineRule="atLeast"/>
        <w:ind w:firstLine="709"/>
        <w:outlineLvl w:val="0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2C2B71" w:rsidRDefault="002C2B71" w:rsidP="005A4D3D">
      <w:pPr>
        <w:keepNext/>
        <w:keepLines/>
        <w:spacing w:after="0" w:line="160" w:lineRule="atLeast"/>
        <w:ind w:firstLine="709"/>
        <w:outlineLvl w:val="0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2C2B71" w:rsidRDefault="002C2B71" w:rsidP="00967500">
      <w:pPr>
        <w:spacing w:after="0" w:line="360" w:lineRule="auto"/>
        <w:ind w:firstLine="567"/>
        <w:contextualSpacing/>
        <w:jc w:val="both"/>
        <w:rPr>
          <w:rFonts w:ascii="Times New Roman" w:eastAsia="Batang" w:hAnsi="Times New Roman"/>
          <w:b/>
          <w:sz w:val="28"/>
          <w:szCs w:val="28"/>
          <w:lang w:eastAsia="ko-KR"/>
        </w:rPr>
      </w:pPr>
    </w:p>
    <w:p w:rsidR="005A4D3D" w:rsidRPr="00847D68" w:rsidRDefault="005A4D3D" w:rsidP="00967500">
      <w:pPr>
        <w:spacing w:after="0" w:line="360" w:lineRule="auto"/>
        <w:ind w:firstLine="567"/>
        <w:contextualSpacing/>
        <w:jc w:val="both"/>
        <w:rPr>
          <w:rFonts w:ascii="Times New Roman" w:eastAsia="Batang" w:hAnsi="Times New Roman"/>
          <w:b/>
          <w:sz w:val="28"/>
          <w:szCs w:val="28"/>
          <w:lang w:eastAsia="ko-KR"/>
        </w:rPr>
      </w:pPr>
      <w:r w:rsidRPr="00847D68">
        <w:rPr>
          <w:rFonts w:ascii="Times New Roman" w:eastAsia="Batang" w:hAnsi="Times New Roman"/>
          <w:b/>
          <w:sz w:val="28"/>
          <w:szCs w:val="28"/>
          <w:lang w:val="en-US" w:eastAsia="ko-KR"/>
        </w:rPr>
        <w:lastRenderedPageBreak/>
        <w:t>I</w:t>
      </w:r>
      <w:r w:rsidRPr="00847D68">
        <w:rPr>
          <w:rFonts w:ascii="Times New Roman" w:eastAsia="Batang" w:hAnsi="Times New Roman"/>
          <w:b/>
          <w:sz w:val="28"/>
          <w:szCs w:val="28"/>
          <w:lang w:eastAsia="ko-KR"/>
        </w:rPr>
        <w:t>. ЦЕЛЕВОЙ РАЗДЕЛ</w:t>
      </w:r>
    </w:p>
    <w:p w:rsidR="005A4D3D" w:rsidRPr="002C2B71" w:rsidRDefault="005A4D3D" w:rsidP="00967500">
      <w:pPr>
        <w:spacing w:after="0" w:line="360" w:lineRule="auto"/>
        <w:ind w:firstLine="567"/>
        <w:contextualSpacing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2C2B71">
        <w:rPr>
          <w:rFonts w:ascii="Times New Roman" w:eastAsia="Batang" w:hAnsi="Times New Roman"/>
          <w:sz w:val="28"/>
          <w:szCs w:val="28"/>
          <w:lang w:eastAsia="ko-KR"/>
        </w:rPr>
        <w:t>1.1 Пояснительная записка</w:t>
      </w:r>
    </w:p>
    <w:p w:rsidR="00967500" w:rsidRPr="00847D68" w:rsidRDefault="00967500" w:rsidP="00967500">
      <w:pPr>
        <w:spacing w:after="0" w:line="360" w:lineRule="auto"/>
        <w:ind w:firstLine="567"/>
        <w:contextualSpacing/>
        <w:jc w:val="both"/>
        <w:rPr>
          <w:rFonts w:ascii="Times New Roman" w:eastAsia="Batang" w:hAnsi="Times New Roman"/>
          <w:b/>
          <w:sz w:val="28"/>
          <w:szCs w:val="28"/>
          <w:lang w:eastAsia="ko-KR"/>
        </w:rPr>
      </w:pPr>
    </w:p>
    <w:p w:rsidR="005A4D3D" w:rsidRPr="00847D68" w:rsidRDefault="005A4D3D" w:rsidP="00967500">
      <w:pPr>
        <w:spacing w:after="0" w:line="360" w:lineRule="auto"/>
        <w:ind w:firstLine="567"/>
        <w:contextualSpacing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847D68">
        <w:rPr>
          <w:rFonts w:ascii="Times New Roman" w:eastAsia="Batang" w:hAnsi="Times New Roman"/>
          <w:sz w:val="28"/>
          <w:szCs w:val="28"/>
          <w:lang w:eastAsia="ko-KR"/>
        </w:rPr>
        <w:t xml:space="preserve">Адаптированная образовательная программа дошкольного образования для детей дошкольного возраста с умственной отсталостью (интеллектуальными нарушениями) (далее – Программа) отражает современное понимание процесса воспитания и обучения детей дошкольного возраста, основывающееся на психолого-педагогических и </w:t>
      </w:r>
      <w:proofErr w:type="gramStart"/>
      <w:r w:rsidRPr="00847D68">
        <w:rPr>
          <w:rFonts w:ascii="Times New Roman" w:eastAsia="Batang" w:hAnsi="Times New Roman"/>
          <w:sz w:val="28"/>
          <w:szCs w:val="28"/>
          <w:lang w:eastAsia="ko-KR"/>
        </w:rPr>
        <w:t>медико-социальных</w:t>
      </w:r>
      <w:proofErr w:type="gramEnd"/>
      <w:r w:rsidRPr="00847D68">
        <w:rPr>
          <w:rFonts w:ascii="Times New Roman" w:eastAsia="Batang" w:hAnsi="Times New Roman"/>
          <w:sz w:val="28"/>
          <w:szCs w:val="28"/>
          <w:lang w:eastAsia="ko-KR"/>
        </w:rPr>
        <w:t xml:space="preserve"> закономерностях развития детства. При этом детство рассматривается как уникальный и неповторимый этап жизни ребенка, в котором закладываются основы для его личностного становления, развития способностей и возможностей, воспитания автономии, самостоятельности и дальнейшей социализации.</w:t>
      </w:r>
    </w:p>
    <w:p w:rsidR="005A4D3D" w:rsidRPr="00847D68" w:rsidRDefault="005A4D3D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    Адаптир</w:t>
      </w:r>
      <w:r w:rsidR="00284F62" w:rsidRPr="00847D68">
        <w:rPr>
          <w:rFonts w:ascii="Times New Roman" w:hAnsi="Times New Roman"/>
          <w:sz w:val="28"/>
          <w:szCs w:val="28"/>
        </w:rPr>
        <w:t xml:space="preserve">ованная </w:t>
      </w:r>
      <w:r w:rsidRPr="00847D68">
        <w:rPr>
          <w:rFonts w:ascii="Times New Roman" w:hAnsi="Times New Roman"/>
          <w:sz w:val="28"/>
          <w:szCs w:val="28"/>
        </w:rPr>
        <w:t xml:space="preserve"> образовательная  программа  Муниципального  автономного дошкольного образовательного учреждения «Луговской детский сад № 5 «Рябинка»  разработана в соответствии </w:t>
      </w:r>
      <w:proofErr w:type="gramStart"/>
      <w:r w:rsidRPr="00847D68">
        <w:rPr>
          <w:rFonts w:ascii="Times New Roman" w:hAnsi="Times New Roman"/>
          <w:sz w:val="28"/>
          <w:szCs w:val="28"/>
        </w:rPr>
        <w:t>с</w:t>
      </w:r>
      <w:proofErr w:type="gramEnd"/>
      <w:r w:rsidRPr="00847D68">
        <w:rPr>
          <w:rFonts w:ascii="Times New Roman" w:hAnsi="Times New Roman"/>
          <w:sz w:val="28"/>
          <w:szCs w:val="28"/>
        </w:rPr>
        <w:t>:</w:t>
      </w:r>
    </w:p>
    <w:p w:rsidR="005A4D3D" w:rsidRPr="00847D68" w:rsidRDefault="005A4D3D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-  Федеральным  законом  РФ  от  29.12.2012  N  273-ФЗ    "Об  образовании  в  РФ"; </w:t>
      </w:r>
    </w:p>
    <w:p w:rsidR="005A4D3D" w:rsidRPr="00847D68" w:rsidRDefault="005A4D3D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-  </w:t>
      </w:r>
      <w:proofErr w:type="spellStart"/>
      <w:r w:rsidRPr="00847D68">
        <w:rPr>
          <w:rFonts w:ascii="Times New Roman" w:hAnsi="Times New Roman"/>
          <w:sz w:val="28"/>
          <w:szCs w:val="28"/>
        </w:rPr>
        <w:t>СанПин</w:t>
      </w:r>
      <w:proofErr w:type="spellEnd"/>
      <w:r w:rsidRPr="00847D68">
        <w:rPr>
          <w:rFonts w:ascii="Times New Roman" w:hAnsi="Times New Roman"/>
          <w:sz w:val="28"/>
          <w:szCs w:val="28"/>
        </w:rPr>
        <w:t xml:space="preserve"> 2.4.1.3049-13;                                                                                                   </w:t>
      </w:r>
    </w:p>
    <w:p w:rsidR="005A4D3D" w:rsidRPr="00847D68" w:rsidRDefault="005A4D3D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-  Приказом Министерства образования и науки Российской Федерации  от 30 августа 2013 г.  N  1014  г.  «Об  утверждении  порядка  организации  и  осуществления  образовательной деятельности  по  основным  общеобразовательным  программам  –  образовательным программам дошкольного образования»; </w:t>
      </w:r>
    </w:p>
    <w:p w:rsidR="005A4D3D" w:rsidRPr="00847D68" w:rsidRDefault="005A4D3D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             </w:t>
      </w:r>
      <w:proofErr w:type="gramStart"/>
      <w:r w:rsidRPr="00847D68">
        <w:rPr>
          <w:rFonts w:ascii="Times New Roman" w:hAnsi="Times New Roman"/>
          <w:sz w:val="28"/>
          <w:szCs w:val="28"/>
        </w:rPr>
        <w:t>Программа представляет собой локальный акт образовательного учреждения, разработанный</w:t>
      </w:r>
      <w:r w:rsidR="00284F62" w:rsidRPr="00847D68">
        <w:rPr>
          <w:rFonts w:ascii="Times New Roman" w:hAnsi="Times New Roman"/>
          <w:sz w:val="28"/>
          <w:szCs w:val="28"/>
        </w:rPr>
        <w:t xml:space="preserve"> на основании </w:t>
      </w:r>
      <w:r w:rsidR="004F589E" w:rsidRPr="00847D68">
        <w:rPr>
          <w:rFonts w:ascii="Times New Roman" w:hAnsi="Times New Roman"/>
          <w:sz w:val="28"/>
          <w:szCs w:val="28"/>
        </w:rPr>
        <w:t>О</w:t>
      </w:r>
      <w:r w:rsidR="00284F62" w:rsidRPr="00847D68">
        <w:rPr>
          <w:rFonts w:ascii="Times New Roman" w:hAnsi="Times New Roman"/>
          <w:sz w:val="28"/>
          <w:szCs w:val="28"/>
        </w:rPr>
        <w:t>сновной образовательной программы дошкольного образования с учетом</w:t>
      </w:r>
      <w:r w:rsidRPr="00847D68">
        <w:rPr>
          <w:rFonts w:ascii="Times New Roman" w:hAnsi="Times New Roman"/>
          <w:sz w:val="28"/>
          <w:szCs w:val="28"/>
        </w:rPr>
        <w:t xml:space="preserve"> примерной адаптированной основной образовательной программы дошкольного образования для детей раннего и дошкольного возраста с умственной отсталостью (интеллектуальными нарушениями), одобренной решением федерального учебно-методического объединения по общему образованию 7 декабря 2017 г. (Протокол № 6/17) с учётом программы дошкольных образовательных учреждений для детей с  нарушением</w:t>
      </w:r>
      <w:proofErr w:type="gramEnd"/>
      <w:r w:rsidRPr="00847D68">
        <w:rPr>
          <w:rFonts w:ascii="Times New Roman" w:hAnsi="Times New Roman"/>
          <w:sz w:val="28"/>
          <w:szCs w:val="28"/>
        </w:rPr>
        <w:t xml:space="preserve">  </w:t>
      </w:r>
      <w:r w:rsidRPr="00847D68">
        <w:rPr>
          <w:rFonts w:ascii="Times New Roman" w:hAnsi="Times New Roman"/>
          <w:sz w:val="28"/>
          <w:szCs w:val="28"/>
        </w:rPr>
        <w:lastRenderedPageBreak/>
        <w:t xml:space="preserve">интеллекта  «Коррекционно-развивающее  обучение  и  воспитание» Е. А. </w:t>
      </w:r>
      <w:proofErr w:type="spellStart"/>
      <w:r w:rsidRPr="00847D68">
        <w:rPr>
          <w:rFonts w:ascii="Times New Roman" w:hAnsi="Times New Roman"/>
          <w:sz w:val="28"/>
          <w:szCs w:val="28"/>
        </w:rPr>
        <w:t>Екжановой</w:t>
      </w:r>
      <w:proofErr w:type="spellEnd"/>
      <w:r w:rsidRPr="00847D68">
        <w:rPr>
          <w:rFonts w:ascii="Times New Roman" w:hAnsi="Times New Roman"/>
          <w:sz w:val="28"/>
          <w:szCs w:val="28"/>
        </w:rPr>
        <w:t xml:space="preserve">, Е.А. </w:t>
      </w:r>
      <w:proofErr w:type="spellStart"/>
      <w:r w:rsidRPr="00847D68">
        <w:rPr>
          <w:rFonts w:ascii="Times New Roman" w:hAnsi="Times New Roman"/>
          <w:sz w:val="28"/>
          <w:szCs w:val="28"/>
        </w:rPr>
        <w:t>Стребелевой</w:t>
      </w:r>
      <w:proofErr w:type="spellEnd"/>
      <w:r w:rsidR="00284F62" w:rsidRPr="00847D68">
        <w:rPr>
          <w:rFonts w:ascii="Times New Roman" w:hAnsi="Times New Roman"/>
          <w:sz w:val="28"/>
          <w:szCs w:val="28"/>
        </w:rPr>
        <w:t>.</w:t>
      </w:r>
    </w:p>
    <w:p w:rsidR="005A4D3D" w:rsidRPr="00847D68" w:rsidRDefault="005A4D3D" w:rsidP="00967500">
      <w:pPr>
        <w:spacing w:after="0" w:line="360" w:lineRule="auto"/>
        <w:ind w:firstLine="567"/>
        <w:contextualSpacing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proofErr w:type="gramStart"/>
      <w:r w:rsidRPr="00847D68">
        <w:rPr>
          <w:rFonts w:ascii="Times New Roman" w:eastAsia="Batang" w:hAnsi="Times New Roman"/>
          <w:sz w:val="28"/>
          <w:szCs w:val="28"/>
          <w:lang w:eastAsia="ko-KR"/>
        </w:rPr>
        <w:t>Федеральный государственный образовательный  стандарт дошкольного образования, утвержденный приказом Минобрнауки России от 17 октября 2013 г. № 1155 (далее – Стандарт), предусматривает ряд требований и условий, необходимых для получения образования детьми с ограниченными возможностями здоровья, в том числе, с умственной отсталостью (интеллектуальными нарушениями): создание условий для диагностики и коррекции нарушений развития и социальной адаптации, оказания ранней коррекционной помощи, разработки и ре</w:t>
      </w:r>
      <w:r w:rsidR="00284F62" w:rsidRPr="00847D68">
        <w:rPr>
          <w:rFonts w:ascii="Times New Roman" w:eastAsia="Batang" w:hAnsi="Times New Roman"/>
          <w:sz w:val="28"/>
          <w:szCs w:val="28"/>
          <w:lang w:eastAsia="ko-KR"/>
        </w:rPr>
        <w:t>ализации плана индивидуально</w:t>
      </w:r>
      <w:proofErr w:type="gramEnd"/>
      <w:r w:rsidR="00284F62" w:rsidRPr="00847D68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Pr="00847D68">
        <w:rPr>
          <w:rFonts w:ascii="Times New Roman" w:eastAsia="Batang" w:hAnsi="Times New Roman"/>
          <w:sz w:val="28"/>
          <w:szCs w:val="28"/>
          <w:lang w:eastAsia="ko-KR"/>
        </w:rPr>
        <w:t>ориентированных коррекционных мероприятий, обеспечения доступности развивающей предметно-пространственной среды.</w:t>
      </w:r>
    </w:p>
    <w:p w:rsidR="00284F62" w:rsidRPr="00847D68" w:rsidRDefault="005A4D3D" w:rsidP="00967500">
      <w:pPr>
        <w:spacing w:after="0" w:line="360" w:lineRule="auto"/>
        <w:ind w:firstLine="567"/>
        <w:contextualSpacing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847D68">
        <w:rPr>
          <w:rFonts w:ascii="Times New Roman" w:eastAsia="Batang" w:hAnsi="Times New Roman"/>
          <w:sz w:val="28"/>
          <w:szCs w:val="28"/>
          <w:lang w:eastAsia="ko-KR"/>
        </w:rPr>
        <w:t>Данная Программа соответствует требованиям Стандарта, адресована всем участникам образовательных отношений, участвующим в обучении и воспитании детей с умственной отсталостью (интеллектуальными нарушениями) и охватывает все основные образовательные области</w:t>
      </w:r>
      <w:r w:rsidR="00284F62" w:rsidRPr="00847D68">
        <w:rPr>
          <w:rFonts w:ascii="Times New Roman" w:eastAsia="Batang" w:hAnsi="Times New Roman"/>
          <w:sz w:val="28"/>
          <w:szCs w:val="28"/>
          <w:lang w:eastAsia="ko-KR"/>
        </w:rPr>
        <w:t>.</w:t>
      </w:r>
      <w:r w:rsidRPr="00847D68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</w:p>
    <w:p w:rsidR="005A4D3D" w:rsidRPr="00847D68" w:rsidRDefault="005A4D3D" w:rsidP="00967500">
      <w:pPr>
        <w:spacing w:after="0" w:line="360" w:lineRule="auto"/>
        <w:ind w:firstLine="567"/>
        <w:contextualSpacing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847D68">
        <w:rPr>
          <w:rFonts w:ascii="Times New Roman" w:eastAsia="Batang" w:hAnsi="Times New Roman"/>
          <w:sz w:val="28"/>
          <w:szCs w:val="28"/>
          <w:lang w:eastAsia="ko-KR"/>
        </w:rPr>
        <w:t>В соответствии с Конституцией Российской Федерации и с учетом Конвенц</w:t>
      </w:r>
      <w:proofErr w:type="gramStart"/>
      <w:r w:rsidRPr="00847D68">
        <w:rPr>
          <w:rFonts w:ascii="Times New Roman" w:eastAsia="Batang" w:hAnsi="Times New Roman"/>
          <w:sz w:val="28"/>
          <w:szCs w:val="28"/>
          <w:lang w:eastAsia="ko-KR"/>
        </w:rPr>
        <w:t>ии ОО</w:t>
      </w:r>
      <w:proofErr w:type="gramEnd"/>
      <w:r w:rsidRPr="00847D68">
        <w:rPr>
          <w:rFonts w:ascii="Times New Roman" w:eastAsia="Batang" w:hAnsi="Times New Roman"/>
          <w:sz w:val="28"/>
          <w:szCs w:val="28"/>
          <w:lang w:eastAsia="ko-KR"/>
        </w:rPr>
        <w:t xml:space="preserve">Н о правах ребенка Программа ориентирована на сохранение уникальности и </w:t>
      </w:r>
      <w:proofErr w:type="spellStart"/>
      <w:r w:rsidRPr="00847D68">
        <w:rPr>
          <w:rFonts w:ascii="Times New Roman" w:eastAsia="Batang" w:hAnsi="Times New Roman"/>
          <w:sz w:val="28"/>
          <w:szCs w:val="28"/>
          <w:lang w:eastAsia="ko-KR"/>
        </w:rPr>
        <w:t>самоценности</w:t>
      </w:r>
      <w:proofErr w:type="spellEnd"/>
      <w:r w:rsidRPr="00847D68">
        <w:rPr>
          <w:rFonts w:ascii="Times New Roman" w:eastAsia="Batang" w:hAnsi="Times New Roman"/>
          <w:sz w:val="28"/>
          <w:szCs w:val="28"/>
          <w:lang w:eastAsia="ko-KR"/>
        </w:rPr>
        <w:t xml:space="preserve"> детства при любых вариантах его развития. Уважение личности всех субъектов образовательного процесса – основа реализации Программы.</w:t>
      </w:r>
    </w:p>
    <w:p w:rsidR="005A4D3D" w:rsidRPr="00847D68" w:rsidRDefault="005A4D3D" w:rsidP="00967500">
      <w:pPr>
        <w:spacing w:after="0" w:line="360" w:lineRule="auto"/>
        <w:ind w:firstLine="567"/>
        <w:contextualSpacing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847D68">
        <w:rPr>
          <w:rFonts w:ascii="Times New Roman" w:eastAsia="Batang" w:hAnsi="Times New Roman"/>
          <w:sz w:val="28"/>
          <w:szCs w:val="28"/>
          <w:lang w:eastAsia="ko-KR"/>
        </w:rPr>
        <w:t xml:space="preserve">В Программе учитываются возрастные и индивидуальные потребности ребенка, связанные с его социальной ситуацией развития и состоянием здоровья, определяющие особые условия получения им образования.  Специфической особенностью Программы является коррекционная направленность воспитательно-образовательной работы. </w:t>
      </w:r>
      <w:proofErr w:type="gramStart"/>
      <w:r w:rsidRPr="00847D68">
        <w:rPr>
          <w:rFonts w:ascii="Times New Roman" w:eastAsia="Batang" w:hAnsi="Times New Roman"/>
          <w:sz w:val="28"/>
          <w:szCs w:val="28"/>
          <w:lang w:eastAsia="ko-KR"/>
        </w:rPr>
        <w:t xml:space="preserve">В рамках возрастного, деятельностного и дифференцированного подходов к коррекционно-развивающему обучению и воспитанию детей с умственной отсталостью (интеллектуальными нарушениями) отличительной особенностью данной Программы является выделение специфических коррекционно-педагогических задач, направленных на развитие и коррекцию индивидуальных познавательных, речевых и эмоциональных нарушений детей в процессе занятий с профильными специалистами, а также на формирование </w:t>
      </w:r>
      <w:r w:rsidRPr="00847D68">
        <w:rPr>
          <w:rFonts w:ascii="Times New Roman" w:eastAsia="Batang" w:hAnsi="Times New Roman"/>
          <w:sz w:val="28"/>
          <w:szCs w:val="28"/>
          <w:lang w:eastAsia="ko-KR"/>
        </w:rPr>
        <w:lastRenderedPageBreak/>
        <w:t>эффективных детско-родительских отношений с учетом индивидуальных особенностей развития ребенка.</w:t>
      </w:r>
      <w:proofErr w:type="gramEnd"/>
    </w:p>
    <w:p w:rsidR="005A4D3D" w:rsidRPr="00847D68" w:rsidRDefault="005A4D3D" w:rsidP="00967500">
      <w:pPr>
        <w:spacing w:after="0" w:line="360" w:lineRule="auto"/>
        <w:ind w:firstLine="567"/>
        <w:contextualSpacing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847D68">
        <w:rPr>
          <w:rFonts w:ascii="Times New Roman" w:eastAsia="Batang" w:hAnsi="Times New Roman"/>
          <w:sz w:val="28"/>
          <w:szCs w:val="28"/>
          <w:lang w:eastAsia="ko-KR"/>
        </w:rPr>
        <w:t xml:space="preserve">Программа основана на системном подходе, учитывающем возрастные психологические новообразования, а также ведущую и типичные виды деятельности на каждом возрастном этапе развития детей с умственной отсталостью (интеллектуальными нарушениями) раннего и дошкольного возраста. Задачи обучения ориентированы на онтогенетические закономерности и возрастные особенности нормативного детства. При этом на каждом этапе обучения учитываются индивидуальные возможности обучения ребенка с умственной отсталостью (интеллектуальными нарушениями), чье развитие протекает в условиях «смещенного </w:t>
      </w:r>
      <w:proofErr w:type="spellStart"/>
      <w:r w:rsidRPr="00847D68">
        <w:rPr>
          <w:rFonts w:ascii="Times New Roman" w:eastAsia="Batang" w:hAnsi="Times New Roman"/>
          <w:sz w:val="28"/>
          <w:szCs w:val="28"/>
          <w:lang w:eastAsia="ko-KR"/>
        </w:rPr>
        <w:t>сенситива</w:t>
      </w:r>
      <w:proofErr w:type="spellEnd"/>
      <w:r w:rsidRPr="00847D68">
        <w:rPr>
          <w:rFonts w:ascii="Times New Roman" w:eastAsia="Batang" w:hAnsi="Times New Roman"/>
          <w:sz w:val="28"/>
          <w:szCs w:val="28"/>
          <w:lang w:eastAsia="ko-KR"/>
        </w:rPr>
        <w:t xml:space="preserve">». </w:t>
      </w:r>
    </w:p>
    <w:p w:rsidR="005A4D3D" w:rsidRPr="00847D68" w:rsidRDefault="005A4D3D" w:rsidP="00967500">
      <w:pPr>
        <w:spacing w:after="0" w:line="360" w:lineRule="auto"/>
        <w:ind w:firstLine="567"/>
        <w:contextualSpacing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proofErr w:type="gramStart"/>
      <w:r w:rsidRPr="00847D68">
        <w:rPr>
          <w:rFonts w:ascii="Times New Roman" w:eastAsia="Batang" w:hAnsi="Times New Roman"/>
          <w:sz w:val="28"/>
          <w:szCs w:val="28"/>
          <w:lang w:eastAsia="ko-KR"/>
        </w:rPr>
        <w:t xml:space="preserve">Исключительной особенностью Программы является акцент на формирование способов усвоения детьми общественного опыта в процессе взаимодействия с миром людей и предметным окружением, а также на задачах, направленных на формирование возрастных психологических новообразований и становление различных видов детской деятельности, которые осуществляются в процессе организации специальных занятий с детьми при преимущественном использовании коррекционных подходов в обучении. </w:t>
      </w:r>
      <w:proofErr w:type="gramEnd"/>
    </w:p>
    <w:p w:rsidR="00967500" w:rsidRDefault="005A4D3D" w:rsidP="00967500">
      <w:pPr>
        <w:spacing w:after="0" w:line="360" w:lineRule="auto"/>
        <w:ind w:firstLine="567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847D68">
        <w:rPr>
          <w:rFonts w:ascii="Times New Roman" w:eastAsia="Batang" w:hAnsi="Times New Roman"/>
          <w:sz w:val="28"/>
          <w:szCs w:val="28"/>
          <w:lang w:eastAsia="ko-KR"/>
        </w:rPr>
        <w:t>Структура Программы состоит из трех основных разделов: целевого, содержательного и организационног</w:t>
      </w:r>
      <w:r w:rsidR="00284F62" w:rsidRPr="00847D68">
        <w:rPr>
          <w:rFonts w:ascii="Times New Roman" w:eastAsia="Batang" w:hAnsi="Times New Roman"/>
          <w:sz w:val="28"/>
          <w:szCs w:val="28"/>
          <w:lang w:eastAsia="ko-KR"/>
        </w:rPr>
        <w:t>о. Целевой раздел описывает цель</w:t>
      </w:r>
      <w:r w:rsidRPr="00847D68">
        <w:rPr>
          <w:rFonts w:ascii="Times New Roman" w:eastAsia="Batang" w:hAnsi="Times New Roman"/>
          <w:sz w:val="28"/>
          <w:szCs w:val="28"/>
          <w:lang w:eastAsia="ko-KR"/>
        </w:rPr>
        <w:t>, з</w:t>
      </w:r>
      <w:r w:rsidR="00284F62" w:rsidRPr="00847D68">
        <w:rPr>
          <w:rFonts w:ascii="Times New Roman" w:eastAsia="Batang" w:hAnsi="Times New Roman"/>
          <w:sz w:val="28"/>
          <w:szCs w:val="28"/>
          <w:lang w:eastAsia="ko-KR"/>
        </w:rPr>
        <w:t>начимую</w:t>
      </w:r>
      <w:r w:rsidRPr="00847D68">
        <w:rPr>
          <w:rFonts w:ascii="Times New Roman" w:eastAsia="Batang" w:hAnsi="Times New Roman"/>
          <w:sz w:val="28"/>
          <w:szCs w:val="28"/>
          <w:lang w:eastAsia="ko-KR"/>
        </w:rPr>
        <w:t xml:space="preserve"> для всех субъектов образовательного процесса: детей, родителей, педагог</w:t>
      </w:r>
      <w:r w:rsidR="00967500">
        <w:rPr>
          <w:rFonts w:ascii="Times New Roman" w:eastAsia="Batang" w:hAnsi="Times New Roman"/>
          <w:sz w:val="28"/>
          <w:szCs w:val="28"/>
          <w:lang w:eastAsia="ko-KR"/>
        </w:rPr>
        <w:t>ов, организаторов образования.</w:t>
      </w:r>
    </w:p>
    <w:p w:rsidR="005A4D3D" w:rsidRPr="00847D68" w:rsidRDefault="005A4D3D" w:rsidP="00967500">
      <w:pPr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847D68">
        <w:rPr>
          <w:rFonts w:ascii="Times New Roman" w:eastAsia="Batang" w:hAnsi="Times New Roman"/>
          <w:sz w:val="28"/>
          <w:szCs w:val="28"/>
          <w:lang w:eastAsia="ko-KR"/>
        </w:rPr>
        <w:t xml:space="preserve">В содержательном разделе представлены описание образовательной деятельности в соответствии с направлениями развития ребенка, представленными в пяти образовательных областях: </w:t>
      </w:r>
      <w:r w:rsidRPr="00847D68">
        <w:rPr>
          <w:rFonts w:ascii="Times New Roman" w:hAnsi="Times New Roman"/>
          <w:sz w:val="28"/>
          <w:szCs w:val="28"/>
        </w:rPr>
        <w:t>«Познавательное  развитие»,  «Социально-коммуникативное развитие»,  «Физическое  развитие»,  «Речевое  развитие»,  «Художественно-эстетическое развитие»</w:t>
      </w:r>
      <w:r w:rsidRPr="00847D68">
        <w:rPr>
          <w:rFonts w:ascii="Times New Roman" w:eastAsia="Batang" w:hAnsi="Times New Roman"/>
          <w:sz w:val="28"/>
          <w:szCs w:val="28"/>
          <w:lang w:eastAsia="ko-KR"/>
        </w:rPr>
        <w:t xml:space="preserve">, а также программа коррекционно-развивающей работы. </w:t>
      </w:r>
    </w:p>
    <w:p w:rsidR="00967500" w:rsidRDefault="005A4D3D" w:rsidP="00967500">
      <w:pPr>
        <w:spacing w:after="0" w:line="360" w:lineRule="auto"/>
        <w:ind w:firstLine="567"/>
        <w:contextualSpacing/>
        <w:jc w:val="both"/>
        <w:rPr>
          <w:rFonts w:ascii="Times New Roman" w:eastAsia="SimSun" w:hAnsi="Times New Roman"/>
          <w:bCs/>
          <w:color w:val="000000"/>
          <w:sz w:val="28"/>
          <w:szCs w:val="28"/>
          <w:lang w:eastAsia="ko-KR"/>
        </w:rPr>
      </w:pPr>
      <w:r w:rsidRPr="00847D68">
        <w:rPr>
          <w:rFonts w:ascii="Times New Roman" w:eastAsia="SimSun" w:hAnsi="Times New Roman"/>
          <w:bCs/>
          <w:color w:val="000000"/>
          <w:sz w:val="28"/>
          <w:szCs w:val="28"/>
          <w:lang w:eastAsia="ko-KR"/>
        </w:rPr>
        <w:t xml:space="preserve">Организационный раздел Программы описывает систему условий реализации образовательной деятельности, необходимых для достижения целей Программы, </w:t>
      </w:r>
      <w:r w:rsidRPr="00847D68">
        <w:rPr>
          <w:rFonts w:ascii="Times New Roman" w:eastAsia="SimSun" w:hAnsi="Times New Roman"/>
          <w:bCs/>
          <w:color w:val="000000"/>
          <w:sz w:val="28"/>
          <w:szCs w:val="28"/>
          <w:lang w:eastAsia="ko-KR"/>
        </w:rPr>
        <w:lastRenderedPageBreak/>
        <w:t>планируемых результатов</w:t>
      </w:r>
      <w:r w:rsidR="00284F62" w:rsidRPr="00847D68">
        <w:rPr>
          <w:rFonts w:ascii="Times New Roman" w:eastAsia="SimSun" w:hAnsi="Times New Roman"/>
          <w:bCs/>
          <w:color w:val="000000"/>
          <w:sz w:val="28"/>
          <w:szCs w:val="28"/>
          <w:lang w:eastAsia="ko-KR"/>
        </w:rPr>
        <w:t>,</w:t>
      </w:r>
      <w:r w:rsidRPr="00847D68">
        <w:rPr>
          <w:rFonts w:ascii="Times New Roman" w:eastAsia="SimSun" w:hAnsi="Times New Roman"/>
          <w:bCs/>
          <w:color w:val="000000"/>
          <w:sz w:val="28"/>
          <w:szCs w:val="28"/>
          <w:lang w:eastAsia="ko-KR"/>
        </w:rPr>
        <w:t xml:space="preserve"> ее освоения в виде целевых ориентиров, а также особенности организации образовательной деятельности.</w:t>
      </w:r>
    </w:p>
    <w:p w:rsidR="005A4D3D" w:rsidRPr="00967500" w:rsidRDefault="005A4D3D" w:rsidP="00967500">
      <w:pPr>
        <w:spacing w:after="0" w:line="360" w:lineRule="auto"/>
        <w:ind w:firstLine="567"/>
        <w:contextualSpacing/>
        <w:jc w:val="both"/>
        <w:rPr>
          <w:rFonts w:ascii="Times New Roman" w:eastAsia="SimSun" w:hAnsi="Times New Roman"/>
          <w:bCs/>
          <w:color w:val="000000"/>
          <w:sz w:val="28"/>
          <w:szCs w:val="28"/>
          <w:lang w:eastAsia="ko-KR"/>
        </w:rPr>
      </w:pPr>
      <w:r w:rsidRPr="00847D68">
        <w:rPr>
          <w:rFonts w:ascii="Times New Roman" w:hAnsi="Times New Roman"/>
          <w:sz w:val="28"/>
          <w:szCs w:val="28"/>
        </w:rPr>
        <w:t xml:space="preserve">Адаптированная  образовательная  программа  —  образовательная  программа, адаптированная  для  обучения  лиц  с  ограниченными  возможностями  здоровья  с  учетом особенностей  их  психофизического  развития,  индивидуальных  возможностей  и  при необходимости  обеспечивающая  коррекцию  нарушений  развития  и  социальную адаптацию указанных лиц.   </w:t>
      </w:r>
    </w:p>
    <w:p w:rsidR="00177A5F" w:rsidRPr="00847D68" w:rsidRDefault="00177A5F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77A5F" w:rsidRPr="002C2B71" w:rsidRDefault="00177A5F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C2B71">
        <w:rPr>
          <w:rFonts w:ascii="Times New Roman" w:hAnsi="Times New Roman"/>
          <w:sz w:val="28"/>
          <w:szCs w:val="28"/>
        </w:rPr>
        <w:t>1.1.2.  Характеристика ребенка с ОВЗ.</w:t>
      </w:r>
    </w:p>
    <w:p w:rsidR="00177A5F" w:rsidRPr="00847D68" w:rsidRDefault="00177A5F" w:rsidP="00967500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77A5F" w:rsidRPr="00847D68" w:rsidRDefault="00177A5F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Угрюмов Андрей Сергеевич, 22.04.2014 г. р.  Проживает в полной семье. В детский сад поступил в 2016 году. Перерывы в посещении детского сада небольшие – по причине простуды.</w:t>
      </w:r>
    </w:p>
    <w:p w:rsidR="00177A5F" w:rsidRPr="00847D68" w:rsidRDefault="00177A5F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Соматическое здоровье: простудными заболеваниями болеет редко, аппетит очень хороший, дневной сон крепкий, спокойный – долго просыпается.</w:t>
      </w:r>
    </w:p>
    <w:p w:rsidR="00177A5F" w:rsidRPr="00847D68" w:rsidRDefault="00177A5F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Знания, умения и навыки по программному материалу.</w:t>
      </w:r>
    </w:p>
    <w:p w:rsidR="00177A5F" w:rsidRPr="00847D68" w:rsidRDefault="00177A5F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  <w:u w:val="single"/>
        </w:rPr>
        <w:t>Характеристика учебных ум</w:t>
      </w:r>
      <w:r w:rsidR="002A605D" w:rsidRPr="00847D68">
        <w:rPr>
          <w:rFonts w:ascii="Times New Roman" w:hAnsi="Times New Roman"/>
          <w:sz w:val="28"/>
          <w:szCs w:val="28"/>
          <w:u w:val="single"/>
        </w:rPr>
        <w:t>ений</w:t>
      </w:r>
      <w:r w:rsidRPr="00847D68">
        <w:rPr>
          <w:rFonts w:ascii="Times New Roman" w:hAnsi="Times New Roman"/>
          <w:sz w:val="28"/>
          <w:szCs w:val="28"/>
          <w:u w:val="single"/>
        </w:rPr>
        <w:t xml:space="preserve">: </w:t>
      </w:r>
      <w:r w:rsidRPr="00847D68">
        <w:rPr>
          <w:rFonts w:ascii="Times New Roman" w:hAnsi="Times New Roman"/>
          <w:sz w:val="28"/>
          <w:szCs w:val="28"/>
        </w:rPr>
        <w:t>ребенок не</w:t>
      </w:r>
      <w:r w:rsidR="004F589E" w:rsidRPr="00847D68">
        <w:rPr>
          <w:rFonts w:ascii="Times New Roman" w:hAnsi="Times New Roman"/>
          <w:sz w:val="28"/>
          <w:szCs w:val="28"/>
        </w:rPr>
        <w:t xml:space="preserve"> </w:t>
      </w:r>
      <w:r w:rsidRPr="00847D68">
        <w:rPr>
          <w:rFonts w:ascii="Times New Roman" w:hAnsi="Times New Roman"/>
          <w:sz w:val="28"/>
          <w:szCs w:val="28"/>
        </w:rPr>
        <w:t>дифференцирует понятия «</w:t>
      </w:r>
      <w:proofErr w:type="gramStart"/>
      <w:r w:rsidRPr="00847D68">
        <w:rPr>
          <w:rFonts w:ascii="Times New Roman" w:hAnsi="Times New Roman"/>
          <w:sz w:val="28"/>
          <w:szCs w:val="28"/>
        </w:rPr>
        <w:t>один-много</w:t>
      </w:r>
      <w:proofErr w:type="gramEnd"/>
      <w:r w:rsidRPr="00847D68">
        <w:rPr>
          <w:rFonts w:ascii="Times New Roman" w:hAnsi="Times New Roman"/>
          <w:sz w:val="28"/>
          <w:szCs w:val="28"/>
        </w:rPr>
        <w:t>», не сравнивает множества по количеству входящих в них элементов без счета (наложением, приложением, графическим соотнесением).</w:t>
      </w:r>
    </w:p>
    <w:p w:rsidR="00177A5F" w:rsidRPr="00847D68" w:rsidRDefault="00177A5F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Представление о цвете отсутствует, не различает цвета, не узнает и не называет основные цвета, не группирует предметы по цвету.</w:t>
      </w:r>
    </w:p>
    <w:p w:rsidR="00177A5F" w:rsidRPr="00847D68" w:rsidRDefault="00177A5F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Имеет слабые представления о форме, не группирует геометрические фигуры, не выделяет по слову геометрические фигуры, не различает их и не называет (плоские или объемные).</w:t>
      </w:r>
    </w:p>
    <w:p w:rsidR="00177A5F" w:rsidRPr="00847D68" w:rsidRDefault="00177A5F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Представление о величине отсутствует, не раскладывает предметы в возрастающем и убывающем порядке.</w:t>
      </w:r>
    </w:p>
    <w:p w:rsidR="00177A5F" w:rsidRPr="00847D68" w:rsidRDefault="00177A5F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Временные представления не сформированы, не ориентируется во времени суток.</w:t>
      </w:r>
    </w:p>
    <w:p w:rsidR="00177A5F" w:rsidRPr="00847D68" w:rsidRDefault="00177A5F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  <w:u w:val="single"/>
        </w:rPr>
        <w:t xml:space="preserve">Пространственные представления: </w:t>
      </w:r>
      <w:r w:rsidRPr="00847D68">
        <w:rPr>
          <w:rFonts w:ascii="Times New Roman" w:hAnsi="Times New Roman"/>
          <w:sz w:val="28"/>
          <w:szCs w:val="28"/>
        </w:rPr>
        <w:t xml:space="preserve">Андрей  выполняет движение в указанном направлении по словесной инструкции, не определяет положение в пространстве по </w:t>
      </w:r>
      <w:r w:rsidRPr="00847D68">
        <w:rPr>
          <w:rFonts w:ascii="Times New Roman" w:hAnsi="Times New Roman"/>
          <w:sz w:val="28"/>
          <w:szCs w:val="28"/>
        </w:rPr>
        <w:lastRenderedPageBreak/>
        <w:t>отношению к себе (слева, справа, спереди, сзади), не использует в речи слова, определяющие положение предмета в пространстве.</w:t>
      </w:r>
    </w:p>
    <w:p w:rsidR="00177A5F" w:rsidRPr="00847D68" w:rsidRDefault="00177A5F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  <w:u w:val="single"/>
        </w:rPr>
        <w:t>Словарь:</w:t>
      </w:r>
      <w:r w:rsidRPr="00847D68">
        <w:rPr>
          <w:rFonts w:ascii="Times New Roman" w:hAnsi="Times New Roman"/>
          <w:sz w:val="28"/>
          <w:szCs w:val="28"/>
        </w:rPr>
        <w:t xml:space="preserve"> речь ребен</w:t>
      </w:r>
      <w:r w:rsidR="002A605D" w:rsidRPr="00847D68">
        <w:rPr>
          <w:rFonts w:ascii="Times New Roman" w:hAnsi="Times New Roman"/>
          <w:sz w:val="28"/>
          <w:szCs w:val="28"/>
        </w:rPr>
        <w:t xml:space="preserve">ка не </w:t>
      </w:r>
      <w:proofErr w:type="spellStart"/>
      <w:r w:rsidR="002A605D" w:rsidRPr="00847D68">
        <w:rPr>
          <w:rFonts w:ascii="Times New Roman" w:hAnsi="Times New Roman"/>
          <w:sz w:val="28"/>
          <w:szCs w:val="28"/>
        </w:rPr>
        <w:t>сформированна</w:t>
      </w:r>
      <w:proofErr w:type="spellEnd"/>
      <w:r w:rsidRPr="00847D68">
        <w:rPr>
          <w:rFonts w:ascii="Times New Roman" w:hAnsi="Times New Roman"/>
          <w:sz w:val="28"/>
          <w:szCs w:val="28"/>
        </w:rPr>
        <w:t>, четко владеет слогом «</w:t>
      </w:r>
      <w:proofErr w:type="gramStart"/>
      <w:r w:rsidRPr="00847D68">
        <w:rPr>
          <w:rFonts w:ascii="Times New Roman" w:hAnsi="Times New Roman"/>
          <w:sz w:val="28"/>
          <w:szCs w:val="28"/>
        </w:rPr>
        <w:t>ба</w:t>
      </w:r>
      <w:proofErr w:type="gramEnd"/>
      <w:r w:rsidRPr="00847D68">
        <w:rPr>
          <w:rFonts w:ascii="Times New Roman" w:hAnsi="Times New Roman"/>
          <w:sz w:val="28"/>
          <w:szCs w:val="28"/>
        </w:rPr>
        <w:t>», невнятное «ма</w:t>
      </w:r>
      <w:r w:rsidR="002A605D" w:rsidRPr="00847D68">
        <w:rPr>
          <w:rFonts w:ascii="Times New Roman" w:hAnsi="Times New Roman"/>
          <w:sz w:val="28"/>
          <w:szCs w:val="28"/>
        </w:rPr>
        <w:t>ма», «папа», а также отдельные непонятные звуки</w:t>
      </w:r>
      <w:r w:rsidRPr="00847D68">
        <w:rPr>
          <w:rFonts w:ascii="Times New Roman" w:hAnsi="Times New Roman"/>
          <w:sz w:val="28"/>
          <w:szCs w:val="28"/>
        </w:rPr>
        <w:t>. Слог «</w:t>
      </w:r>
      <w:proofErr w:type="gramStart"/>
      <w:r w:rsidRPr="00847D68">
        <w:rPr>
          <w:rFonts w:ascii="Times New Roman" w:hAnsi="Times New Roman"/>
          <w:sz w:val="28"/>
          <w:szCs w:val="28"/>
        </w:rPr>
        <w:t>ба</w:t>
      </w:r>
      <w:proofErr w:type="gramEnd"/>
      <w:r w:rsidRPr="00847D68">
        <w:rPr>
          <w:rFonts w:ascii="Times New Roman" w:hAnsi="Times New Roman"/>
          <w:sz w:val="28"/>
          <w:szCs w:val="28"/>
        </w:rPr>
        <w:t>» символизирует «Здравствуйте», «До свидания», как согласие на какое-либо предложение.</w:t>
      </w:r>
    </w:p>
    <w:p w:rsidR="00177A5F" w:rsidRPr="00847D68" w:rsidRDefault="00177A5F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  <w:u w:val="single"/>
        </w:rPr>
        <w:t>Грамматический строй речи</w:t>
      </w:r>
      <w:r w:rsidRPr="00847D68">
        <w:rPr>
          <w:rFonts w:ascii="Times New Roman" w:hAnsi="Times New Roman"/>
          <w:sz w:val="28"/>
          <w:szCs w:val="28"/>
        </w:rPr>
        <w:t xml:space="preserve"> не сформирован.</w:t>
      </w:r>
    </w:p>
    <w:p w:rsidR="00177A5F" w:rsidRPr="00847D68" w:rsidRDefault="00177A5F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  <w:u w:val="single"/>
        </w:rPr>
        <w:t>Общая моторика</w:t>
      </w:r>
      <w:r w:rsidRPr="00847D68">
        <w:rPr>
          <w:rFonts w:ascii="Times New Roman" w:hAnsi="Times New Roman"/>
          <w:sz w:val="28"/>
          <w:szCs w:val="28"/>
        </w:rPr>
        <w:t xml:space="preserve">: моторно </w:t>
      </w:r>
      <w:proofErr w:type="gramStart"/>
      <w:r w:rsidRPr="00847D68">
        <w:rPr>
          <w:rFonts w:ascii="Times New Roman" w:hAnsi="Times New Roman"/>
          <w:sz w:val="28"/>
          <w:szCs w:val="28"/>
        </w:rPr>
        <w:t>неловок</w:t>
      </w:r>
      <w:proofErr w:type="gramEnd"/>
      <w:r w:rsidRPr="00847D68">
        <w:rPr>
          <w:rFonts w:ascii="Times New Roman" w:hAnsi="Times New Roman"/>
          <w:sz w:val="28"/>
          <w:szCs w:val="28"/>
        </w:rPr>
        <w:t>, но на музыкальных занятиях старается выполнять музыкально-ритмические движения за педагогом.</w:t>
      </w:r>
    </w:p>
    <w:p w:rsidR="00177A5F" w:rsidRPr="00847D68" w:rsidRDefault="00177A5F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  <w:u w:val="single"/>
        </w:rPr>
        <w:t>Ручная моторика</w:t>
      </w:r>
      <w:r w:rsidRPr="00847D68">
        <w:rPr>
          <w:rFonts w:ascii="Times New Roman" w:hAnsi="Times New Roman"/>
          <w:sz w:val="28"/>
          <w:szCs w:val="28"/>
        </w:rPr>
        <w:t>: недостаточность мелкой моторики, объем движение неполный, темп – часто непредсказуемо меняется.</w:t>
      </w:r>
    </w:p>
    <w:p w:rsidR="00177A5F" w:rsidRPr="00847D68" w:rsidRDefault="00177A5F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  <w:u w:val="single"/>
        </w:rPr>
        <w:t>Ведущая рука</w:t>
      </w:r>
      <w:r w:rsidRPr="00847D68">
        <w:rPr>
          <w:rFonts w:ascii="Times New Roman" w:hAnsi="Times New Roman"/>
          <w:sz w:val="28"/>
          <w:szCs w:val="28"/>
        </w:rPr>
        <w:t xml:space="preserve"> – правая (кушает правой рукой).</w:t>
      </w:r>
    </w:p>
    <w:p w:rsidR="00177A5F" w:rsidRPr="00847D68" w:rsidRDefault="00177A5F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  <w:u w:val="single"/>
        </w:rPr>
        <w:t>Навыки самообслуживания</w:t>
      </w:r>
      <w:r w:rsidRPr="00847D68">
        <w:rPr>
          <w:rFonts w:ascii="Times New Roman" w:hAnsi="Times New Roman"/>
          <w:sz w:val="28"/>
          <w:szCs w:val="28"/>
        </w:rPr>
        <w:t xml:space="preserve">: Андрей может дать понять воспитателю, что хочет в туалет (показывает рукой на область паха и произносит громкие звуки – если дело происходит на улице; в групповой комнате самостоятельно идет к унитазу, снимает с себя брюки, плавки; мочится в унитаз, сам нажимает на кнопку сливного бачка). Может открутить кран и помыть руки, предварительно намылив их. Иногда может сам одеться, раздеться, - снять, </w:t>
      </w:r>
      <w:proofErr w:type="gramStart"/>
      <w:r w:rsidRPr="00847D68">
        <w:rPr>
          <w:rFonts w:ascii="Times New Roman" w:hAnsi="Times New Roman"/>
          <w:sz w:val="28"/>
          <w:szCs w:val="28"/>
        </w:rPr>
        <w:t>одеть шапку</w:t>
      </w:r>
      <w:proofErr w:type="gramEnd"/>
      <w:r w:rsidRPr="00847D68">
        <w:rPr>
          <w:rFonts w:ascii="Times New Roman" w:hAnsi="Times New Roman"/>
          <w:sz w:val="28"/>
          <w:szCs w:val="28"/>
        </w:rPr>
        <w:t xml:space="preserve">, носки. Может повесить свои вещи на стульчик – перед сном. Чаще нуждается в помощи воспитателя. От малознакомого персонала учреждения помощь принимает с трудом: через уговоры. Может лежать на полу и </w:t>
      </w:r>
      <w:proofErr w:type="gramStart"/>
      <w:r w:rsidRPr="00847D68">
        <w:rPr>
          <w:rFonts w:ascii="Times New Roman" w:hAnsi="Times New Roman"/>
          <w:sz w:val="28"/>
          <w:szCs w:val="28"/>
        </w:rPr>
        <w:t>пинать</w:t>
      </w:r>
      <w:proofErr w:type="gramEnd"/>
      <w:r w:rsidRPr="00847D68">
        <w:rPr>
          <w:rFonts w:ascii="Times New Roman" w:hAnsi="Times New Roman"/>
          <w:sz w:val="28"/>
          <w:szCs w:val="28"/>
        </w:rPr>
        <w:t xml:space="preserve"> ногами сотрудников, либо убегать от них, что очень затрудняет одевание. </w:t>
      </w:r>
    </w:p>
    <w:p w:rsidR="00177A5F" w:rsidRPr="00847D68" w:rsidRDefault="00177A5F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Неаккуратно, но самостоятельно ест, пьет, может пользоваться ложкой. Нравиться помогать убирать со стола посуду. </w:t>
      </w:r>
    </w:p>
    <w:p w:rsidR="00177A5F" w:rsidRPr="00847D68" w:rsidRDefault="00177A5F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  <w:u w:val="single"/>
        </w:rPr>
        <w:t>Игровая деятельность</w:t>
      </w:r>
      <w:r w:rsidRPr="00847D68">
        <w:rPr>
          <w:rFonts w:ascii="Times New Roman" w:hAnsi="Times New Roman"/>
          <w:sz w:val="28"/>
          <w:szCs w:val="28"/>
        </w:rPr>
        <w:t xml:space="preserve">: может долго (минут 20-25) и монотонно заниматься каким-либо делом (пересыпать песок из одной емкости в другую; раскладывать из объемных геометрических фигур симметричные  картины, различные игры с водой – купание кукол, плавание рыб). </w:t>
      </w:r>
      <w:proofErr w:type="gramStart"/>
      <w:r w:rsidRPr="00847D68">
        <w:rPr>
          <w:rFonts w:ascii="Times New Roman" w:hAnsi="Times New Roman"/>
          <w:sz w:val="28"/>
          <w:szCs w:val="28"/>
        </w:rPr>
        <w:t>Нравиться игра «Готовить обед» - режет ножичком фрукты, овощи, хлеб, сосиски, - раскладывает их по тарелкам, кормит детей, кукол, воспитателя.</w:t>
      </w:r>
      <w:proofErr w:type="gramEnd"/>
      <w:r w:rsidRPr="00847D68">
        <w:rPr>
          <w:rFonts w:ascii="Times New Roman" w:hAnsi="Times New Roman"/>
          <w:sz w:val="28"/>
          <w:szCs w:val="28"/>
        </w:rPr>
        <w:t xml:space="preserve"> Может долго перебирать и строить из кубиков сооружение. С детьми взаимодействует, но чаще играет один. Любит катать коляску, предварительно положив в нее много игрушек.</w:t>
      </w:r>
    </w:p>
    <w:p w:rsidR="00177A5F" w:rsidRPr="00847D68" w:rsidRDefault="00177A5F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  <w:u w:val="single"/>
        </w:rPr>
        <w:lastRenderedPageBreak/>
        <w:t>Конструктивная и графическая деятельность</w:t>
      </w:r>
      <w:r w:rsidRPr="00847D68">
        <w:rPr>
          <w:rFonts w:ascii="Times New Roman" w:hAnsi="Times New Roman"/>
          <w:sz w:val="28"/>
          <w:szCs w:val="28"/>
        </w:rPr>
        <w:t>: при помощи воспитателя Андрей может собрать матрешку, сложить по образцу простые фигуры из счетных палочек, выполнить постройки из кубиков, может долго перебирать пластилин, разминать его, выкатывать «колбаску» либо «колобок».</w:t>
      </w:r>
    </w:p>
    <w:p w:rsidR="00177A5F" w:rsidRPr="00847D68" w:rsidRDefault="00177A5F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  <w:u w:val="single"/>
        </w:rPr>
        <w:t>Отношение к занятиям:</w:t>
      </w:r>
      <w:r w:rsidRPr="00847D68">
        <w:rPr>
          <w:rFonts w:ascii="Times New Roman" w:hAnsi="Times New Roman"/>
          <w:sz w:val="28"/>
          <w:szCs w:val="28"/>
        </w:rPr>
        <w:t xml:space="preserve"> не доводит дело до конца, иногда срывает занятия педагогу, мешает детям (дети реагируют на то, что Андрей не </w:t>
      </w:r>
      <w:proofErr w:type="gramStart"/>
      <w:r w:rsidRPr="00847D68">
        <w:rPr>
          <w:rFonts w:ascii="Times New Roman" w:hAnsi="Times New Roman"/>
          <w:sz w:val="28"/>
          <w:szCs w:val="28"/>
        </w:rPr>
        <w:t>занимается</w:t>
      </w:r>
      <w:proofErr w:type="gramEnd"/>
      <w:r w:rsidRPr="00847D68">
        <w:rPr>
          <w:rFonts w:ascii="Times New Roman" w:hAnsi="Times New Roman"/>
          <w:sz w:val="28"/>
          <w:szCs w:val="28"/>
        </w:rPr>
        <w:t xml:space="preserve"> и повторяют за ним), разрушает дисциплину на группе, работает медленно, неравномерно, иногда принимает помощь воспитателя.</w:t>
      </w:r>
      <w:r w:rsidR="005071E6" w:rsidRPr="00847D68">
        <w:rPr>
          <w:rFonts w:ascii="Times New Roman" w:hAnsi="Times New Roman"/>
          <w:sz w:val="28"/>
          <w:szCs w:val="28"/>
        </w:rPr>
        <w:t xml:space="preserve"> Но с удовольствием выполняет трудовые поручения (по просьбе воспитателя раздает детям карандаши, краски, бумагу для рисования и т.п.)</w:t>
      </w:r>
    </w:p>
    <w:p w:rsidR="00177A5F" w:rsidRPr="00847D68" w:rsidRDefault="00177A5F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  <w:u w:val="single"/>
        </w:rPr>
        <w:t>Личностные особенности</w:t>
      </w:r>
      <w:r w:rsidRPr="00847D68">
        <w:rPr>
          <w:rFonts w:ascii="Times New Roman" w:hAnsi="Times New Roman"/>
          <w:sz w:val="28"/>
          <w:szCs w:val="28"/>
        </w:rPr>
        <w:t xml:space="preserve">: эмоциональные реакции ребенка неустойчивые, проявляется пассивность в коллективных видах деятельности, отсутствие инициативы, раздражительность, резкая смена настроения (может ударить ребенка, а когда тот заплачет – подойти и пожалеть его, гладя по голове). </w:t>
      </w:r>
    </w:p>
    <w:p w:rsidR="00177A5F" w:rsidRPr="00847D68" w:rsidRDefault="00177A5F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  <w:u w:val="single"/>
        </w:rPr>
        <w:t xml:space="preserve">Нравственные качества: </w:t>
      </w:r>
      <w:r w:rsidRPr="00847D68">
        <w:rPr>
          <w:rFonts w:ascii="Times New Roman" w:hAnsi="Times New Roman"/>
          <w:sz w:val="28"/>
          <w:szCs w:val="28"/>
        </w:rPr>
        <w:t>любит своих родных, может с нежность относиться к детям на группе (обнять их за шею, но не рассчитать силу, и детям причиняет боль).</w:t>
      </w:r>
    </w:p>
    <w:p w:rsidR="00177A5F" w:rsidRPr="00847D68" w:rsidRDefault="00177A5F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  <w:u w:val="single"/>
        </w:rPr>
        <w:t>Эмоциональная реакция</w:t>
      </w:r>
      <w:r w:rsidRPr="00847D68">
        <w:rPr>
          <w:rFonts w:ascii="Times New Roman" w:hAnsi="Times New Roman"/>
          <w:sz w:val="28"/>
          <w:szCs w:val="28"/>
        </w:rPr>
        <w:t xml:space="preserve"> Андрея на одобрение адекватная – начинает улыбаться, умиляться, даже </w:t>
      </w:r>
      <w:proofErr w:type="gramStart"/>
      <w:r w:rsidRPr="00847D68">
        <w:rPr>
          <w:rFonts w:ascii="Times New Roman" w:hAnsi="Times New Roman"/>
          <w:sz w:val="28"/>
          <w:szCs w:val="28"/>
        </w:rPr>
        <w:t>по своему</w:t>
      </w:r>
      <w:proofErr w:type="gramEnd"/>
      <w:r w:rsidRPr="00847D68">
        <w:rPr>
          <w:rFonts w:ascii="Times New Roman" w:hAnsi="Times New Roman"/>
          <w:sz w:val="28"/>
          <w:szCs w:val="28"/>
        </w:rPr>
        <w:t xml:space="preserve"> кокетничать. На порицание реагирует агрессивно, ворчит.</w:t>
      </w:r>
      <w:r w:rsidR="005071E6" w:rsidRPr="00847D68">
        <w:rPr>
          <w:rFonts w:ascii="Times New Roman" w:hAnsi="Times New Roman"/>
          <w:color w:val="646464"/>
          <w:sz w:val="28"/>
          <w:szCs w:val="28"/>
        </w:rPr>
        <w:t xml:space="preserve"> </w:t>
      </w:r>
      <w:r w:rsidR="005071E6" w:rsidRPr="00847D68">
        <w:rPr>
          <w:rFonts w:ascii="Times New Roman" w:hAnsi="Times New Roman"/>
          <w:sz w:val="28"/>
          <w:szCs w:val="28"/>
        </w:rPr>
        <w:t>Основные эмоциональные реакции ребенка примитивны и поверхностны. Так как  эмоциональное развитие задержано, он</w:t>
      </w:r>
      <w:r w:rsidR="002A605D" w:rsidRPr="00847D68">
        <w:rPr>
          <w:rFonts w:ascii="Times New Roman" w:hAnsi="Times New Roman"/>
          <w:sz w:val="28"/>
          <w:szCs w:val="28"/>
        </w:rPr>
        <w:t xml:space="preserve"> постоянно испытывае</w:t>
      </w:r>
      <w:r w:rsidR="005071E6" w:rsidRPr="00847D68">
        <w:rPr>
          <w:rFonts w:ascii="Times New Roman" w:hAnsi="Times New Roman"/>
          <w:sz w:val="28"/>
          <w:szCs w:val="28"/>
        </w:rPr>
        <w:t>т трудности со средой адаптации, что нарушает его эмоциональный комфорт и психическое равновесие.</w:t>
      </w:r>
    </w:p>
    <w:p w:rsidR="00177A5F" w:rsidRPr="00847D68" w:rsidRDefault="00177A5F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  <w:u w:val="single"/>
        </w:rPr>
        <w:t>Особенности эмоционально-волевой сферы</w:t>
      </w:r>
      <w:r w:rsidR="005071E6" w:rsidRPr="00847D68">
        <w:rPr>
          <w:rFonts w:ascii="Times New Roman" w:hAnsi="Times New Roman"/>
          <w:sz w:val="28"/>
          <w:szCs w:val="28"/>
        </w:rPr>
        <w:t xml:space="preserve">: переживания ребенка  более примитивны, в отличие от сверстника в норме, он испытывает только или удовольствие или неудовольствие. Чувства бывают неадекватны. </w:t>
      </w:r>
      <w:r w:rsidR="005071E6" w:rsidRPr="00847D68">
        <w:rPr>
          <w:rFonts w:ascii="Times New Roman" w:hAnsi="Times New Roman"/>
          <w:color w:val="646464"/>
          <w:sz w:val="28"/>
          <w:szCs w:val="28"/>
        </w:rPr>
        <w:t> </w:t>
      </w:r>
      <w:r w:rsidR="005071E6" w:rsidRPr="00847D68">
        <w:rPr>
          <w:rFonts w:ascii="Times New Roman" w:hAnsi="Times New Roman"/>
          <w:sz w:val="28"/>
          <w:szCs w:val="28"/>
        </w:rPr>
        <w:t>Быстрые переходы от одного настроения к другому. </w:t>
      </w:r>
    </w:p>
    <w:p w:rsidR="005071E6" w:rsidRDefault="005071E6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  <w:u w:val="single"/>
        </w:rPr>
        <w:t>Динамика коррекционно-образовательной помощи</w:t>
      </w:r>
      <w:r w:rsidRPr="00847D68">
        <w:rPr>
          <w:rFonts w:ascii="Times New Roman" w:hAnsi="Times New Roman"/>
          <w:sz w:val="28"/>
          <w:szCs w:val="28"/>
        </w:rPr>
        <w:t>: у Андрея происходила длительная адаптация к детскому саду. Ребенок показал значительное</w:t>
      </w:r>
      <w:r w:rsidRPr="00847D68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847D68">
        <w:rPr>
          <w:rFonts w:ascii="Times New Roman" w:hAnsi="Times New Roman"/>
          <w:sz w:val="28"/>
          <w:szCs w:val="28"/>
        </w:rPr>
        <w:t>продвижение в общении с детьми со своей группы, в положительном взаимодействии с основным воспитателем, а также с некоторыми сотрудниками учреждения. Хорошо привык к режимным моментам.</w:t>
      </w:r>
    </w:p>
    <w:p w:rsidR="005A4D3D" w:rsidRPr="002C2B71" w:rsidRDefault="005A4D3D" w:rsidP="00F716BF">
      <w:pPr>
        <w:keepNext/>
        <w:keepLines/>
        <w:spacing w:after="0" w:line="360" w:lineRule="auto"/>
        <w:ind w:firstLine="567"/>
        <w:jc w:val="both"/>
        <w:outlineLvl w:val="2"/>
        <w:rPr>
          <w:rFonts w:ascii="Times New Roman" w:eastAsia="Times New Roman" w:hAnsi="Times New Roman"/>
          <w:bCs/>
          <w:sz w:val="28"/>
          <w:szCs w:val="28"/>
        </w:rPr>
      </w:pPr>
      <w:bookmarkStart w:id="1" w:name="_Toc504204904"/>
      <w:r w:rsidRPr="002C2B71">
        <w:rPr>
          <w:rFonts w:ascii="Times New Roman" w:eastAsia="Times New Roman" w:hAnsi="Times New Roman"/>
          <w:bCs/>
          <w:sz w:val="28"/>
          <w:szCs w:val="28"/>
        </w:rPr>
        <w:lastRenderedPageBreak/>
        <w:t>1.1.3. Цел</w:t>
      </w:r>
      <w:bookmarkEnd w:id="1"/>
      <w:r w:rsidRPr="002C2B71">
        <w:rPr>
          <w:rFonts w:ascii="Times New Roman" w:eastAsia="Times New Roman" w:hAnsi="Times New Roman"/>
          <w:bCs/>
          <w:sz w:val="28"/>
          <w:szCs w:val="28"/>
        </w:rPr>
        <w:t>ь</w:t>
      </w:r>
      <w:r w:rsidR="006E6A1F" w:rsidRPr="002C2B71">
        <w:rPr>
          <w:rFonts w:ascii="Times New Roman" w:eastAsia="Times New Roman" w:hAnsi="Times New Roman"/>
          <w:bCs/>
          <w:sz w:val="28"/>
          <w:szCs w:val="28"/>
        </w:rPr>
        <w:t xml:space="preserve"> и задачи</w:t>
      </w:r>
      <w:r w:rsidRPr="002C2B71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967500" w:rsidRPr="00847D68" w:rsidRDefault="00967500" w:rsidP="00F716BF">
      <w:pPr>
        <w:keepNext/>
        <w:keepLines/>
        <w:spacing w:after="0" w:line="360" w:lineRule="auto"/>
        <w:ind w:firstLine="567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5A4D3D" w:rsidRPr="00847D68" w:rsidRDefault="006E6A1F" w:rsidP="00F716B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Целью Программы является с</w:t>
      </w:r>
      <w:r w:rsidR="005A4D3D" w:rsidRPr="00847D68">
        <w:rPr>
          <w:rFonts w:ascii="Times New Roman" w:hAnsi="Times New Roman"/>
          <w:sz w:val="28"/>
          <w:szCs w:val="28"/>
        </w:rPr>
        <w:t>оздание условий для развития эмоционального, социального и интеллектуального потенциала ребенка и формирование его позитивных личностных качеств.</w:t>
      </w:r>
    </w:p>
    <w:p w:rsidR="005A4D3D" w:rsidRPr="00847D68" w:rsidRDefault="006E6A1F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 реализуется через решение следующих задач: </w:t>
      </w:r>
    </w:p>
    <w:p w:rsidR="005A4D3D" w:rsidRPr="00847D68" w:rsidRDefault="005A4D3D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-охрана и укрепление физического и психического здоровья ребенка, в том числе его эмоционального благополучия и оказания своевременной комплексной коррекционной помощи с учётом индивидуальных особенностей его развития; </w:t>
      </w:r>
    </w:p>
    <w:p w:rsidR="005A4D3D" w:rsidRPr="00847D68" w:rsidRDefault="005A4D3D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– создание благоприятных условий развития в соответствии с возрастными и  индивидуальными особенностями, развитие способностей и творческого потенциала  ребенка как субъекта отношений с другими детьми, взрослыми и миром; </w:t>
      </w:r>
    </w:p>
    <w:p w:rsidR="005A4D3D" w:rsidRPr="00847D68" w:rsidRDefault="005A4D3D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– объединение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общества; </w:t>
      </w:r>
    </w:p>
    <w:p w:rsidR="005A4D3D" w:rsidRPr="00847D68" w:rsidRDefault="005A4D3D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– формирование общей культуры личности </w:t>
      </w:r>
      <w:r w:rsidR="00D93075">
        <w:rPr>
          <w:rFonts w:ascii="Times New Roman" w:hAnsi="Times New Roman"/>
          <w:sz w:val="28"/>
          <w:szCs w:val="28"/>
        </w:rPr>
        <w:t>ребенка</w:t>
      </w:r>
      <w:r w:rsidRPr="00847D68">
        <w:rPr>
          <w:rFonts w:ascii="Times New Roman" w:hAnsi="Times New Roman"/>
          <w:sz w:val="28"/>
          <w:szCs w:val="28"/>
        </w:rPr>
        <w:t xml:space="preserve">, развитие </w:t>
      </w:r>
      <w:r w:rsidR="00D93075">
        <w:rPr>
          <w:rFonts w:ascii="Times New Roman" w:hAnsi="Times New Roman"/>
          <w:sz w:val="28"/>
          <w:szCs w:val="28"/>
        </w:rPr>
        <w:t xml:space="preserve">его </w:t>
      </w:r>
      <w:r w:rsidRPr="00847D68">
        <w:rPr>
          <w:rFonts w:ascii="Times New Roman" w:hAnsi="Times New Roman"/>
          <w:sz w:val="28"/>
          <w:szCs w:val="28"/>
        </w:rPr>
        <w:t xml:space="preserve">социальных, нравственных, эстетических, интеллектуальных, физических качеств, инициативности, самостоятельности и ответственности, формирование предпосылок учебной деятельности; </w:t>
      </w:r>
    </w:p>
    <w:p w:rsidR="005A4D3D" w:rsidRPr="00847D68" w:rsidRDefault="005A4D3D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– 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здоровья, коррекции нарушений в развитии </w:t>
      </w:r>
      <w:r w:rsidR="00D93075">
        <w:rPr>
          <w:rFonts w:ascii="Times New Roman" w:hAnsi="Times New Roman"/>
          <w:sz w:val="28"/>
          <w:szCs w:val="28"/>
        </w:rPr>
        <w:t>ребенка</w:t>
      </w:r>
      <w:r w:rsidRPr="00847D68">
        <w:rPr>
          <w:rFonts w:ascii="Times New Roman" w:hAnsi="Times New Roman"/>
          <w:sz w:val="28"/>
          <w:szCs w:val="28"/>
        </w:rPr>
        <w:t>.</w:t>
      </w:r>
    </w:p>
    <w:p w:rsidR="005A4D3D" w:rsidRPr="00847D68" w:rsidRDefault="005A4D3D" w:rsidP="00967500">
      <w:pPr>
        <w:spacing w:after="0" w:line="360" w:lineRule="auto"/>
        <w:ind w:firstLine="567"/>
        <w:contextualSpacing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847D68">
        <w:rPr>
          <w:rFonts w:ascii="Times New Roman" w:eastAsia="Batang" w:hAnsi="Times New Roman"/>
          <w:sz w:val="28"/>
          <w:szCs w:val="28"/>
          <w:lang w:eastAsia="ko-KR"/>
        </w:rPr>
        <w:t xml:space="preserve">Решение вышеуказанных в Программе цели и задач воспитания возможно только при систематической и целенаправленной поддержке  ребенка педагогами и специалистами, оказании ему эмоциональной помощи в период адаптации к дошкольной образовательной организации. </w:t>
      </w:r>
    </w:p>
    <w:p w:rsidR="005A4D3D" w:rsidRPr="00847D68" w:rsidRDefault="005A4D3D" w:rsidP="00967500">
      <w:pPr>
        <w:tabs>
          <w:tab w:val="left" w:pos="426"/>
        </w:tabs>
        <w:spacing w:after="0" w:line="360" w:lineRule="auto"/>
        <w:ind w:firstLine="567"/>
        <w:contextualSpacing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847D68">
        <w:rPr>
          <w:rFonts w:ascii="Times New Roman" w:eastAsia="Batang" w:hAnsi="Times New Roman"/>
          <w:sz w:val="28"/>
          <w:szCs w:val="28"/>
          <w:lang w:eastAsia="ko-KR"/>
        </w:rPr>
        <w:t xml:space="preserve">От педагогического мастерства каждого педагогического работника (воспитателя, логопеда, психолога, музыкального педагога и др.), его культуры, любви к детям, профессионального взаимодействия между собой зависит динамика общего и социального развития  ребенка. </w:t>
      </w:r>
    </w:p>
    <w:p w:rsidR="005A4D3D" w:rsidRPr="00847D68" w:rsidRDefault="005A4D3D" w:rsidP="00967500">
      <w:pPr>
        <w:spacing w:after="0" w:line="360" w:lineRule="auto"/>
        <w:ind w:firstLine="567"/>
        <w:contextualSpacing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847D68">
        <w:rPr>
          <w:rFonts w:ascii="Times New Roman" w:eastAsia="Batang" w:hAnsi="Times New Roman"/>
          <w:sz w:val="28"/>
          <w:szCs w:val="28"/>
          <w:lang w:eastAsia="ko-KR"/>
        </w:rPr>
        <w:lastRenderedPageBreak/>
        <w:t>Разрабатываемая на основе Стандарта Программа ориентирована на повышение социального статуса дошкольного образования; сохранение единства образовательного пространства Российской Федерации относительно уровня дошкольного образования; обеспечение равенства возможностей для каждого ребенка в получении качественного дошкольного образования; обеспечение преемственности и вариативности основных образовательных Программ обучения детей в разных возрастных периодах и организационных формах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детей.</w:t>
      </w:r>
    </w:p>
    <w:p w:rsidR="005A4D3D" w:rsidRPr="00847D68" w:rsidRDefault="005A4D3D" w:rsidP="00967500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7D68">
        <w:rPr>
          <w:rFonts w:ascii="Times New Roman" w:eastAsia="Batang" w:hAnsi="Times New Roman"/>
          <w:sz w:val="28"/>
          <w:szCs w:val="28"/>
          <w:lang w:eastAsia="ko-KR"/>
        </w:rPr>
        <w:t xml:space="preserve">Программа в соответствии со Стандартом базируется на </w:t>
      </w:r>
      <w:r w:rsidRPr="00847D68">
        <w:rPr>
          <w:rFonts w:ascii="Times New Roman" w:eastAsia="Times New Roman" w:hAnsi="Times New Roman"/>
          <w:kern w:val="2"/>
          <w:sz w:val="28"/>
          <w:szCs w:val="28"/>
          <w:lang w:eastAsia="ru-RU"/>
        </w:rPr>
        <w:t xml:space="preserve">следующих </w:t>
      </w: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постулатах:</w:t>
      </w:r>
    </w:p>
    <w:p w:rsidR="005A4D3D" w:rsidRPr="00847D68" w:rsidRDefault="005A4D3D" w:rsidP="00967500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847D68">
        <w:rPr>
          <w:rFonts w:ascii="Times New Roman" w:eastAsia="Batang" w:hAnsi="Times New Roman"/>
          <w:sz w:val="28"/>
          <w:szCs w:val="28"/>
          <w:lang w:eastAsia="ko-KR"/>
        </w:rPr>
        <w:t xml:space="preserve">1) поддержка разнообразия детства; сохранение уникальности и </w:t>
      </w:r>
      <w:proofErr w:type="spellStart"/>
      <w:r w:rsidRPr="00847D68">
        <w:rPr>
          <w:rFonts w:ascii="Times New Roman" w:eastAsia="Batang" w:hAnsi="Times New Roman"/>
          <w:sz w:val="28"/>
          <w:szCs w:val="28"/>
          <w:lang w:eastAsia="ko-KR"/>
        </w:rPr>
        <w:t>самоценности</w:t>
      </w:r>
      <w:proofErr w:type="spellEnd"/>
      <w:r w:rsidRPr="00847D68">
        <w:rPr>
          <w:rFonts w:ascii="Times New Roman" w:eastAsia="Batang" w:hAnsi="Times New Roman"/>
          <w:sz w:val="28"/>
          <w:szCs w:val="28"/>
          <w:lang w:eastAsia="ko-KR"/>
        </w:rPr>
        <w:t xml:space="preserve"> детства как важного этапа в общем развитии человека, </w:t>
      </w:r>
      <w:proofErr w:type="spellStart"/>
      <w:r w:rsidRPr="00847D68">
        <w:rPr>
          <w:rFonts w:ascii="Times New Roman" w:eastAsia="Batang" w:hAnsi="Times New Roman"/>
          <w:sz w:val="28"/>
          <w:szCs w:val="28"/>
          <w:lang w:eastAsia="ko-KR"/>
        </w:rPr>
        <w:t>самоценность</w:t>
      </w:r>
      <w:proofErr w:type="spellEnd"/>
      <w:r w:rsidRPr="00847D68">
        <w:rPr>
          <w:rFonts w:ascii="Times New Roman" w:eastAsia="Batang" w:hAnsi="Times New Roman"/>
          <w:sz w:val="28"/>
          <w:szCs w:val="28"/>
          <w:lang w:eastAsia="ko-KR"/>
        </w:rPr>
        <w:t xml:space="preserve"> детства –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периоду;</w:t>
      </w:r>
    </w:p>
    <w:p w:rsidR="005A4D3D" w:rsidRPr="00847D68" w:rsidRDefault="005A4D3D" w:rsidP="00967500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847D68">
        <w:rPr>
          <w:rFonts w:ascii="Times New Roman" w:eastAsia="Batang" w:hAnsi="Times New Roman"/>
          <w:sz w:val="28"/>
          <w:szCs w:val="28"/>
          <w:lang w:eastAsia="ko-KR"/>
        </w:rPr>
        <w:t>2) личностно-развивающий и гуманистический характер взаимодействия взрослых (родителей (законных представителей), педагогических и иных работников Организации) и детей;</w:t>
      </w:r>
    </w:p>
    <w:p w:rsidR="005A4D3D" w:rsidRPr="00847D68" w:rsidRDefault="005A4D3D" w:rsidP="00967500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847D68">
        <w:rPr>
          <w:rFonts w:ascii="Times New Roman" w:eastAsia="Batang" w:hAnsi="Times New Roman"/>
          <w:sz w:val="28"/>
          <w:szCs w:val="28"/>
          <w:lang w:eastAsia="ko-KR"/>
        </w:rPr>
        <w:t>3) уважение личности ребенка;</w:t>
      </w:r>
    </w:p>
    <w:p w:rsidR="005A4D3D" w:rsidRPr="00847D68" w:rsidRDefault="005A4D3D" w:rsidP="00967500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847D68">
        <w:rPr>
          <w:rFonts w:ascii="Times New Roman" w:eastAsia="Batang" w:hAnsi="Times New Roman"/>
          <w:sz w:val="28"/>
          <w:szCs w:val="28"/>
          <w:lang w:eastAsia="ko-KR"/>
        </w:rPr>
        <w:t xml:space="preserve">4) реализация Программы в формах, специфических для </w:t>
      </w:r>
      <w:r w:rsidR="002A605D" w:rsidRPr="00847D68">
        <w:rPr>
          <w:rFonts w:ascii="Times New Roman" w:eastAsia="Batang" w:hAnsi="Times New Roman"/>
          <w:sz w:val="28"/>
          <w:szCs w:val="28"/>
          <w:lang w:eastAsia="ko-KR"/>
        </w:rPr>
        <w:t xml:space="preserve">конкретного </w:t>
      </w:r>
      <w:proofErr w:type="gramStart"/>
      <w:r w:rsidR="002A605D" w:rsidRPr="00847D68">
        <w:rPr>
          <w:rFonts w:ascii="Times New Roman" w:eastAsia="Batang" w:hAnsi="Times New Roman"/>
          <w:sz w:val="28"/>
          <w:szCs w:val="28"/>
          <w:lang w:eastAsia="ko-KR"/>
        </w:rPr>
        <w:t>ребенка</w:t>
      </w:r>
      <w:proofErr w:type="gramEnd"/>
      <w:r w:rsidRPr="00847D68">
        <w:rPr>
          <w:rFonts w:ascii="Times New Roman" w:eastAsia="Batang" w:hAnsi="Times New Roman"/>
          <w:sz w:val="28"/>
          <w:szCs w:val="28"/>
          <w:lang w:eastAsia="ko-KR"/>
        </w:rPr>
        <w:t xml:space="preserve"> 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ребенка, в соответствии с пунктом 1.2. Стандарта.</w:t>
      </w:r>
    </w:p>
    <w:p w:rsidR="005A4D3D" w:rsidRPr="00847D68" w:rsidRDefault="005A4D3D" w:rsidP="00967500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847D68">
        <w:rPr>
          <w:rFonts w:ascii="Times New Roman" w:eastAsia="Batang" w:hAnsi="Times New Roman"/>
          <w:sz w:val="28"/>
          <w:szCs w:val="28"/>
          <w:lang w:eastAsia="ko-KR"/>
        </w:rPr>
        <w:t>Профессиональное применение представленной Програ</w:t>
      </w:r>
      <w:r w:rsidR="00284F62" w:rsidRPr="00847D68">
        <w:rPr>
          <w:rFonts w:ascii="Times New Roman" w:eastAsia="Batang" w:hAnsi="Times New Roman"/>
          <w:sz w:val="28"/>
          <w:szCs w:val="28"/>
          <w:lang w:eastAsia="ko-KR"/>
        </w:rPr>
        <w:t>ммы способствует решению вышеуказанных</w:t>
      </w:r>
      <w:r w:rsidRPr="00847D68">
        <w:rPr>
          <w:rFonts w:ascii="Times New Roman" w:eastAsia="Batang" w:hAnsi="Times New Roman"/>
          <w:sz w:val="28"/>
          <w:szCs w:val="28"/>
          <w:lang w:eastAsia="ko-KR"/>
        </w:rPr>
        <w:t xml:space="preserve"> задач</w:t>
      </w:r>
      <w:r w:rsidR="00284F62" w:rsidRPr="00847D68">
        <w:rPr>
          <w:rFonts w:ascii="Times New Roman" w:eastAsia="Batang" w:hAnsi="Times New Roman"/>
          <w:sz w:val="28"/>
          <w:szCs w:val="28"/>
          <w:lang w:eastAsia="ko-KR"/>
        </w:rPr>
        <w:t>.</w:t>
      </w:r>
    </w:p>
    <w:p w:rsidR="005A4D3D" w:rsidRPr="00847D68" w:rsidRDefault="005A4D3D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A4D3D" w:rsidRPr="002C2B71" w:rsidRDefault="00284F62" w:rsidP="00967500">
      <w:pPr>
        <w:keepNext/>
        <w:keepLines/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/>
          <w:bCs/>
          <w:sz w:val="28"/>
          <w:szCs w:val="28"/>
        </w:rPr>
      </w:pPr>
      <w:bookmarkStart w:id="2" w:name="_Toc504204907"/>
      <w:r w:rsidRPr="002C2B71">
        <w:rPr>
          <w:rFonts w:ascii="Times New Roman" w:eastAsia="Times New Roman" w:hAnsi="Times New Roman"/>
          <w:bCs/>
          <w:sz w:val="28"/>
          <w:szCs w:val="28"/>
        </w:rPr>
        <w:t>1.2</w:t>
      </w:r>
      <w:r w:rsidR="005A4D3D" w:rsidRPr="002C2B71">
        <w:rPr>
          <w:rFonts w:ascii="Times New Roman" w:eastAsia="Times New Roman" w:hAnsi="Times New Roman"/>
          <w:bCs/>
          <w:sz w:val="28"/>
          <w:szCs w:val="28"/>
        </w:rPr>
        <w:t>. Планируемые результаты</w:t>
      </w:r>
      <w:bookmarkEnd w:id="2"/>
    </w:p>
    <w:p w:rsidR="005A4D3D" w:rsidRPr="00847D68" w:rsidRDefault="005A4D3D" w:rsidP="00967500">
      <w:pPr>
        <w:keepNext/>
        <w:keepLines/>
        <w:spacing w:after="0" w:line="36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eastAsia="Times New Roman" w:hAnsi="Times New Roman"/>
          <w:b/>
          <w:bCs/>
          <w:sz w:val="28"/>
          <w:szCs w:val="28"/>
        </w:rPr>
        <w:tab/>
      </w:r>
    </w:p>
    <w:p w:rsidR="005A4D3D" w:rsidRPr="00847D68" w:rsidRDefault="005A4D3D" w:rsidP="00967500">
      <w:pPr>
        <w:spacing w:after="0" w:line="360" w:lineRule="auto"/>
        <w:ind w:firstLine="567"/>
        <w:contextualSpacing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bookmarkStart w:id="3" w:name="_Toc480454353"/>
      <w:bookmarkStart w:id="4" w:name="_Toc504204911"/>
      <w:r w:rsidRPr="00847D68">
        <w:rPr>
          <w:rFonts w:ascii="Times New Roman" w:eastAsia="Batang" w:hAnsi="Times New Roman"/>
          <w:sz w:val="28"/>
          <w:szCs w:val="28"/>
          <w:lang w:eastAsia="ko-KR"/>
        </w:rPr>
        <w:t>Целевые ориентиры на этапе завершения дошкольного образования</w:t>
      </w:r>
      <w:bookmarkEnd w:id="3"/>
      <w:bookmarkEnd w:id="4"/>
      <w:r w:rsidRPr="00847D68">
        <w:rPr>
          <w:rFonts w:ascii="Times New Roman" w:eastAsia="Batang" w:hAnsi="Times New Roman"/>
          <w:sz w:val="28"/>
          <w:szCs w:val="28"/>
          <w:lang w:eastAsia="ko-KR"/>
        </w:rPr>
        <w:t xml:space="preserve"> для детей с умеренной степенью умственной отсталости:</w:t>
      </w:r>
    </w:p>
    <w:p w:rsidR="005A4D3D" w:rsidRPr="00847D68" w:rsidRDefault="005A4D3D" w:rsidP="00967500">
      <w:pPr>
        <w:numPr>
          <w:ilvl w:val="0"/>
          <w:numId w:val="14"/>
        </w:num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lastRenderedPageBreak/>
        <w:t>здороваться при встрече со знакомыми взрослыми и сверстниками, прощаться при расставании, пользуясь при этом невербальными и/или вербальными средствами общения;</w:t>
      </w:r>
    </w:p>
    <w:p w:rsidR="005A4D3D" w:rsidRPr="00847D68" w:rsidRDefault="005A4D3D" w:rsidP="00967500">
      <w:pPr>
        <w:numPr>
          <w:ilvl w:val="0"/>
          <w:numId w:val="14"/>
        </w:num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благодарить за услугу, за подарок, угощение;</w:t>
      </w:r>
    </w:p>
    <w:p w:rsidR="005A4D3D" w:rsidRPr="00847D68" w:rsidRDefault="005A4D3D" w:rsidP="00967500">
      <w:pPr>
        <w:numPr>
          <w:ilvl w:val="0"/>
          <w:numId w:val="14"/>
        </w:num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адекватно вести  себя в знакомой ситуации;</w:t>
      </w:r>
    </w:p>
    <w:p w:rsidR="005A4D3D" w:rsidRPr="00847D68" w:rsidRDefault="005A4D3D" w:rsidP="00967500">
      <w:pPr>
        <w:numPr>
          <w:ilvl w:val="0"/>
          <w:numId w:val="14"/>
        </w:num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адекватно реагировать на доброжелательное и недоброжелательное отношение к себе со стороны окружающих;</w:t>
      </w:r>
    </w:p>
    <w:p w:rsidR="005A4D3D" w:rsidRPr="00847D68" w:rsidRDefault="005A4D3D" w:rsidP="00967500">
      <w:pPr>
        <w:numPr>
          <w:ilvl w:val="0"/>
          <w:numId w:val="14"/>
        </w:num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проявлять доброжелательное отношение к знакомым людям;</w:t>
      </w:r>
    </w:p>
    <w:p w:rsidR="005A4D3D" w:rsidRPr="00847D68" w:rsidRDefault="005A4D3D" w:rsidP="00967500">
      <w:pPr>
        <w:numPr>
          <w:ilvl w:val="0"/>
          <w:numId w:val="14"/>
        </w:num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сотрудничать с новым взрослым в знакомой игровой ситуации;</w:t>
      </w:r>
    </w:p>
    <w:p w:rsidR="005A4D3D" w:rsidRPr="00847D68" w:rsidRDefault="005A4D3D" w:rsidP="00967500">
      <w:pPr>
        <w:numPr>
          <w:ilvl w:val="0"/>
          <w:numId w:val="14"/>
        </w:num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положительно относиться к труду взрослых и к результатам его труда;</w:t>
      </w:r>
    </w:p>
    <w:p w:rsidR="005A4D3D" w:rsidRPr="00847D68" w:rsidRDefault="005A4D3D" w:rsidP="00967500">
      <w:pPr>
        <w:numPr>
          <w:ilvl w:val="0"/>
          <w:numId w:val="14"/>
        </w:num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47D68">
        <w:rPr>
          <w:rFonts w:ascii="Times New Roman" w:eastAsia="Times New Roman" w:hAnsi="Times New Roman"/>
          <w:sz w:val="28"/>
          <w:szCs w:val="28"/>
        </w:rPr>
        <w:t>самостоятельно участвовать в знакомых музыкальных и подвижных играх;</w:t>
      </w:r>
    </w:p>
    <w:p w:rsidR="005A4D3D" w:rsidRPr="00847D68" w:rsidRDefault="005A4D3D" w:rsidP="00967500">
      <w:pPr>
        <w:numPr>
          <w:ilvl w:val="0"/>
          <w:numId w:val="14"/>
        </w:num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самостоятельно спускаться и подниматься по ступенькам лестницы;</w:t>
      </w:r>
    </w:p>
    <w:p w:rsidR="005A4D3D" w:rsidRPr="00847D68" w:rsidRDefault="005A4D3D" w:rsidP="00967500">
      <w:pPr>
        <w:numPr>
          <w:ilvl w:val="0"/>
          <w:numId w:val="14"/>
        </w:num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положительно реагировать на просьбу взрослого убрать игрушки, покормить животных, полить растения в живом уголке;</w:t>
      </w:r>
    </w:p>
    <w:p w:rsidR="005A4D3D" w:rsidRPr="00847D68" w:rsidRDefault="005A4D3D" w:rsidP="00967500">
      <w:pPr>
        <w:numPr>
          <w:ilvl w:val="0"/>
          <w:numId w:val="14"/>
        </w:num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проявлять некоторую самостоятельность в быту, частично владеть основными культурно-гигиеническими навыками;</w:t>
      </w:r>
    </w:p>
    <w:p w:rsidR="005A4D3D" w:rsidRPr="00847D68" w:rsidRDefault="005A4D3D" w:rsidP="00967500">
      <w:pPr>
        <w:numPr>
          <w:ilvl w:val="0"/>
          <w:numId w:val="14"/>
        </w:num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положительно относиться к труду взрослых и к результатам его труда.</w:t>
      </w:r>
    </w:p>
    <w:p w:rsidR="005A4D3D" w:rsidRPr="00847D68" w:rsidRDefault="005A4D3D" w:rsidP="00967500">
      <w:pPr>
        <w:tabs>
          <w:tab w:val="left" w:pos="993"/>
        </w:tabs>
        <w:spacing w:after="0" w:line="360" w:lineRule="auto"/>
        <w:ind w:left="1429" w:firstLine="567"/>
        <w:contextualSpacing/>
        <w:jc w:val="both"/>
        <w:rPr>
          <w:rFonts w:ascii="Times New Roman" w:eastAsia="Batang" w:hAnsi="Times New Roman"/>
          <w:sz w:val="28"/>
          <w:szCs w:val="28"/>
          <w:lang w:eastAsia="ko-KR"/>
        </w:rPr>
      </w:pPr>
    </w:p>
    <w:p w:rsidR="005A4D3D" w:rsidRPr="00847D68" w:rsidRDefault="002A605D" w:rsidP="00967500">
      <w:pPr>
        <w:spacing w:after="0" w:line="360" w:lineRule="auto"/>
        <w:ind w:firstLine="567"/>
        <w:contextualSpacing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847D68">
        <w:rPr>
          <w:rFonts w:ascii="Times New Roman" w:hAnsi="Times New Roman"/>
          <w:sz w:val="28"/>
          <w:szCs w:val="28"/>
        </w:rPr>
        <w:t>Результаты освоения ребенком  образовательной</w:t>
      </w:r>
      <w:r w:rsidR="005A4D3D" w:rsidRPr="00847D68">
        <w:rPr>
          <w:rFonts w:ascii="Times New Roman" w:hAnsi="Times New Roman"/>
          <w:sz w:val="28"/>
          <w:szCs w:val="28"/>
        </w:rPr>
        <w:t xml:space="preserve"> </w:t>
      </w:r>
      <w:r w:rsidRPr="00847D68">
        <w:rPr>
          <w:rFonts w:ascii="Times New Roman" w:hAnsi="Times New Roman"/>
          <w:sz w:val="28"/>
          <w:szCs w:val="28"/>
        </w:rPr>
        <w:t>и коррекционной работы</w:t>
      </w:r>
      <w:r w:rsidR="005A4D3D" w:rsidRPr="00847D68">
        <w:rPr>
          <w:rFonts w:ascii="Times New Roman" w:hAnsi="Times New Roman"/>
          <w:sz w:val="28"/>
          <w:szCs w:val="28"/>
        </w:rPr>
        <w:t xml:space="preserve"> по</w:t>
      </w:r>
      <w:r w:rsidRPr="00847D68">
        <w:rPr>
          <w:rFonts w:ascii="Times New Roman" w:hAnsi="Times New Roman"/>
          <w:sz w:val="28"/>
          <w:szCs w:val="28"/>
        </w:rPr>
        <w:t xml:space="preserve"> реализации</w:t>
      </w:r>
      <w:r w:rsidR="005A4D3D" w:rsidRPr="00847D68">
        <w:rPr>
          <w:rFonts w:ascii="Times New Roman" w:hAnsi="Times New Roman"/>
          <w:sz w:val="28"/>
          <w:szCs w:val="28"/>
        </w:rPr>
        <w:t xml:space="preserve"> Прог</w:t>
      </w:r>
      <w:r w:rsidRPr="00847D68">
        <w:rPr>
          <w:rFonts w:ascii="Times New Roman" w:hAnsi="Times New Roman"/>
          <w:sz w:val="28"/>
          <w:szCs w:val="28"/>
        </w:rPr>
        <w:t xml:space="preserve">раммы фиксируется  в Индивидуальной </w:t>
      </w:r>
      <w:r w:rsidR="005A4D3D" w:rsidRPr="00847D68">
        <w:rPr>
          <w:rFonts w:ascii="Times New Roman" w:hAnsi="Times New Roman"/>
          <w:sz w:val="28"/>
          <w:szCs w:val="28"/>
        </w:rPr>
        <w:t xml:space="preserve"> </w:t>
      </w:r>
      <w:r w:rsidRPr="00847D68">
        <w:rPr>
          <w:rFonts w:ascii="Times New Roman" w:hAnsi="Times New Roman"/>
          <w:sz w:val="28"/>
          <w:szCs w:val="28"/>
        </w:rPr>
        <w:t xml:space="preserve">карте учета динамики развития. (Приложение № 1). </w:t>
      </w:r>
    </w:p>
    <w:p w:rsidR="005A4D3D" w:rsidRPr="00847D68" w:rsidRDefault="002A605D" w:rsidP="00967500">
      <w:pPr>
        <w:widowControl w:val="0"/>
        <w:numPr>
          <w:ilvl w:val="12"/>
          <w:numId w:val="0"/>
        </w:num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7D68">
        <w:rPr>
          <w:rFonts w:ascii="Times New Roman" w:eastAsia="Batang" w:hAnsi="Times New Roman"/>
          <w:sz w:val="28"/>
          <w:szCs w:val="28"/>
          <w:lang w:eastAsia="ko-KR"/>
        </w:rPr>
        <w:t>Психолого-п</w:t>
      </w:r>
      <w:r w:rsidR="005A4D3D" w:rsidRPr="00847D68">
        <w:rPr>
          <w:rFonts w:ascii="Times New Roman" w:eastAsia="Batang" w:hAnsi="Times New Roman"/>
          <w:sz w:val="28"/>
          <w:szCs w:val="28"/>
          <w:lang w:eastAsia="ko-KR"/>
        </w:rPr>
        <w:t xml:space="preserve">едагогическое обследование проводится в начале и в конце учебного года. Целью </w:t>
      </w:r>
      <w:r w:rsidR="005A4D3D" w:rsidRPr="00847D68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сихолого-п</w:t>
      </w:r>
      <w:r w:rsidR="005A4D3D" w:rsidRPr="00847D68">
        <w:rPr>
          <w:rFonts w:ascii="Times New Roman" w:eastAsia="Times New Roman" w:hAnsi="Times New Roman"/>
          <w:sz w:val="28"/>
          <w:szCs w:val="28"/>
          <w:lang w:eastAsia="ru-RU"/>
        </w:rPr>
        <w:t xml:space="preserve">едагогического обследования является изучение индивидуального уровня </w:t>
      </w:r>
      <w:proofErr w:type="spellStart"/>
      <w:r w:rsidR="005A4D3D" w:rsidRPr="00847D68">
        <w:rPr>
          <w:rFonts w:ascii="Times New Roman" w:eastAsia="Times New Roman" w:hAnsi="Times New Roman"/>
          <w:sz w:val="28"/>
          <w:szCs w:val="28"/>
          <w:lang w:eastAsia="ru-RU"/>
        </w:rPr>
        <w:t>сформированности</w:t>
      </w:r>
      <w:proofErr w:type="spellEnd"/>
      <w:r w:rsidR="005A4D3D" w:rsidRPr="00847D68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основных линий развития и всех видов детской деятельности. Обследование направлено на выявление актуального уровня развития ребенка (самостоятельное выполнение заданий), зоны его ближайшего развития (возможности ребенка при выполнении заданий с помощью взрослого), а также предполагает фиксацию статуса ребенка «ниже зоны ближайшего развития», что указывает на чрезвычайно низкий темп его обучаемости и слабые </w:t>
      </w:r>
      <w:r w:rsidR="005A4D3D" w:rsidRPr="00847D6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потенциальные возможности.</w:t>
      </w:r>
    </w:p>
    <w:p w:rsidR="005A4D3D" w:rsidRPr="00847D68" w:rsidRDefault="005A4D3D" w:rsidP="00967500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7D68">
        <w:rPr>
          <w:rFonts w:ascii="Times New Roman" w:eastAsia="Times New Roman" w:hAnsi="Times New Roman"/>
          <w:sz w:val="28"/>
          <w:szCs w:val="28"/>
        </w:rPr>
        <w:t>Задачи обследования – выявить индивидуальные особые обр</w:t>
      </w:r>
      <w:r w:rsidR="005071E6" w:rsidRPr="00847D68">
        <w:rPr>
          <w:rFonts w:ascii="Times New Roman" w:eastAsia="Times New Roman" w:hAnsi="Times New Roman"/>
          <w:sz w:val="28"/>
          <w:szCs w:val="28"/>
        </w:rPr>
        <w:t xml:space="preserve">азовательные потребности </w:t>
      </w:r>
      <w:r w:rsidRPr="00847D68">
        <w:rPr>
          <w:rFonts w:ascii="Times New Roman" w:eastAsia="Times New Roman" w:hAnsi="Times New Roman"/>
          <w:sz w:val="28"/>
          <w:szCs w:val="28"/>
        </w:rPr>
        <w:t xml:space="preserve"> ребенка, определить формы обуч</w:t>
      </w:r>
      <w:r w:rsidR="005071E6" w:rsidRPr="00847D68">
        <w:rPr>
          <w:rFonts w:ascii="Times New Roman" w:eastAsia="Times New Roman" w:hAnsi="Times New Roman"/>
          <w:sz w:val="28"/>
          <w:szCs w:val="28"/>
        </w:rPr>
        <w:t xml:space="preserve">ения (занятия – индивидуальные), </w:t>
      </w:r>
      <w:r w:rsidRPr="00847D68">
        <w:rPr>
          <w:rFonts w:ascii="Times New Roman" w:eastAsia="Times New Roman" w:hAnsi="Times New Roman"/>
          <w:sz w:val="28"/>
          <w:szCs w:val="28"/>
        </w:rPr>
        <w:t xml:space="preserve">а также оценить эффективность педагогического воздействия для дальнейшего планирования коррекционной помощи. </w:t>
      </w:r>
    </w:p>
    <w:p w:rsidR="005A4D3D" w:rsidRPr="00847D68" w:rsidRDefault="005A4D3D" w:rsidP="00967500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47D68">
        <w:rPr>
          <w:rFonts w:ascii="Times New Roman" w:eastAsia="Times New Roman" w:hAnsi="Times New Roman"/>
          <w:sz w:val="28"/>
          <w:szCs w:val="28"/>
        </w:rPr>
        <w:t>П</w:t>
      </w:r>
      <w:r w:rsidR="002A605D" w:rsidRPr="00847D68">
        <w:rPr>
          <w:rFonts w:ascii="Times New Roman" w:eastAsia="Times New Roman" w:hAnsi="Times New Roman"/>
          <w:sz w:val="28"/>
          <w:szCs w:val="28"/>
        </w:rPr>
        <w:t>сихолого-п</w:t>
      </w:r>
      <w:r w:rsidRPr="00847D68">
        <w:rPr>
          <w:rFonts w:ascii="Times New Roman" w:eastAsia="Times New Roman" w:hAnsi="Times New Roman"/>
          <w:sz w:val="28"/>
          <w:szCs w:val="28"/>
        </w:rPr>
        <w:t>едагогическая диагностика проводится в ходе</w:t>
      </w:r>
      <w:r w:rsidR="005071E6" w:rsidRPr="00847D68">
        <w:rPr>
          <w:rFonts w:ascii="Times New Roman" w:eastAsia="Times New Roman" w:hAnsi="Times New Roman"/>
          <w:sz w:val="28"/>
          <w:szCs w:val="28"/>
        </w:rPr>
        <w:t xml:space="preserve"> наблюдений за поведением ребенка в группе, уровня его</w:t>
      </w:r>
      <w:r w:rsidRPr="00847D68">
        <w:rPr>
          <w:rFonts w:ascii="Times New Roman" w:eastAsia="Times New Roman" w:hAnsi="Times New Roman"/>
          <w:sz w:val="28"/>
          <w:szCs w:val="28"/>
        </w:rPr>
        <w:t xml:space="preserve"> самостоятельности в быту, активностью в свободной и специально организованной деятельности, а также в процессе индивидуального обследования специ</w:t>
      </w:r>
      <w:r w:rsidR="005071E6" w:rsidRPr="00847D68">
        <w:rPr>
          <w:rFonts w:ascii="Times New Roman" w:eastAsia="Times New Roman" w:hAnsi="Times New Roman"/>
          <w:sz w:val="28"/>
          <w:szCs w:val="28"/>
        </w:rPr>
        <w:t>алистами (музыкальным руководителем</w:t>
      </w:r>
      <w:r w:rsidRPr="00847D68">
        <w:rPr>
          <w:rFonts w:ascii="Times New Roman" w:eastAsia="Times New Roman" w:hAnsi="Times New Roman"/>
          <w:sz w:val="28"/>
          <w:szCs w:val="28"/>
        </w:rPr>
        <w:t>,</w:t>
      </w:r>
      <w:r w:rsidR="005071E6" w:rsidRPr="00847D68">
        <w:rPr>
          <w:rFonts w:ascii="Times New Roman" w:eastAsia="Times New Roman" w:hAnsi="Times New Roman"/>
          <w:sz w:val="28"/>
          <w:szCs w:val="28"/>
        </w:rPr>
        <w:t xml:space="preserve"> инструктором по физической культуре,</w:t>
      </w:r>
      <w:r w:rsidRPr="00847D68">
        <w:rPr>
          <w:rFonts w:ascii="Times New Roman" w:eastAsia="Times New Roman" w:hAnsi="Times New Roman"/>
          <w:sz w:val="28"/>
          <w:szCs w:val="28"/>
        </w:rPr>
        <w:t xml:space="preserve"> педагогом-психологом и логопедом).</w:t>
      </w:r>
    </w:p>
    <w:p w:rsidR="004F589E" w:rsidRPr="00847D68" w:rsidRDefault="004F589E" w:rsidP="00847D6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F589E" w:rsidRPr="00847D68" w:rsidRDefault="004F589E" w:rsidP="00847D6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F589E" w:rsidRPr="00847D68" w:rsidRDefault="004F589E" w:rsidP="00847D6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F589E" w:rsidRPr="00847D68" w:rsidRDefault="004F589E" w:rsidP="00847D6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F589E" w:rsidRPr="00847D68" w:rsidRDefault="004F589E" w:rsidP="00847D6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F589E" w:rsidRPr="00847D68" w:rsidRDefault="004F589E" w:rsidP="00847D6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F589E" w:rsidRPr="00847D68" w:rsidRDefault="004F589E" w:rsidP="00847D6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F589E" w:rsidRPr="00847D68" w:rsidRDefault="004F589E" w:rsidP="00847D6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F589E" w:rsidRPr="00847D68" w:rsidRDefault="004F589E" w:rsidP="00847D6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F589E" w:rsidRPr="00847D68" w:rsidRDefault="004F589E" w:rsidP="00847D6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F589E" w:rsidRDefault="004F589E" w:rsidP="00847D6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E6A1F" w:rsidRDefault="006E6A1F" w:rsidP="00847D6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E6A1F" w:rsidRDefault="006E6A1F" w:rsidP="00847D6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E6A1F" w:rsidRDefault="006E6A1F" w:rsidP="00847D6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E6A1F" w:rsidRDefault="006E6A1F" w:rsidP="00847D6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E6A1F" w:rsidRDefault="006E6A1F" w:rsidP="00847D6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E6A1F" w:rsidRDefault="006E6A1F" w:rsidP="00847D6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E6A1F" w:rsidRDefault="006E6A1F" w:rsidP="00847D6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E6A1F" w:rsidRDefault="006E6A1F" w:rsidP="00847D6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E6A1F" w:rsidRDefault="006E6A1F" w:rsidP="00847D6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E6A1F" w:rsidRDefault="006E6A1F" w:rsidP="00847D6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67500" w:rsidRDefault="00967500" w:rsidP="00847D6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67500" w:rsidRDefault="00967500" w:rsidP="00847D6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67500" w:rsidRDefault="00967500" w:rsidP="00847D6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67500" w:rsidRDefault="00967500" w:rsidP="00847D6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67500" w:rsidRDefault="00967500" w:rsidP="00847D6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67500" w:rsidRDefault="00967500" w:rsidP="00847D6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67500" w:rsidRDefault="00967500" w:rsidP="00847D6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67500" w:rsidRDefault="00967500" w:rsidP="00967500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E6A1F" w:rsidRDefault="006E6A1F" w:rsidP="00847D6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E6A1F" w:rsidRDefault="006E6A1F" w:rsidP="00847D6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071E6" w:rsidRPr="00967500" w:rsidRDefault="00CB1F3D" w:rsidP="0096750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847D68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2. СОДЕРЖАТЕЛЬНЫЙ РАЗДЕЛ</w:t>
      </w:r>
    </w:p>
    <w:p w:rsidR="00967500" w:rsidRPr="00847D68" w:rsidRDefault="00CB1F3D" w:rsidP="00967500">
      <w:p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47D68">
        <w:rPr>
          <w:rFonts w:ascii="Times New Roman" w:eastAsia="Times New Roman" w:hAnsi="Times New Roman"/>
          <w:bCs/>
          <w:sz w:val="28"/>
          <w:szCs w:val="28"/>
        </w:rPr>
        <w:t>2.1 Содержание образовательной работы по освоению детьми пяти образовательных областей</w:t>
      </w:r>
    </w:p>
    <w:p w:rsidR="00CB1F3D" w:rsidRPr="00847D68" w:rsidRDefault="00CB1F3D" w:rsidP="00967500">
      <w:pPr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7951D2" w:rsidRPr="00847D68" w:rsidRDefault="007951D2" w:rsidP="00967500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847D68">
        <w:rPr>
          <w:rFonts w:ascii="Times New Roman" w:eastAsia="Times New Roman" w:hAnsi="Times New Roman"/>
          <w:bCs/>
          <w:sz w:val="28"/>
          <w:szCs w:val="28"/>
          <w:lang w:val="en-US"/>
        </w:rPr>
        <w:t>I</w:t>
      </w:r>
      <w:r w:rsidRPr="00847D68">
        <w:rPr>
          <w:rFonts w:ascii="Times New Roman" w:eastAsia="Times New Roman" w:hAnsi="Times New Roman"/>
          <w:bCs/>
          <w:sz w:val="28"/>
          <w:szCs w:val="28"/>
        </w:rPr>
        <w:t xml:space="preserve"> СОЦИАЛЬНО-КОММУНИКАТИВНОЕ РАЗВИТИЕ</w:t>
      </w:r>
    </w:p>
    <w:p w:rsidR="007951D2" w:rsidRPr="00847D68" w:rsidRDefault="007951D2" w:rsidP="00967500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Задачи обучения и воспитания:</w:t>
      </w:r>
    </w:p>
    <w:p w:rsidR="007951D2" w:rsidRPr="00847D68" w:rsidRDefault="007951D2" w:rsidP="00967500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- совершенствовать потребность в эмоционально-личностном контакте </w:t>
      </w:r>
      <w:proofErr w:type="gramStart"/>
      <w:r w:rsidRPr="00847D68">
        <w:rPr>
          <w:rFonts w:ascii="Times New Roman" w:hAnsi="Times New Roman"/>
          <w:sz w:val="28"/>
          <w:szCs w:val="28"/>
        </w:rPr>
        <w:t>со</w:t>
      </w:r>
      <w:proofErr w:type="gramEnd"/>
      <w:r w:rsidRPr="00847D68">
        <w:rPr>
          <w:rFonts w:ascii="Times New Roman" w:hAnsi="Times New Roman"/>
          <w:sz w:val="28"/>
          <w:szCs w:val="28"/>
        </w:rPr>
        <w:t xml:space="preserve"> взрослыми;</w:t>
      </w:r>
    </w:p>
    <w:p w:rsidR="007951D2" w:rsidRPr="00847D68" w:rsidRDefault="007951D2" w:rsidP="00967500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- формировать интерес к ситуативно-деловому контакту </w:t>
      </w:r>
      <w:proofErr w:type="gramStart"/>
      <w:r w:rsidRPr="00847D68">
        <w:rPr>
          <w:rFonts w:ascii="Times New Roman" w:hAnsi="Times New Roman"/>
          <w:sz w:val="28"/>
          <w:szCs w:val="28"/>
        </w:rPr>
        <w:t>со</w:t>
      </w:r>
      <w:proofErr w:type="gramEnd"/>
      <w:r w:rsidRPr="00847D68">
        <w:rPr>
          <w:rFonts w:ascii="Times New Roman" w:hAnsi="Times New Roman"/>
          <w:sz w:val="28"/>
          <w:szCs w:val="28"/>
        </w:rPr>
        <w:t xml:space="preserve"> взрослым;</w:t>
      </w:r>
    </w:p>
    <w:p w:rsidR="007951D2" w:rsidRPr="00847D68" w:rsidRDefault="007951D2" w:rsidP="00967500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- обучать детей первичным способам усвоения общественного опыта (совместные действия ребенка </w:t>
      </w:r>
      <w:proofErr w:type="gramStart"/>
      <w:r w:rsidRPr="00847D68">
        <w:rPr>
          <w:rFonts w:ascii="Times New Roman" w:hAnsi="Times New Roman"/>
          <w:sz w:val="28"/>
          <w:szCs w:val="28"/>
        </w:rPr>
        <w:t>со</w:t>
      </w:r>
      <w:proofErr w:type="gramEnd"/>
      <w:r w:rsidRPr="00847D68">
        <w:rPr>
          <w:rFonts w:ascii="Times New Roman" w:hAnsi="Times New Roman"/>
          <w:sz w:val="28"/>
          <w:szCs w:val="28"/>
        </w:rPr>
        <w:t xml:space="preserve"> взрослым в предметной и предметно-игровой ситуации, подражание действиям взрослого);</w:t>
      </w:r>
    </w:p>
    <w:p w:rsidR="007951D2" w:rsidRPr="00847D68" w:rsidRDefault="007951D2" w:rsidP="00967500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- совершенствовать понимание и воспроизведение указательного жеста рукой и указательным пальцем в процессе общения </w:t>
      </w:r>
      <w:proofErr w:type="gramStart"/>
      <w:r w:rsidRPr="00847D68">
        <w:rPr>
          <w:rFonts w:ascii="Times New Roman" w:hAnsi="Times New Roman"/>
          <w:sz w:val="28"/>
          <w:szCs w:val="28"/>
        </w:rPr>
        <w:t>со</w:t>
      </w:r>
      <w:proofErr w:type="gramEnd"/>
      <w:r w:rsidRPr="00847D68">
        <w:rPr>
          <w:rFonts w:ascii="Times New Roman" w:hAnsi="Times New Roman"/>
          <w:sz w:val="28"/>
          <w:szCs w:val="28"/>
        </w:rPr>
        <w:t xml:space="preserve"> взрослыми;</w:t>
      </w:r>
    </w:p>
    <w:p w:rsidR="007951D2" w:rsidRPr="00847D68" w:rsidRDefault="007951D2" w:rsidP="00967500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- совершенствовать умения выполнять элементарную речевую инструкцию, регламентирующую какое-либо действие ребенка в определенной ситуации;</w:t>
      </w:r>
    </w:p>
    <w:p w:rsidR="007951D2" w:rsidRPr="00847D68" w:rsidRDefault="007951D2" w:rsidP="00967500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- формировать у детей умения адекватно реагировать на выполнение режимных моментов: переход от бодрствования ко сну, от игры к занятиям, пространственные перемещения и т. п.;</w:t>
      </w:r>
    </w:p>
    <w:p w:rsidR="007951D2" w:rsidRPr="00847D68" w:rsidRDefault="007951D2" w:rsidP="00967500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- учить детей наблюдать за предметно-игровыми действиями взрослого и воспроизводить их при поддержке взрослого, подражая его действиям;</w:t>
      </w:r>
    </w:p>
    <w:p w:rsidR="007951D2" w:rsidRPr="00847D68" w:rsidRDefault="007951D2" w:rsidP="00967500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- учить обыгрывать сюжетные и дидактические игрушки;</w:t>
      </w:r>
    </w:p>
    <w:p w:rsidR="007951D2" w:rsidRPr="00847D68" w:rsidRDefault="007951D2" w:rsidP="00967500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- воспитывать у детей интерес к выполнению предметно-игровых действий по подражанию и показу действий взрослым;</w:t>
      </w:r>
    </w:p>
    <w:p w:rsidR="007951D2" w:rsidRPr="00847D68" w:rsidRDefault="007951D2" w:rsidP="00967500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- воспитывать у детей эмоциональное отношение к обыгрываемому предмету или игрушке;</w:t>
      </w:r>
    </w:p>
    <w:p w:rsidR="007951D2" w:rsidRPr="00847D68" w:rsidRDefault="007951D2" w:rsidP="00967500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- воспитывать у детей интерес к подвижным играм;</w:t>
      </w:r>
    </w:p>
    <w:p w:rsidR="007951D2" w:rsidRPr="00847D68" w:rsidRDefault="007951D2" w:rsidP="00967500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- учить детей играть рядом, не мешая друг другу;</w:t>
      </w:r>
    </w:p>
    <w:p w:rsidR="007951D2" w:rsidRPr="00847D68" w:rsidRDefault="007951D2" w:rsidP="00967500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- формировать представления о себе как о субъекте деятельности, о собственных эмоциональных состояниях, потребностях, желаниях, интересах;</w:t>
      </w:r>
    </w:p>
    <w:p w:rsidR="007951D2" w:rsidRPr="00847D68" w:rsidRDefault="007951D2" w:rsidP="00967500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lastRenderedPageBreak/>
        <w:t xml:space="preserve">- формировать уверенность, чувство </w:t>
      </w:r>
      <w:proofErr w:type="spellStart"/>
      <w:r w:rsidRPr="00847D68">
        <w:rPr>
          <w:rFonts w:ascii="Times New Roman" w:hAnsi="Times New Roman"/>
          <w:sz w:val="28"/>
          <w:szCs w:val="28"/>
        </w:rPr>
        <w:t>раскрепощенности</w:t>
      </w:r>
      <w:proofErr w:type="spellEnd"/>
      <w:r w:rsidRPr="00847D68">
        <w:rPr>
          <w:rFonts w:ascii="Times New Roman" w:hAnsi="Times New Roman"/>
          <w:sz w:val="28"/>
          <w:szCs w:val="28"/>
        </w:rPr>
        <w:t xml:space="preserve"> и защищенности в условиях психологического комфорта, предупреждая детские страхи;</w:t>
      </w:r>
    </w:p>
    <w:p w:rsidR="007951D2" w:rsidRPr="00847D68" w:rsidRDefault="007951D2" w:rsidP="00967500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- формировать представления о своем «Я», о своей семье и о взаимоотношениях в семье;</w:t>
      </w:r>
    </w:p>
    <w:p w:rsidR="007951D2" w:rsidRPr="00847D68" w:rsidRDefault="007951D2" w:rsidP="00967500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- воспитывать самостоятельность в быту: учить детей обращаться к педагогам за помощью,  формировать навык опрятности; </w:t>
      </w:r>
      <w:proofErr w:type="gramStart"/>
      <w:r w:rsidRPr="00847D68">
        <w:rPr>
          <w:rFonts w:ascii="Times New Roman" w:hAnsi="Times New Roman"/>
          <w:sz w:val="28"/>
          <w:szCs w:val="28"/>
        </w:rPr>
        <w:t>учить пользоваться туалетом, выходя из туалета чистыми, одетыми, учить мыть руки после пользования туалетом и перед едой, формировать навык аккуратной еды – пользоваться чашкой, тарелкой, ложкой, салфеткой, правильно вести себя за столом, учить пользоваться носовым платком, формировать навык раздевания и одевания, уходу за снятой одеждой, учить оценивать свой внешний вид с использованием зеркала и зрительного контроля;</w:t>
      </w:r>
      <w:proofErr w:type="gramEnd"/>
    </w:p>
    <w:p w:rsidR="007951D2" w:rsidRPr="00847D68" w:rsidRDefault="007951D2" w:rsidP="00967500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847D68">
        <w:rPr>
          <w:rFonts w:ascii="Times New Roman" w:hAnsi="Times New Roman"/>
          <w:b/>
          <w:i/>
          <w:sz w:val="28"/>
          <w:szCs w:val="28"/>
        </w:rPr>
        <w:t xml:space="preserve">Задачи концентра «Я сам»: </w:t>
      </w:r>
    </w:p>
    <w:p w:rsidR="007951D2" w:rsidRPr="00847D68" w:rsidRDefault="007951D2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§ откликаться и называть свое имя; </w:t>
      </w:r>
    </w:p>
    <w:p w:rsidR="007951D2" w:rsidRPr="00847D68" w:rsidRDefault="007951D2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§ откликаться на свою фамилию; </w:t>
      </w:r>
    </w:p>
    <w:p w:rsidR="007951D2" w:rsidRPr="00847D68" w:rsidRDefault="007951D2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Коррекционно-</w:t>
      </w:r>
      <w:proofErr w:type="spellStart"/>
      <w:r w:rsidRPr="00847D68">
        <w:rPr>
          <w:rFonts w:ascii="Times New Roman" w:hAnsi="Times New Roman"/>
          <w:sz w:val="28"/>
          <w:szCs w:val="28"/>
        </w:rPr>
        <w:t>развиваюшее</w:t>
      </w:r>
      <w:proofErr w:type="spellEnd"/>
      <w:r w:rsidRPr="00847D68">
        <w:rPr>
          <w:rFonts w:ascii="Times New Roman" w:hAnsi="Times New Roman"/>
          <w:sz w:val="28"/>
          <w:szCs w:val="28"/>
        </w:rPr>
        <w:t xml:space="preserve"> обучение и воспитание </w:t>
      </w:r>
    </w:p>
    <w:p w:rsidR="007951D2" w:rsidRPr="00847D68" w:rsidRDefault="007951D2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§ узнавать себя в зеркале, на фотографии; </w:t>
      </w:r>
    </w:p>
    <w:p w:rsidR="007951D2" w:rsidRPr="00847D68" w:rsidRDefault="007951D2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§ показывать по называнию части своего тела (голова, туловище, руки, ноги); показывать </w:t>
      </w:r>
    </w:p>
    <w:p w:rsidR="007951D2" w:rsidRPr="00847D68" w:rsidRDefault="007951D2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на лице глаза, рот, нос, на голове - уши, волосы; </w:t>
      </w:r>
    </w:p>
    <w:p w:rsidR="007951D2" w:rsidRPr="00847D68" w:rsidRDefault="007951D2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847D68">
        <w:rPr>
          <w:rFonts w:ascii="Times New Roman" w:hAnsi="Times New Roman"/>
          <w:sz w:val="28"/>
          <w:szCs w:val="28"/>
        </w:rPr>
        <w:t xml:space="preserve">§ самостоятельно садиться, сидеть, ложиться в ситуациях, заданных взрослым (сидеть на </w:t>
      </w:r>
      <w:proofErr w:type="gramEnd"/>
    </w:p>
    <w:p w:rsidR="007951D2" w:rsidRPr="00847D68" w:rsidRDefault="007951D2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847D68">
        <w:rPr>
          <w:rFonts w:ascii="Times New Roman" w:hAnsi="Times New Roman"/>
          <w:sz w:val="28"/>
          <w:szCs w:val="28"/>
        </w:rPr>
        <w:t>своем</w:t>
      </w:r>
      <w:proofErr w:type="gramEnd"/>
      <w:r w:rsidRPr="00847D68">
        <w:rPr>
          <w:rFonts w:ascii="Times New Roman" w:hAnsi="Times New Roman"/>
          <w:sz w:val="28"/>
          <w:szCs w:val="28"/>
        </w:rPr>
        <w:t xml:space="preserve">  стуле,  спать  в  своей  постели,  класть </w:t>
      </w:r>
    </w:p>
    <w:p w:rsidR="007951D2" w:rsidRPr="00847D68" w:rsidRDefault="007951D2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и брать вещи из своего шкафчика и т. п.). </w:t>
      </w:r>
    </w:p>
    <w:p w:rsidR="007951D2" w:rsidRPr="00847D68" w:rsidRDefault="007951D2" w:rsidP="00967500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847D68">
        <w:rPr>
          <w:rFonts w:ascii="Times New Roman" w:hAnsi="Times New Roman"/>
          <w:b/>
          <w:i/>
          <w:sz w:val="28"/>
          <w:szCs w:val="28"/>
        </w:rPr>
        <w:t xml:space="preserve">Задачи концентра «Я и другие»: </w:t>
      </w:r>
    </w:p>
    <w:p w:rsidR="007951D2" w:rsidRPr="00847D68" w:rsidRDefault="007951D2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§ узнавать свою маму среди других людей (если нет матери – взрослого, ее заменяющего); </w:t>
      </w:r>
    </w:p>
    <w:p w:rsidR="007951D2" w:rsidRPr="00847D68" w:rsidRDefault="007951D2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§  формировать  тактильно-эмоциональные  способы  выражения  чувства  привязанности  к матери и членам семьи (обнимать, целовать, держать за руку, улыбаться); </w:t>
      </w:r>
    </w:p>
    <w:p w:rsidR="007951D2" w:rsidRPr="00847D68" w:rsidRDefault="007951D2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§ наблюдать за действиями другого ребенка; </w:t>
      </w:r>
    </w:p>
    <w:p w:rsidR="007951D2" w:rsidRPr="00847D68" w:rsidRDefault="007951D2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§ эмоционально реагировать на присутствие сверстника и его действия; </w:t>
      </w:r>
    </w:p>
    <w:p w:rsidR="007951D2" w:rsidRPr="00847D68" w:rsidRDefault="007951D2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lastRenderedPageBreak/>
        <w:t xml:space="preserve">§ фиксировать взгляд на лице сверстника, партнера по игре, воспитателя; </w:t>
      </w:r>
    </w:p>
    <w:p w:rsidR="007951D2" w:rsidRPr="00847D68" w:rsidRDefault="007951D2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847D68">
        <w:rPr>
          <w:rFonts w:ascii="Times New Roman" w:hAnsi="Times New Roman"/>
          <w:sz w:val="28"/>
          <w:szCs w:val="28"/>
        </w:rPr>
        <w:t xml:space="preserve">§  указывать  пальцем  или  рукой  на  близких  взрослых  (маму,  родных,  воспитателя, </w:t>
      </w:r>
      <w:proofErr w:type="gramEnd"/>
    </w:p>
    <w:p w:rsidR="007951D2" w:rsidRPr="00847D68" w:rsidRDefault="007951D2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педагога) и некоторых сверстников. </w:t>
      </w:r>
    </w:p>
    <w:p w:rsidR="007951D2" w:rsidRPr="00847D68" w:rsidRDefault="007951D2" w:rsidP="00967500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847D68">
        <w:rPr>
          <w:rFonts w:ascii="Times New Roman" w:hAnsi="Times New Roman"/>
          <w:b/>
          <w:i/>
          <w:sz w:val="28"/>
          <w:szCs w:val="28"/>
        </w:rPr>
        <w:t xml:space="preserve">Задачи концентра «я и окружающий мир»: </w:t>
      </w:r>
    </w:p>
    <w:p w:rsidR="007951D2" w:rsidRPr="00847D68" w:rsidRDefault="007951D2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§ проявлять непосредственный интерес к игрушкам, предметам и действиям с ними; </w:t>
      </w:r>
    </w:p>
    <w:p w:rsidR="007951D2" w:rsidRPr="00847D68" w:rsidRDefault="007951D2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§  демонстрировать  двигательное  оживление,  улыб</w:t>
      </w:r>
      <w:r w:rsidR="00E229F2">
        <w:rPr>
          <w:rFonts w:ascii="Times New Roman" w:hAnsi="Times New Roman"/>
          <w:sz w:val="28"/>
          <w:szCs w:val="28"/>
        </w:rPr>
        <w:t xml:space="preserve">ку  на  предъявление  предмета </w:t>
      </w:r>
      <w:r w:rsidRPr="00847D68">
        <w:rPr>
          <w:rFonts w:ascii="Times New Roman" w:hAnsi="Times New Roman"/>
          <w:sz w:val="28"/>
          <w:szCs w:val="28"/>
        </w:rPr>
        <w:t xml:space="preserve">(эмоциональный стимул); </w:t>
      </w:r>
    </w:p>
    <w:p w:rsidR="007951D2" w:rsidRPr="00847D68" w:rsidRDefault="007951D2" w:rsidP="00E229F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§  фиксировать  взгляд  на  движущейся  игрушке  (предмете),  прослеживать  взором  ее движение; </w:t>
      </w:r>
    </w:p>
    <w:p w:rsidR="007951D2" w:rsidRPr="00847D68" w:rsidRDefault="007951D2" w:rsidP="0096750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§  выполнять  действия  с  предметом  (неспецифические  и  специфические  манипуляции): брать предмет в руки, стучать им, удерживать в руке; </w:t>
      </w:r>
    </w:p>
    <w:p w:rsidR="007951D2" w:rsidRPr="00847D68" w:rsidRDefault="007951D2" w:rsidP="00E229F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§ испытывать эмоциональное удовольствие от красивой игрушки, от качества материала (</w:t>
      </w:r>
      <w:proofErr w:type="gramStart"/>
      <w:r w:rsidRPr="00847D68">
        <w:rPr>
          <w:rFonts w:ascii="Times New Roman" w:hAnsi="Times New Roman"/>
          <w:sz w:val="28"/>
          <w:szCs w:val="28"/>
        </w:rPr>
        <w:t>пушистый</w:t>
      </w:r>
      <w:proofErr w:type="gramEnd"/>
      <w:r w:rsidRPr="00847D68">
        <w:rPr>
          <w:rFonts w:ascii="Times New Roman" w:hAnsi="Times New Roman"/>
          <w:sz w:val="28"/>
          <w:szCs w:val="28"/>
        </w:rPr>
        <w:t xml:space="preserve">, мягкий, теплый, гладкий); </w:t>
      </w:r>
    </w:p>
    <w:p w:rsidR="007951D2" w:rsidRPr="00E229F2" w:rsidRDefault="007951D2" w:rsidP="00E229F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§  эмоционально  реагировать  на  мелодичную  музыку,  ритмический  рисунок  мелодии, природные звуки. </w:t>
      </w:r>
      <w:r w:rsidRPr="00847D68">
        <w:rPr>
          <w:rFonts w:ascii="Times New Roman" w:hAnsi="Times New Roman"/>
          <w:sz w:val="28"/>
          <w:szCs w:val="28"/>
        </w:rPr>
        <w:cr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6"/>
        <w:gridCol w:w="9020"/>
      </w:tblGrid>
      <w:tr w:rsidR="007951D2" w:rsidRPr="00B54617" w:rsidTr="00E229F2">
        <w:trPr>
          <w:trHeight w:val="331"/>
        </w:trPr>
        <w:tc>
          <w:tcPr>
            <w:tcW w:w="1186" w:type="dxa"/>
            <w:shd w:val="clear" w:color="auto" w:fill="auto"/>
          </w:tcPr>
          <w:p w:rsidR="007951D2" w:rsidRPr="00847D68" w:rsidRDefault="007951D2" w:rsidP="00847D6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Квартал</w:t>
            </w:r>
          </w:p>
        </w:tc>
        <w:tc>
          <w:tcPr>
            <w:tcW w:w="9020" w:type="dxa"/>
            <w:shd w:val="clear" w:color="auto" w:fill="auto"/>
          </w:tcPr>
          <w:p w:rsidR="007951D2" w:rsidRPr="00847D68" w:rsidRDefault="007951D2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Основное содержание работы</w:t>
            </w:r>
          </w:p>
        </w:tc>
      </w:tr>
      <w:tr w:rsidR="007951D2" w:rsidRPr="00B54617" w:rsidTr="00E229F2">
        <w:tc>
          <w:tcPr>
            <w:tcW w:w="1186" w:type="dxa"/>
            <w:shd w:val="clear" w:color="auto" w:fill="auto"/>
          </w:tcPr>
          <w:p w:rsidR="007951D2" w:rsidRPr="00847D68" w:rsidRDefault="007951D2" w:rsidP="00847D6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9020" w:type="dxa"/>
            <w:shd w:val="clear" w:color="auto" w:fill="auto"/>
          </w:tcPr>
          <w:p w:rsidR="007951D2" w:rsidRPr="00847D68" w:rsidRDefault="007951D2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ребенка проявлять эмоциональную реакцию на ласковое обращение к нему знакомого взрослого</w:t>
            </w:r>
          </w:p>
          <w:p w:rsidR="007951D2" w:rsidRPr="00847D68" w:rsidRDefault="007951D2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Формировать у детей двигательное подкрепление эмоциональной реакции</w:t>
            </w:r>
          </w:p>
          <w:p w:rsidR="007951D2" w:rsidRPr="00847D68" w:rsidRDefault="007951D2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Формировать у детей положительную эмоциональную реакцию на появление близких взрослых (матери, отца, бабушки, дедушки)</w:t>
            </w:r>
          </w:p>
          <w:p w:rsidR="007951D2" w:rsidRPr="00847D68" w:rsidRDefault="007951D2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Формировать у детей понимание и воспроизведение указательного жеста рукой и указательным пальцем</w:t>
            </w:r>
          </w:p>
          <w:p w:rsidR="007951D2" w:rsidRPr="00847D68" w:rsidRDefault="007951D2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Формировать у детей фиксацию взора на яркой и озвученной игрушке и действиях с ней (прослеживание за ее перемещением по горизонтали и вертикали на расстояние 30 см)</w:t>
            </w:r>
          </w:p>
          <w:p w:rsidR="007951D2" w:rsidRPr="00847D68" w:rsidRDefault="007951D2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реагировать и откликаться на свое имя, на уменьшительно-ласкательную форму имени</w:t>
            </w:r>
          </w:p>
          <w:p w:rsidR="007951D2" w:rsidRPr="00847D68" w:rsidRDefault="007951D2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воспринимать сверстника и выделять его из окружающей среды</w:t>
            </w:r>
          </w:p>
        </w:tc>
      </w:tr>
      <w:tr w:rsidR="007951D2" w:rsidRPr="00B54617" w:rsidTr="00E229F2">
        <w:tc>
          <w:tcPr>
            <w:tcW w:w="1186" w:type="dxa"/>
            <w:shd w:val="clear" w:color="auto" w:fill="auto"/>
          </w:tcPr>
          <w:p w:rsidR="007951D2" w:rsidRPr="00847D68" w:rsidRDefault="007951D2" w:rsidP="00847D6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II</w:t>
            </w:r>
          </w:p>
        </w:tc>
        <w:tc>
          <w:tcPr>
            <w:tcW w:w="9020" w:type="dxa"/>
            <w:shd w:val="clear" w:color="auto" w:fill="auto"/>
          </w:tcPr>
          <w:p w:rsidR="007951D2" w:rsidRPr="00847D68" w:rsidRDefault="007951D2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Формировать и поддерживать у детей группы положительный эмоциональный настрой  на ситуацию пребывания в дошкольном учреждении</w:t>
            </w:r>
          </w:p>
          <w:p w:rsidR="007951D2" w:rsidRPr="00847D68" w:rsidRDefault="007951D2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lastRenderedPageBreak/>
              <w:t>Создавать условия для накопления детьми разнообразных эмоциональных впечатлений  (сюрпризные моменты, новые игрушки, персонажи, наблюдения за жизнью и трудом людей, обобщение результатов  этих наблюдений на занятиях)</w:t>
            </w:r>
          </w:p>
          <w:p w:rsidR="007951D2" w:rsidRPr="00847D68" w:rsidRDefault="007951D2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Знакомить каждого ребенка с составом его семьи, фотографиями близких родственников,  составив из них семейный альбом, знакомить с именами и фамилиями близких родственников</w:t>
            </w:r>
          </w:p>
          <w:p w:rsidR="007951D2" w:rsidRPr="00847D68" w:rsidRDefault="007951D2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идентифицировать себя по полу (относить себя к мальчикам или девочкам)</w:t>
            </w:r>
          </w:p>
          <w:p w:rsidR="007951D2" w:rsidRPr="00847D68" w:rsidRDefault="007951D2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Формировать у детей представления о половой принадлежности ребенка (мальчик, девочка, сынок, дочка)</w:t>
            </w:r>
          </w:p>
          <w:p w:rsidR="007951D2" w:rsidRPr="00847D68" w:rsidRDefault="007951D2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Знакомить детей с именами сверстников, учить называть их по имени, узнавать на фотографии</w:t>
            </w:r>
          </w:p>
          <w:p w:rsidR="007951D2" w:rsidRPr="00847D68" w:rsidRDefault="007951D2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Расширять круг предметно-игровых действий, используемых детьми на занятиях и в свободной деятельности</w:t>
            </w:r>
            <w:r w:rsidRPr="00847D68">
              <w:rPr>
                <w:rFonts w:ascii="Times New Roman" w:hAnsi="Times New Roman"/>
                <w:sz w:val="28"/>
                <w:szCs w:val="28"/>
              </w:rPr>
              <w:cr/>
              <w:t xml:space="preserve"> </w:t>
            </w:r>
          </w:p>
        </w:tc>
      </w:tr>
      <w:tr w:rsidR="007951D2" w:rsidRPr="00B54617" w:rsidTr="00E229F2">
        <w:tc>
          <w:tcPr>
            <w:tcW w:w="1186" w:type="dxa"/>
            <w:shd w:val="clear" w:color="auto" w:fill="auto"/>
          </w:tcPr>
          <w:p w:rsidR="007951D2" w:rsidRPr="00847D68" w:rsidRDefault="007951D2" w:rsidP="00847D6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lastRenderedPageBreak/>
              <w:t>III</w:t>
            </w:r>
          </w:p>
        </w:tc>
        <w:tc>
          <w:tcPr>
            <w:tcW w:w="9020" w:type="dxa"/>
            <w:shd w:val="clear" w:color="auto" w:fill="auto"/>
          </w:tcPr>
          <w:p w:rsidR="007951D2" w:rsidRPr="00847D68" w:rsidRDefault="007951D2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Продолжать формировать у детей эмоциональные и двигательные реакции </w:t>
            </w: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</w:p>
          <w:p w:rsidR="007951D2" w:rsidRPr="00847D68" w:rsidRDefault="007951D2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позитивный личностный конта</w:t>
            </w: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>кт с бл</w:t>
            </w:r>
            <w:proofErr w:type="gramEnd"/>
            <w:r w:rsidRPr="00847D68">
              <w:rPr>
                <w:rFonts w:ascii="Times New Roman" w:hAnsi="Times New Roman"/>
                <w:sz w:val="28"/>
                <w:szCs w:val="28"/>
              </w:rPr>
              <w:t>изкими взрослыми, воспитателями и сверстниками</w:t>
            </w:r>
          </w:p>
          <w:p w:rsidR="007951D2" w:rsidRPr="00847D68" w:rsidRDefault="007951D2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Закреплять у детей положительную реакцию на нахождение в группе и взаимодействие со знакомыми взрослыми и персоналом дошкольного учреждения (психолог, логопед, музыкальный  руководитель, заведующая, младшие воспитатели)</w:t>
            </w:r>
          </w:p>
          <w:p w:rsidR="007951D2" w:rsidRPr="00847D68" w:rsidRDefault="007951D2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Закреплять у детей умение откликаться и называть свое имя</w:t>
            </w:r>
          </w:p>
          <w:p w:rsidR="007951D2" w:rsidRPr="00847D68" w:rsidRDefault="007951D2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Закреплять у детей умение узнавать себя на фотографии, выделяя из  окружающих детей и взрослых</w:t>
            </w:r>
          </w:p>
          <w:p w:rsidR="007951D2" w:rsidRPr="00847D68" w:rsidRDefault="007951D2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Формировать у детей положительную реакцию на сверстников в группе, выделяя их среди других детей</w:t>
            </w:r>
          </w:p>
          <w:p w:rsidR="007951D2" w:rsidRPr="00847D68" w:rsidRDefault="007951D2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Формировать у детей интерес к предметно-игровым действиям с игрушками и предметами из ближайшего окружения</w:t>
            </w:r>
          </w:p>
          <w:p w:rsidR="007951D2" w:rsidRPr="00847D68" w:rsidRDefault="007951D2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удерживать предмет в руках более продолжительное время (до 5 мин)</w:t>
            </w:r>
          </w:p>
          <w:p w:rsidR="007951D2" w:rsidRPr="00847D68" w:rsidRDefault="007951D2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выполнять 5—7 элементарных действий с игрушками по речевой инструкции: «Возьми...», «Дай...», «Держи...», «Кати...», «Лови...», «Брось...», «Принеси...»</w:t>
            </w:r>
          </w:p>
          <w:p w:rsidR="007951D2" w:rsidRPr="00847D68" w:rsidRDefault="007951D2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правильно реагировать на пространственные перемещения внутри детского учреждения (визит в психологический/логопедический кабинет, посещение музыкального зала, занятие в спортивном зале и т. п.)</w:t>
            </w:r>
          </w:p>
        </w:tc>
      </w:tr>
    </w:tbl>
    <w:p w:rsidR="007951D2" w:rsidRPr="00B54617" w:rsidRDefault="007951D2" w:rsidP="000A0CA0">
      <w:pPr>
        <w:spacing w:after="0" w:line="240" w:lineRule="auto"/>
        <w:ind w:left="-567" w:right="-143" w:firstLine="425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D49D9" w:rsidRPr="00B54617" w:rsidRDefault="00ED49D9" w:rsidP="000A0CA0">
      <w:pPr>
        <w:spacing w:after="0" w:line="240" w:lineRule="auto"/>
        <w:ind w:left="-567" w:right="-143" w:firstLine="425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0A0CA0" w:rsidRPr="00E229F2" w:rsidRDefault="007951D2" w:rsidP="006C3F8A">
      <w:p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E229F2">
        <w:rPr>
          <w:rFonts w:ascii="Times New Roman" w:eastAsia="Times New Roman" w:hAnsi="Times New Roman"/>
          <w:bCs/>
          <w:sz w:val="28"/>
          <w:szCs w:val="28"/>
          <w:lang w:val="en-US"/>
        </w:rPr>
        <w:t>II</w:t>
      </w:r>
      <w:r w:rsidRPr="00E229F2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53153B" w:rsidRPr="00E229F2">
        <w:rPr>
          <w:rFonts w:ascii="Times New Roman" w:eastAsia="Times New Roman" w:hAnsi="Times New Roman"/>
          <w:bCs/>
          <w:sz w:val="28"/>
          <w:szCs w:val="28"/>
        </w:rPr>
        <w:t>ПОЗНАВАТЕЛЬНОЕ РАЗВИТИЕ</w:t>
      </w:r>
    </w:p>
    <w:p w:rsidR="000A0CA0" w:rsidRPr="00E229F2" w:rsidRDefault="000A0CA0" w:rsidP="006C3F8A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E229F2">
        <w:rPr>
          <w:rFonts w:ascii="Times New Roman" w:hAnsi="Times New Roman"/>
          <w:sz w:val="28"/>
          <w:szCs w:val="28"/>
        </w:rPr>
        <w:t>1. Сенсорное воспитание</w:t>
      </w:r>
    </w:p>
    <w:p w:rsidR="000A0CA0" w:rsidRPr="00847D68" w:rsidRDefault="000A0CA0" w:rsidP="006C3F8A">
      <w:pPr>
        <w:spacing w:after="0" w:line="360" w:lineRule="auto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A0CA0" w:rsidRPr="00847D68" w:rsidRDefault="000A0CA0" w:rsidP="006C3F8A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Задачи обучения и воспитания </w:t>
      </w:r>
    </w:p>
    <w:p w:rsidR="000A0CA0" w:rsidRPr="00847D68" w:rsidRDefault="0053153B" w:rsidP="006C3F8A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lastRenderedPageBreak/>
        <w:t>-</w:t>
      </w:r>
      <w:r w:rsidR="000A0CA0" w:rsidRPr="00847D68">
        <w:rPr>
          <w:rFonts w:ascii="Times New Roman" w:hAnsi="Times New Roman"/>
          <w:sz w:val="28"/>
          <w:szCs w:val="28"/>
        </w:rPr>
        <w:t xml:space="preserve"> Учить детей воспринимать отдельные предметы, выделяя их из общего фона. </w:t>
      </w:r>
    </w:p>
    <w:p w:rsidR="000A0CA0" w:rsidRPr="00847D68" w:rsidRDefault="0053153B" w:rsidP="006C3F8A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-</w:t>
      </w:r>
      <w:r w:rsidR="000A0CA0" w:rsidRPr="00847D68">
        <w:rPr>
          <w:rFonts w:ascii="Times New Roman" w:hAnsi="Times New Roman"/>
          <w:sz w:val="28"/>
          <w:szCs w:val="28"/>
        </w:rPr>
        <w:t xml:space="preserve"> Учить детей дифференцировать легко вычленяемые зрительно, </w:t>
      </w:r>
      <w:proofErr w:type="gramStart"/>
      <w:r w:rsidR="000A0CA0" w:rsidRPr="00847D68">
        <w:rPr>
          <w:rFonts w:ascii="Times New Roman" w:hAnsi="Times New Roman"/>
          <w:sz w:val="28"/>
          <w:szCs w:val="28"/>
        </w:rPr>
        <w:t>тактильно-двигательно</w:t>
      </w:r>
      <w:proofErr w:type="gramEnd"/>
      <w:r w:rsidR="000A0CA0" w:rsidRPr="00847D68">
        <w:rPr>
          <w:rFonts w:ascii="Times New Roman" w:hAnsi="Times New Roman"/>
          <w:sz w:val="28"/>
          <w:szCs w:val="28"/>
        </w:rPr>
        <w:t xml:space="preserve">, на слух и на вкус свойства предметов. </w:t>
      </w:r>
    </w:p>
    <w:p w:rsidR="000A0CA0" w:rsidRPr="00847D68" w:rsidRDefault="0053153B" w:rsidP="006C3F8A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847D68">
        <w:rPr>
          <w:rFonts w:ascii="Times New Roman" w:hAnsi="Times New Roman"/>
          <w:sz w:val="28"/>
          <w:szCs w:val="28"/>
        </w:rPr>
        <w:t>-</w:t>
      </w:r>
      <w:r w:rsidR="000A0CA0" w:rsidRPr="00847D68">
        <w:rPr>
          <w:rFonts w:ascii="Times New Roman" w:hAnsi="Times New Roman"/>
          <w:sz w:val="28"/>
          <w:szCs w:val="28"/>
        </w:rPr>
        <w:t xml:space="preserve">  Учить  детей  различать  свойства  и  качества  предметов:  мягкий  —  твердый, мокрый  - сухой, большой - маленький, громкий - тихий, сладкий — горький. </w:t>
      </w:r>
      <w:proofErr w:type="gramEnd"/>
    </w:p>
    <w:p w:rsidR="000A0CA0" w:rsidRPr="00847D68" w:rsidRDefault="0053153B" w:rsidP="006C3F8A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-</w:t>
      </w:r>
      <w:r w:rsidR="000A0CA0" w:rsidRPr="00847D68">
        <w:rPr>
          <w:rFonts w:ascii="Times New Roman" w:hAnsi="Times New Roman"/>
          <w:sz w:val="28"/>
          <w:szCs w:val="28"/>
        </w:rPr>
        <w:t xml:space="preserve"> Учить детей определять выделенное свойство словесно (сначала в пассивной форме, а затем в отраженной речи). </w:t>
      </w:r>
    </w:p>
    <w:p w:rsidR="000A0CA0" w:rsidRPr="00847D68" w:rsidRDefault="0053153B" w:rsidP="006C3F8A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-</w:t>
      </w:r>
      <w:r w:rsidR="000A0CA0" w:rsidRPr="00847D68">
        <w:rPr>
          <w:rFonts w:ascii="Times New Roman" w:hAnsi="Times New Roman"/>
          <w:sz w:val="28"/>
          <w:szCs w:val="28"/>
        </w:rPr>
        <w:t xml:space="preserve"> Формировать у детей поисковые способы ориентировки - пробы при решении игровых и практических задач. </w:t>
      </w:r>
    </w:p>
    <w:p w:rsidR="000A0CA0" w:rsidRDefault="0053153B" w:rsidP="006C3F8A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-</w:t>
      </w:r>
      <w:r w:rsidR="000A0CA0" w:rsidRPr="00847D68">
        <w:rPr>
          <w:rFonts w:ascii="Times New Roman" w:hAnsi="Times New Roman"/>
          <w:sz w:val="28"/>
          <w:szCs w:val="28"/>
        </w:rPr>
        <w:t xml:space="preserve">  Создавать  условия  для  восприятия  свойств  и  каче</w:t>
      </w:r>
      <w:proofErr w:type="gramStart"/>
      <w:r w:rsidR="000A0CA0" w:rsidRPr="00847D68">
        <w:rPr>
          <w:rFonts w:ascii="Times New Roman" w:hAnsi="Times New Roman"/>
          <w:sz w:val="28"/>
          <w:szCs w:val="28"/>
        </w:rPr>
        <w:t>ств  пр</w:t>
      </w:r>
      <w:proofErr w:type="gramEnd"/>
      <w:r w:rsidR="000A0CA0" w:rsidRPr="00847D68">
        <w:rPr>
          <w:rFonts w:ascii="Times New Roman" w:hAnsi="Times New Roman"/>
          <w:sz w:val="28"/>
          <w:szCs w:val="28"/>
        </w:rPr>
        <w:t xml:space="preserve">едметов  в  разнообразной деятельности - в игре с дидактическими и сюжетными игрушками, в строительных играх, в продуктивной деятельности (конструирование, лепка, рисование). </w:t>
      </w:r>
    </w:p>
    <w:p w:rsidR="006C3F8A" w:rsidRPr="00847D68" w:rsidRDefault="006C3F8A" w:rsidP="006C3F8A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</w:p>
    <w:p w:rsidR="000A0CA0" w:rsidRPr="00E229F2" w:rsidRDefault="000A0CA0" w:rsidP="006C3F8A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E229F2">
        <w:rPr>
          <w:rFonts w:ascii="Times New Roman" w:hAnsi="Times New Roman"/>
          <w:sz w:val="28"/>
          <w:szCs w:val="28"/>
        </w:rPr>
        <w:t>Развитие зрительного восприятия и внимания</w:t>
      </w:r>
    </w:p>
    <w:p w:rsidR="000A0CA0" w:rsidRPr="00847D68" w:rsidRDefault="000A0CA0" w:rsidP="006C3F8A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Материал по развитию зрительного восприятия и внимания представлен в программе по следующему  алгоритму  (буквенные  обозначения  (А,  Б,  В,  Г,  Д,  Е)  используются  для фиксации каждого шага алгоритма с целью систематизации и обобщения материала): </w:t>
      </w:r>
    </w:p>
    <w:p w:rsidR="000A0CA0" w:rsidRPr="00847D68" w:rsidRDefault="000A0CA0" w:rsidP="006C3F8A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А:  развитие  зрительного  внимания,  подражания,  формирование  целостного  образа предметов; </w:t>
      </w:r>
    </w:p>
    <w:p w:rsidR="000A0CA0" w:rsidRPr="00847D68" w:rsidRDefault="000A0CA0" w:rsidP="006C3F8A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847D68">
        <w:rPr>
          <w:rFonts w:ascii="Times New Roman" w:hAnsi="Times New Roman"/>
          <w:sz w:val="28"/>
          <w:szCs w:val="28"/>
        </w:rPr>
        <w:t>Б</w:t>
      </w:r>
      <w:proofErr w:type="gramEnd"/>
      <w:r w:rsidRPr="00847D68">
        <w:rPr>
          <w:rFonts w:ascii="Times New Roman" w:hAnsi="Times New Roman"/>
          <w:sz w:val="28"/>
          <w:szCs w:val="28"/>
        </w:rPr>
        <w:t xml:space="preserve">: восприятие формы; </w:t>
      </w:r>
    </w:p>
    <w:p w:rsidR="000A0CA0" w:rsidRPr="00847D68" w:rsidRDefault="000A0CA0" w:rsidP="006C3F8A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В: восприятие величины; </w:t>
      </w:r>
    </w:p>
    <w:p w:rsidR="000A0CA0" w:rsidRPr="00847D68" w:rsidRDefault="000A0CA0" w:rsidP="006C3F8A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Г: восприятие цвета; </w:t>
      </w:r>
    </w:p>
    <w:p w:rsidR="000A0CA0" w:rsidRPr="00847D68" w:rsidRDefault="000A0CA0" w:rsidP="006C3F8A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Д: восприятие пространственных отношений и ориентировка в пространстве группового помещения; </w:t>
      </w:r>
    </w:p>
    <w:p w:rsidR="006C3F8A" w:rsidRPr="00847D68" w:rsidRDefault="000A0CA0" w:rsidP="006C3F8A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Е: формирование представлений о </w:t>
      </w:r>
      <w:proofErr w:type="gramStart"/>
      <w:r w:rsidRPr="00847D68">
        <w:rPr>
          <w:rFonts w:ascii="Times New Roman" w:hAnsi="Times New Roman"/>
          <w:sz w:val="28"/>
          <w:szCs w:val="28"/>
        </w:rPr>
        <w:t>воспринятом</w:t>
      </w:r>
      <w:proofErr w:type="gramEnd"/>
      <w:r w:rsidRPr="00847D68">
        <w:rPr>
          <w:rFonts w:ascii="Times New Roman" w:hAnsi="Times New Roman"/>
          <w:sz w:val="28"/>
          <w:szCs w:val="28"/>
        </w:rPr>
        <w:t xml:space="preserve">. </w:t>
      </w:r>
      <w:r w:rsidRPr="00847D68">
        <w:rPr>
          <w:rFonts w:ascii="Times New Roman" w:hAnsi="Times New Roman"/>
          <w:sz w:val="28"/>
          <w:szCs w:val="28"/>
        </w:rPr>
        <w:cr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9072"/>
      </w:tblGrid>
      <w:tr w:rsidR="000A0CA0" w:rsidRPr="00B54617" w:rsidTr="00E229F2">
        <w:trPr>
          <w:trHeight w:val="331"/>
        </w:trPr>
        <w:tc>
          <w:tcPr>
            <w:tcW w:w="1134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ind w:left="-108" w:right="-143" w:firstLine="3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47D68">
              <w:rPr>
                <w:rFonts w:ascii="Times New Roman" w:hAnsi="Times New Roman"/>
                <w:sz w:val="28"/>
                <w:szCs w:val="24"/>
              </w:rPr>
              <w:t xml:space="preserve">Квартал  </w:t>
            </w:r>
          </w:p>
        </w:tc>
        <w:tc>
          <w:tcPr>
            <w:tcW w:w="9072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ind w:right="-143" w:firstLine="3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47D68">
              <w:rPr>
                <w:rFonts w:ascii="Times New Roman" w:hAnsi="Times New Roman"/>
                <w:sz w:val="28"/>
                <w:szCs w:val="24"/>
              </w:rPr>
              <w:t>Основное содержание работы</w:t>
            </w:r>
          </w:p>
        </w:tc>
      </w:tr>
      <w:tr w:rsidR="000A0CA0" w:rsidRPr="00B54617" w:rsidTr="00E229F2">
        <w:tc>
          <w:tcPr>
            <w:tcW w:w="1134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ind w:left="-108" w:right="-143" w:firstLine="3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47D68">
              <w:rPr>
                <w:rFonts w:ascii="Times New Roman" w:hAnsi="Times New Roman"/>
                <w:sz w:val="28"/>
                <w:szCs w:val="24"/>
              </w:rPr>
              <w:t>I</w:t>
            </w:r>
          </w:p>
        </w:tc>
        <w:tc>
          <w:tcPr>
            <w:tcW w:w="9072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47D68">
              <w:rPr>
                <w:rFonts w:ascii="Times New Roman" w:hAnsi="Times New Roman"/>
                <w:sz w:val="28"/>
                <w:szCs w:val="24"/>
              </w:rPr>
              <w:t xml:space="preserve">А: Учить детей выделять предмет из общего фона (игра «Ку-ку») </w:t>
            </w:r>
          </w:p>
          <w:p w:rsidR="000A0CA0" w:rsidRPr="00847D68" w:rsidRDefault="000A0CA0" w:rsidP="00847D6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47D68">
              <w:rPr>
                <w:rFonts w:ascii="Times New Roman" w:hAnsi="Times New Roman"/>
                <w:sz w:val="28"/>
                <w:szCs w:val="24"/>
              </w:rPr>
              <w:t xml:space="preserve">Учить детей ожидать появления куклы за экраном в одном и том же </w:t>
            </w:r>
            <w:r w:rsidRPr="00847D68">
              <w:rPr>
                <w:rFonts w:ascii="Times New Roman" w:hAnsi="Times New Roman"/>
                <w:sz w:val="28"/>
                <w:szCs w:val="24"/>
              </w:rPr>
              <w:lastRenderedPageBreak/>
              <w:t xml:space="preserve">месте и прослеживать движение куклы за экраном, ожидая ее появления последовательно в двух определенных местах </w:t>
            </w:r>
          </w:p>
          <w:p w:rsidR="000A0CA0" w:rsidRPr="00847D68" w:rsidRDefault="000A0CA0" w:rsidP="00847D6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4"/>
              </w:rPr>
            </w:pPr>
            <w:proofErr w:type="gramStart"/>
            <w:r w:rsidRPr="00847D68">
              <w:rPr>
                <w:rFonts w:ascii="Times New Roman" w:hAnsi="Times New Roman"/>
                <w:sz w:val="28"/>
                <w:szCs w:val="24"/>
              </w:rPr>
              <w:t>Развивать у детей зрительное внимание и подражание путем воспроизведения действий взрослого сначала без предметов («Ручками тук-тук, ручками хлоп-хлоп»), а потом с предметами (сюжетными игрушками, кубиками, предметами обихода:</w:t>
            </w:r>
            <w:proofErr w:type="gramEnd"/>
            <w:r w:rsidRPr="00847D68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gramStart"/>
            <w:r w:rsidRPr="00847D68">
              <w:rPr>
                <w:rFonts w:ascii="Times New Roman" w:hAnsi="Times New Roman"/>
                <w:sz w:val="28"/>
                <w:szCs w:val="24"/>
              </w:rPr>
              <w:t xml:space="preserve">«Ляля топ-топ, зайка прыг-скок») </w:t>
            </w:r>
            <w:proofErr w:type="gramEnd"/>
          </w:p>
          <w:p w:rsidR="000A0CA0" w:rsidRPr="00847D68" w:rsidRDefault="000A0CA0" w:rsidP="00847D6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47D68">
              <w:rPr>
                <w:rFonts w:ascii="Times New Roman" w:hAnsi="Times New Roman"/>
                <w:sz w:val="28"/>
                <w:szCs w:val="24"/>
              </w:rPr>
              <w:t xml:space="preserve">Коррекционно-развивающее обучение и воспитание </w:t>
            </w:r>
          </w:p>
          <w:p w:rsidR="000A0CA0" w:rsidRPr="00847D68" w:rsidRDefault="000A0CA0" w:rsidP="00847D6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47D68">
              <w:rPr>
                <w:rFonts w:ascii="Times New Roman" w:hAnsi="Times New Roman"/>
                <w:sz w:val="28"/>
                <w:szCs w:val="24"/>
              </w:rPr>
              <w:t xml:space="preserve">Учить детей соотносить игрушку с ее изображением («Покажи, где </w:t>
            </w:r>
            <w:proofErr w:type="spellStart"/>
            <w:r w:rsidRPr="00847D68">
              <w:rPr>
                <w:rFonts w:ascii="Times New Roman" w:hAnsi="Times New Roman"/>
                <w:sz w:val="28"/>
                <w:szCs w:val="24"/>
              </w:rPr>
              <w:t>ляля</w:t>
            </w:r>
            <w:proofErr w:type="spellEnd"/>
            <w:r w:rsidRPr="00847D68">
              <w:rPr>
                <w:rFonts w:ascii="Times New Roman" w:hAnsi="Times New Roman"/>
                <w:sz w:val="28"/>
                <w:szCs w:val="24"/>
              </w:rPr>
              <w:t xml:space="preserve">»,  «Покажи, где </w:t>
            </w:r>
            <w:proofErr w:type="gramStart"/>
            <w:r w:rsidRPr="00847D68">
              <w:rPr>
                <w:rFonts w:ascii="Times New Roman" w:hAnsi="Times New Roman"/>
                <w:sz w:val="28"/>
                <w:szCs w:val="24"/>
              </w:rPr>
              <w:t>ту-ту</w:t>
            </w:r>
            <w:proofErr w:type="gramEnd"/>
            <w:r w:rsidRPr="00847D68">
              <w:rPr>
                <w:rFonts w:ascii="Times New Roman" w:hAnsi="Times New Roman"/>
                <w:sz w:val="28"/>
                <w:szCs w:val="24"/>
              </w:rPr>
              <w:t xml:space="preserve"> (паровоз)») </w:t>
            </w:r>
          </w:p>
          <w:p w:rsidR="000A0CA0" w:rsidRPr="00847D68" w:rsidRDefault="000A0CA0" w:rsidP="00847D6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47D68">
              <w:rPr>
                <w:rFonts w:ascii="Times New Roman" w:hAnsi="Times New Roman"/>
                <w:sz w:val="28"/>
                <w:szCs w:val="24"/>
              </w:rPr>
              <w:t xml:space="preserve">Учить детей сличать парные предметы </w:t>
            </w:r>
          </w:p>
          <w:p w:rsidR="000A0CA0" w:rsidRPr="00847D68" w:rsidRDefault="000A0CA0" w:rsidP="00847D6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47D68">
              <w:rPr>
                <w:rFonts w:ascii="Times New Roman" w:hAnsi="Times New Roman"/>
                <w:sz w:val="28"/>
                <w:szCs w:val="24"/>
              </w:rPr>
              <w:t xml:space="preserve">Учить детей сличать парные картинки </w:t>
            </w:r>
          </w:p>
        </w:tc>
      </w:tr>
      <w:tr w:rsidR="000A0CA0" w:rsidRPr="00B54617" w:rsidTr="00E229F2">
        <w:tc>
          <w:tcPr>
            <w:tcW w:w="1134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ind w:left="-108" w:right="-143" w:firstLine="3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47D68">
              <w:rPr>
                <w:rFonts w:ascii="Times New Roman" w:hAnsi="Times New Roman"/>
                <w:sz w:val="28"/>
                <w:szCs w:val="24"/>
              </w:rPr>
              <w:lastRenderedPageBreak/>
              <w:t xml:space="preserve">II </w:t>
            </w:r>
          </w:p>
        </w:tc>
        <w:tc>
          <w:tcPr>
            <w:tcW w:w="9072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4"/>
              </w:rPr>
            </w:pPr>
            <w:proofErr w:type="gramStart"/>
            <w:r w:rsidRPr="00847D68">
              <w:rPr>
                <w:rFonts w:ascii="Times New Roman" w:hAnsi="Times New Roman"/>
                <w:sz w:val="28"/>
                <w:szCs w:val="24"/>
              </w:rPr>
              <w:t>Б</w:t>
            </w:r>
            <w:proofErr w:type="gramEnd"/>
            <w:r w:rsidRPr="00847D68">
              <w:rPr>
                <w:rFonts w:ascii="Times New Roman" w:hAnsi="Times New Roman"/>
                <w:sz w:val="28"/>
                <w:szCs w:val="24"/>
              </w:rPr>
              <w:t xml:space="preserve">: Учить детей различать объемные формы (куб, шар) в процессе дидактической игры по подражанию действиям взрослого («Дай, что катится», «Возьми, что не катится») </w:t>
            </w:r>
          </w:p>
          <w:p w:rsidR="000A0CA0" w:rsidRPr="00847D68" w:rsidRDefault="000A0CA0" w:rsidP="00847D6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47D68">
              <w:rPr>
                <w:rFonts w:ascii="Times New Roman" w:hAnsi="Times New Roman"/>
                <w:sz w:val="28"/>
                <w:szCs w:val="24"/>
              </w:rPr>
              <w:t xml:space="preserve">В: Учить детей подбирать крышки к коробочкам одинаковой величины, но разной формы (круглая, квадратная) </w:t>
            </w:r>
          </w:p>
          <w:p w:rsidR="000A0CA0" w:rsidRPr="00847D68" w:rsidRDefault="000A0CA0" w:rsidP="00847D6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4"/>
              </w:rPr>
            </w:pPr>
            <w:proofErr w:type="gramStart"/>
            <w:r w:rsidRPr="00847D68">
              <w:rPr>
                <w:rFonts w:ascii="Times New Roman" w:hAnsi="Times New Roman"/>
                <w:sz w:val="28"/>
                <w:szCs w:val="24"/>
              </w:rPr>
              <w:t>Б</w:t>
            </w:r>
            <w:proofErr w:type="gramEnd"/>
            <w:r w:rsidRPr="00847D68">
              <w:rPr>
                <w:rFonts w:ascii="Times New Roman" w:hAnsi="Times New Roman"/>
                <w:sz w:val="28"/>
                <w:szCs w:val="24"/>
              </w:rPr>
              <w:t xml:space="preserve">: Знакомить детей со словами шар, кубик </w:t>
            </w:r>
          </w:p>
          <w:p w:rsidR="000A0CA0" w:rsidRPr="00847D68" w:rsidRDefault="000A0CA0" w:rsidP="00847D6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47D68">
              <w:rPr>
                <w:rFonts w:ascii="Times New Roman" w:hAnsi="Times New Roman"/>
                <w:sz w:val="28"/>
                <w:szCs w:val="24"/>
              </w:rPr>
              <w:t xml:space="preserve">Учить детей выполнять действия по подражанию, соотнося форму крышки и форму коробки («Спрячь шарик», «Спрячь кубик») </w:t>
            </w:r>
          </w:p>
          <w:p w:rsidR="000A0CA0" w:rsidRPr="00847D68" w:rsidRDefault="000A0CA0" w:rsidP="00847D6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47D68">
              <w:rPr>
                <w:rFonts w:ascii="Times New Roman" w:hAnsi="Times New Roman"/>
                <w:sz w:val="28"/>
                <w:szCs w:val="24"/>
              </w:rPr>
              <w:t xml:space="preserve">Учить детей проталкивать объемные геометрические формы (куб, шар) в соответствующие прорези коробки, пользуясь методом проб </w:t>
            </w:r>
          </w:p>
          <w:p w:rsidR="000A0CA0" w:rsidRPr="00847D68" w:rsidRDefault="000A0CA0" w:rsidP="00847D6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4"/>
              </w:rPr>
            </w:pPr>
            <w:proofErr w:type="gramStart"/>
            <w:r w:rsidRPr="00847D68">
              <w:rPr>
                <w:rFonts w:ascii="Times New Roman" w:hAnsi="Times New Roman"/>
                <w:sz w:val="28"/>
                <w:szCs w:val="24"/>
              </w:rPr>
              <w:t xml:space="preserve">А: Учить детей узнавать знакомые предметы среди незнакомых (находить свою игрушку среди других; выделять названную педагогом игрушку среди других) </w:t>
            </w:r>
            <w:proofErr w:type="gramEnd"/>
          </w:p>
          <w:p w:rsidR="000A0CA0" w:rsidRPr="00847D68" w:rsidRDefault="000A0CA0" w:rsidP="00847D6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4"/>
              </w:rPr>
            </w:pPr>
            <w:proofErr w:type="gramStart"/>
            <w:r w:rsidRPr="00847D68">
              <w:rPr>
                <w:rFonts w:ascii="Times New Roman" w:hAnsi="Times New Roman"/>
                <w:sz w:val="28"/>
                <w:szCs w:val="24"/>
              </w:rPr>
              <w:t xml:space="preserve">Учить детей хватать большие предметы (шары, кубы, мячи, мешочки, подносы) двумя руками, маленькие — одной рукой </w:t>
            </w:r>
            <w:proofErr w:type="gramEnd"/>
          </w:p>
          <w:p w:rsidR="000A0CA0" w:rsidRPr="00847D68" w:rsidRDefault="000A0CA0" w:rsidP="00847D6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47D68">
              <w:rPr>
                <w:rFonts w:ascii="Times New Roman" w:hAnsi="Times New Roman"/>
                <w:sz w:val="28"/>
                <w:szCs w:val="24"/>
              </w:rPr>
              <w:t xml:space="preserve">Учить детей складывать из двух частей разрезную предметную картинку </w:t>
            </w:r>
          </w:p>
          <w:p w:rsidR="000A0CA0" w:rsidRPr="00847D68" w:rsidRDefault="000A0CA0" w:rsidP="00847D6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47D68">
              <w:rPr>
                <w:rFonts w:ascii="Times New Roman" w:hAnsi="Times New Roman"/>
                <w:sz w:val="28"/>
                <w:szCs w:val="24"/>
              </w:rPr>
              <w:t xml:space="preserve">Г: Учить детей воспринимать (сличать) цвет: красный, желтый («Дай такой») </w:t>
            </w:r>
          </w:p>
        </w:tc>
      </w:tr>
      <w:tr w:rsidR="000A0CA0" w:rsidRPr="00B54617" w:rsidTr="00E229F2">
        <w:tc>
          <w:tcPr>
            <w:tcW w:w="1134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ind w:left="-108" w:right="-143" w:firstLine="3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47D68">
              <w:rPr>
                <w:rFonts w:ascii="Times New Roman" w:hAnsi="Times New Roman"/>
                <w:sz w:val="28"/>
                <w:szCs w:val="24"/>
              </w:rPr>
              <w:t>III</w:t>
            </w:r>
          </w:p>
        </w:tc>
        <w:tc>
          <w:tcPr>
            <w:tcW w:w="9072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47D68">
              <w:rPr>
                <w:rFonts w:ascii="Times New Roman" w:hAnsi="Times New Roman"/>
                <w:sz w:val="28"/>
                <w:szCs w:val="24"/>
              </w:rPr>
              <w:t xml:space="preserve">В: Учить детей воспринимать величину (большой, маленький) </w:t>
            </w:r>
          </w:p>
          <w:p w:rsidR="000A0CA0" w:rsidRPr="00847D68" w:rsidRDefault="000A0CA0" w:rsidP="00847D6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47D68">
              <w:rPr>
                <w:rFonts w:ascii="Times New Roman" w:hAnsi="Times New Roman"/>
                <w:sz w:val="28"/>
                <w:szCs w:val="24"/>
              </w:rPr>
              <w:t xml:space="preserve">Учить детей захватывать широкие предметы всей ладонью, узкие (шнурки, палочки) — пальцами </w:t>
            </w:r>
          </w:p>
          <w:p w:rsidR="000A0CA0" w:rsidRPr="00847D68" w:rsidRDefault="000A0CA0" w:rsidP="00847D6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47D68">
              <w:rPr>
                <w:rFonts w:ascii="Times New Roman" w:hAnsi="Times New Roman"/>
                <w:sz w:val="28"/>
                <w:szCs w:val="24"/>
              </w:rPr>
              <w:t xml:space="preserve">Г: Знакомить детей с названиями двух цветов: красный, желтый («Дай красный шарик», «Возьми желтую ленточку») </w:t>
            </w:r>
          </w:p>
          <w:p w:rsidR="000A0CA0" w:rsidRPr="00847D68" w:rsidRDefault="000A0CA0" w:rsidP="00847D6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47D68">
              <w:rPr>
                <w:rFonts w:ascii="Times New Roman" w:hAnsi="Times New Roman"/>
                <w:sz w:val="28"/>
                <w:szCs w:val="24"/>
              </w:rPr>
              <w:t xml:space="preserve">Учить детей различать цвета красный и желтый в ситуации подражания действиям взрослого (постановка кубиков друг на друга попарно; подбор одежды для кукол) </w:t>
            </w:r>
          </w:p>
          <w:p w:rsidR="000A0CA0" w:rsidRPr="00847D68" w:rsidRDefault="000A0CA0" w:rsidP="00847D6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47D68">
              <w:rPr>
                <w:rFonts w:ascii="Times New Roman" w:hAnsi="Times New Roman"/>
                <w:sz w:val="28"/>
                <w:szCs w:val="24"/>
              </w:rPr>
              <w:t xml:space="preserve">А: Учить детей соотносить предметы с их изображением в пределах двух-трех предъявленных образцов </w:t>
            </w:r>
          </w:p>
          <w:p w:rsidR="000A0CA0" w:rsidRPr="00847D68" w:rsidRDefault="000A0CA0" w:rsidP="00847D6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47D68">
              <w:rPr>
                <w:rFonts w:ascii="Times New Roman" w:hAnsi="Times New Roman"/>
                <w:sz w:val="28"/>
                <w:szCs w:val="24"/>
              </w:rPr>
              <w:t xml:space="preserve">Учить детей находить парные предметы, расположенные в разных местах игровой комнаты </w:t>
            </w:r>
          </w:p>
          <w:p w:rsidR="000A0CA0" w:rsidRPr="00847D68" w:rsidRDefault="000A0CA0" w:rsidP="00847D68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47D68">
              <w:rPr>
                <w:rFonts w:ascii="Times New Roman" w:hAnsi="Times New Roman"/>
                <w:sz w:val="28"/>
                <w:szCs w:val="24"/>
              </w:rPr>
              <w:t xml:space="preserve">Учить детей восприятию игрушек, находящихся на столе у педагога, при выборе из двух (найти и по возможности назвать). Пример: «Саша играет с петушком. Тетя спрятала петушка. Возьми петушка» (на выбор дается два предмета — петушок и тележка) </w:t>
            </w:r>
            <w:r w:rsidRPr="00847D68">
              <w:rPr>
                <w:rFonts w:ascii="Times New Roman" w:hAnsi="Times New Roman"/>
                <w:sz w:val="28"/>
                <w:szCs w:val="24"/>
              </w:rPr>
              <w:cr/>
              <w:t xml:space="preserve"> </w:t>
            </w:r>
            <w:r w:rsidRPr="00847D68">
              <w:rPr>
                <w:rFonts w:ascii="Times New Roman" w:hAnsi="Times New Roman"/>
                <w:sz w:val="28"/>
                <w:szCs w:val="24"/>
              </w:rPr>
              <w:cr/>
            </w:r>
            <w:r w:rsidRPr="00847D68">
              <w:rPr>
                <w:rFonts w:ascii="Times New Roman" w:hAnsi="Times New Roman"/>
                <w:sz w:val="28"/>
                <w:szCs w:val="24"/>
              </w:rPr>
              <w:cr/>
              <w:t xml:space="preserve">  </w:t>
            </w:r>
          </w:p>
        </w:tc>
      </w:tr>
    </w:tbl>
    <w:p w:rsidR="000A0CA0" w:rsidRPr="00847D68" w:rsidRDefault="000A0CA0" w:rsidP="00847D68">
      <w:p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lastRenderedPageBreak/>
        <w:t>Развитие слухового восприятия и внимания</w:t>
      </w:r>
      <w:r w:rsidRPr="00847D68">
        <w:rPr>
          <w:rFonts w:ascii="Times New Roman" w:hAnsi="Times New Roman"/>
          <w:sz w:val="28"/>
          <w:szCs w:val="28"/>
        </w:rPr>
        <w:cr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9072"/>
      </w:tblGrid>
      <w:tr w:rsidR="000A0CA0" w:rsidRPr="00847D68" w:rsidTr="00E229F2">
        <w:trPr>
          <w:trHeight w:val="331"/>
        </w:trPr>
        <w:tc>
          <w:tcPr>
            <w:tcW w:w="1134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ind w:right="-143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Квартал  </w:t>
            </w:r>
          </w:p>
        </w:tc>
        <w:tc>
          <w:tcPr>
            <w:tcW w:w="9072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ind w:right="-1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Основное содержание работы</w:t>
            </w:r>
          </w:p>
        </w:tc>
      </w:tr>
      <w:tr w:rsidR="000A0CA0" w:rsidRPr="00847D68" w:rsidTr="00E229F2">
        <w:tc>
          <w:tcPr>
            <w:tcW w:w="1134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ind w:right="-143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9072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А: Знакомить детей с игрой на музыкальных инструментах, показывать, что разные инструменты издают различные звуки, вызывать интерес к играм </w:t>
            </w: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>со</w:t>
            </w:r>
            <w:proofErr w:type="gramEnd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 взрослым на музыкальных инструментах (детское пианино, металлофон, барабан)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Учить детей реагировать на слуховые раздражители (звонок, колокольчик, бубен)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Вырабатывать у детей по подражанию разные двигательные реакции в ответ на звучание различных инструментов (шагать под барабан, хлопать в ладоши под </w:t>
            </w:r>
            <w:proofErr w:type="gramEnd"/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бубен)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В: Учить детей дифференцировать на слух звучание музыкальных инструментов, реагируя действиями на звучание определенного инструмента (выбор из двух) </w:t>
            </w:r>
          </w:p>
        </w:tc>
      </w:tr>
      <w:tr w:rsidR="000A0CA0" w:rsidRPr="00847D68" w:rsidTr="00E229F2">
        <w:tc>
          <w:tcPr>
            <w:tcW w:w="1134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ind w:right="-143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II </w:t>
            </w:r>
          </w:p>
        </w:tc>
        <w:tc>
          <w:tcPr>
            <w:tcW w:w="9072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А: Учить детей реагировать на звучание детского пианино (в ответ на звучание дети «пляшут»)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В: Учить детей дифференцированно реагировать (выполнять действия) на звучание определенных инструментов (выбор из трех: пианино, барабан, металлофон)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соотносить игрушку с соответствующим звукоподражанием: «</w:t>
            </w:r>
            <w:proofErr w:type="spellStart"/>
            <w:r w:rsidRPr="00847D68">
              <w:rPr>
                <w:rFonts w:ascii="Times New Roman" w:hAnsi="Times New Roman"/>
                <w:sz w:val="28"/>
                <w:szCs w:val="28"/>
              </w:rPr>
              <w:t>ав-ав</w:t>
            </w:r>
            <w:proofErr w:type="spellEnd"/>
            <w:r w:rsidRPr="00847D68">
              <w:rPr>
                <w:rFonts w:ascii="Times New Roman" w:hAnsi="Times New Roman"/>
                <w:sz w:val="28"/>
                <w:szCs w:val="28"/>
              </w:rPr>
              <w:t>» — собака; «мяу» — кошка; «ку-ка-ре-ку» — петух; «пи-пи-пи»</w:t>
            </w: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— </w:t>
            </w: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>ц</w:t>
            </w:r>
            <w:proofErr w:type="gramEnd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ыпленок (игра «Кто в домике живет?») </w:t>
            </w:r>
          </w:p>
        </w:tc>
      </w:tr>
      <w:tr w:rsidR="000A0CA0" w:rsidRPr="00847D68" w:rsidTr="00E229F2">
        <w:tc>
          <w:tcPr>
            <w:tcW w:w="1134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ind w:right="-143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III</w:t>
            </w:r>
          </w:p>
        </w:tc>
        <w:tc>
          <w:tcPr>
            <w:tcW w:w="9072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В: Развивать фонематический слух детей (глобальное различение на слух резко различных по слоговому и звуковому составу слов, без фонетического анализа)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Учить детей различать на слух слова: дом — барабан, рыба — машина, шар — самолет, дом — мишка, мяч — кукла </w:t>
            </w:r>
            <w:proofErr w:type="gramEnd"/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Учить детей различать на слух три слова с опорой на картинки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Учить детей дифференцировать звукоподражания (игра «Кто тебя позвал: кошка, лягушка, собака?»: выбор из двух-трех предметов или картинок) </w:t>
            </w:r>
            <w:r w:rsidRPr="00847D68">
              <w:rPr>
                <w:rFonts w:ascii="Times New Roman" w:hAnsi="Times New Roman"/>
                <w:sz w:val="28"/>
                <w:szCs w:val="28"/>
              </w:rPr>
              <w:cr/>
            </w:r>
            <w:r w:rsidRPr="00847D68">
              <w:rPr>
                <w:rFonts w:ascii="Times New Roman" w:hAnsi="Times New Roman"/>
                <w:sz w:val="28"/>
                <w:szCs w:val="28"/>
              </w:rPr>
              <w:cr/>
            </w:r>
            <w:r w:rsidRPr="00847D68">
              <w:rPr>
                <w:rFonts w:ascii="Times New Roman" w:hAnsi="Times New Roman"/>
                <w:sz w:val="28"/>
                <w:szCs w:val="28"/>
              </w:rPr>
              <w:cr/>
              <w:t xml:space="preserve">  </w:t>
            </w:r>
          </w:p>
        </w:tc>
      </w:tr>
    </w:tbl>
    <w:p w:rsidR="000A0CA0" w:rsidRPr="00847D68" w:rsidRDefault="000A0CA0" w:rsidP="00847D68">
      <w:p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0A0CA0" w:rsidRPr="00847D68" w:rsidRDefault="000A0CA0" w:rsidP="00847D68">
      <w:p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Развитие тактильно-двигательного восприятия</w:t>
      </w:r>
    </w:p>
    <w:p w:rsidR="000A0CA0" w:rsidRPr="00847D68" w:rsidRDefault="000A0CA0" w:rsidP="00847D68">
      <w:pPr>
        <w:spacing w:after="0" w:line="240" w:lineRule="auto"/>
        <w:ind w:right="-143"/>
        <w:jc w:val="both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6"/>
        <w:gridCol w:w="9020"/>
      </w:tblGrid>
      <w:tr w:rsidR="000A0CA0" w:rsidRPr="00847D68" w:rsidTr="00E229F2">
        <w:trPr>
          <w:trHeight w:val="331"/>
        </w:trPr>
        <w:tc>
          <w:tcPr>
            <w:tcW w:w="1186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Квартал  </w:t>
            </w:r>
          </w:p>
        </w:tc>
        <w:tc>
          <w:tcPr>
            <w:tcW w:w="9020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ind w:right="-1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Основное содержание работы</w:t>
            </w:r>
          </w:p>
        </w:tc>
      </w:tr>
      <w:tr w:rsidR="000A0CA0" w:rsidRPr="00847D68" w:rsidTr="00E229F2">
        <w:tc>
          <w:tcPr>
            <w:tcW w:w="1186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9020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Учить детей воспринимать и узнавать на ощупь шар, куб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Учить детей воспринимать на ощупь величину предметов, дифференцировать предметы по величине (в пределах двух) </w:t>
            </w:r>
          </w:p>
        </w:tc>
      </w:tr>
      <w:tr w:rsidR="000A0CA0" w:rsidRPr="00847D68" w:rsidTr="00E229F2">
        <w:tc>
          <w:tcPr>
            <w:tcW w:w="1186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II </w:t>
            </w:r>
          </w:p>
        </w:tc>
        <w:tc>
          <w:tcPr>
            <w:tcW w:w="9020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Учить детей выбирать знакомые игрушки на ощупь по слову дай (матрешку, юлу, машинку, шарик и т. п.) без предъявления образца (выбор из двух предметов)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Учить детей различать на ощупь шар, куб; проводить выбор из двух шаров (большого, маленького) с предъявлением образца зрительно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Учить детей различать на ощупь величину предметов; проводить выбор </w:t>
            </w:r>
            <w:r w:rsidRPr="00847D6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из двух предметов (большого, маленького) с предъявлением образца зрительно </w:t>
            </w:r>
          </w:p>
        </w:tc>
      </w:tr>
      <w:tr w:rsidR="000A0CA0" w:rsidRPr="00847D68" w:rsidTr="00E229F2">
        <w:tc>
          <w:tcPr>
            <w:tcW w:w="1186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lastRenderedPageBreak/>
              <w:t>III</w:t>
            </w:r>
          </w:p>
        </w:tc>
        <w:tc>
          <w:tcPr>
            <w:tcW w:w="9020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Учить детей производить выбор по величине и форме по образцу (предъявляемые предметы: две матрешки, кубик или шарик, две юлы)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Учить детей производить выбор по величине и форме по слову («Дай большой мяч», «Дай маленький мяч») на ощупь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Учить детей дифференцировать предметы по признаку «мокрый — сухой» (полотенце, шарики, камешки)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различать температуру пре</w:t>
            </w:r>
            <w:r w:rsidR="006C3F8A">
              <w:rPr>
                <w:rFonts w:ascii="Times New Roman" w:hAnsi="Times New Roman"/>
                <w:sz w:val="28"/>
                <w:szCs w:val="28"/>
              </w:rPr>
              <w:t xml:space="preserve">дметов (горячий— </w:t>
            </w:r>
            <w:proofErr w:type="gramStart"/>
            <w:r w:rsidR="006C3F8A">
              <w:rPr>
                <w:rFonts w:ascii="Times New Roman" w:hAnsi="Times New Roman"/>
                <w:sz w:val="28"/>
                <w:szCs w:val="28"/>
              </w:rPr>
              <w:t>хо</w:t>
            </w:r>
            <w:proofErr w:type="gramEnd"/>
            <w:r w:rsidR="006C3F8A">
              <w:rPr>
                <w:rFonts w:ascii="Times New Roman" w:hAnsi="Times New Roman"/>
                <w:sz w:val="28"/>
                <w:szCs w:val="28"/>
              </w:rPr>
              <w:t xml:space="preserve">лодный) </w:t>
            </w:r>
          </w:p>
        </w:tc>
      </w:tr>
    </w:tbl>
    <w:p w:rsidR="006C3F8A" w:rsidRDefault="006C3F8A" w:rsidP="00847D68">
      <w:p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0A0CA0" w:rsidRPr="00847D68" w:rsidRDefault="000A0CA0" w:rsidP="00847D68">
      <w:p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Развитие вкусовой чувствительности</w:t>
      </w:r>
      <w:r w:rsidRPr="00847D68">
        <w:rPr>
          <w:rFonts w:ascii="Times New Roman" w:hAnsi="Times New Roman"/>
          <w:sz w:val="28"/>
          <w:szCs w:val="28"/>
        </w:rPr>
        <w:cr/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9072"/>
      </w:tblGrid>
      <w:tr w:rsidR="000A0CA0" w:rsidRPr="00847D68" w:rsidTr="00E229F2">
        <w:trPr>
          <w:trHeight w:val="331"/>
        </w:trPr>
        <w:tc>
          <w:tcPr>
            <w:tcW w:w="1134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ind w:right="-1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Квартал  </w:t>
            </w:r>
          </w:p>
        </w:tc>
        <w:tc>
          <w:tcPr>
            <w:tcW w:w="9072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ind w:right="-1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Основное содержание работы</w:t>
            </w:r>
          </w:p>
        </w:tc>
      </w:tr>
      <w:tr w:rsidR="000A0CA0" w:rsidRPr="00847D68" w:rsidTr="00E229F2">
        <w:tc>
          <w:tcPr>
            <w:tcW w:w="1134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ind w:right="-1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9072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Знакомить детей с различными вкусовыми характеристиками продуктов питания (</w:t>
            </w: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>сладкий</w:t>
            </w:r>
            <w:proofErr w:type="gramEnd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, горький) </w:t>
            </w:r>
            <w:r w:rsidRPr="00847D68">
              <w:rPr>
                <w:rFonts w:ascii="Times New Roman" w:hAnsi="Times New Roman"/>
                <w:sz w:val="28"/>
                <w:szCs w:val="28"/>
              </w:rPr>
              <w:cr/>
              <w:t xml:space="preserve"> </w:t>
            </w:r>
          </w:p>
        </w:tc>
      </w:tr>
      <w:tr w:rsidR="000A0CA0" w:rsidRPr="00847D68" w:rsidTr="00E229F2">
        <w:tc>
          <w:tcPr>
            <w:tcW w:w="1134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ind w:right="-1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II </w:t>
            </w:r>
          </w:p>
        </w:tc>
        <w:tc>
          <w:tcPr>
            <w:tcW w:w="9072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Знакомить детей с тем, что пища бывает горячая и холодная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Учить детей дифференцировать горячие и холодные напитки (чай — сок)  </w:t>
            </w:r>
          </w:p>
        </w:tc>
      </w:tr>
      <w:tr w:rsidR="000A0CA0" w:rsidRPr="00847D68" w:rsidTr="00E229F2">
        <w:tc>
          <w:tcPr>
            <w:tcW w:w="1134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ind w:right="-1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III</w:t>
            </w:r>
          </w:p>
        </w:tc>
        <w:tc>
          <w:tcPr>
            <w:tcW w:w="9072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Учить детей определять пищу на вкус (сладкий, горький), называть это свойство словом (игра «Угадай на вкус»)  </w:t>
            </w:r>
            <w:r w:rsidRPr="00847D68">
              <w:rPr>
                <w:rFonts w:ascii="Times New Roman" w:hAnsi="Times New Roman"/>
                <w:sz w:val="28"/>
                <w:szCs w:val="28"/>
              </w:rPr>
              <w:cr/>
            </w:r>
            <w:r w:rsidRPr="00847D68">
              <w:rPr>
                <w:rFonts w:ascii="Times New Roman" w:hAnsi="Times New Roman"/>
                <w:sz w:val="28"/>
                <w:szCs w:val="28"/>
              </w:rPr>
              <w:cr/>
              <w:t xml:space="preserve">  </w:t>
            </w:r>
          </w:p>
        </w:tc>
      </w:tr>
    </w:tbl>
    <w:p w:rsidR="000A0CA0" w:rsidRPr="00B54617" w:rsidRDefault="000A0CA0" w:rsidP="000A0CA0">
      <w:pPr>
        <w:spacing w:line="240" w:lineRule="auto"/>
        <w:ind w:left="-567" w:right="-143" w:firstLine="425"/>
        <w:jc w:val="center"/>
        <w:rPr>
          <w:rFonts w:ascii="Times New Roman" w:hAnsi="Times New Roman"/>
          <w:b/>
          <w:sz w:val="24"/>
          <w:szCs w:val="24"/>
        </w:rPr>
      </w:pPr>
    </w:p>
    <w:p w:rsidR="000A0CA0" w:rsidRPr="00847D68" w:rsidRDefault="000A0CA0" w:rsidP="006C3F8A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2. Мышление</w:t>
      </w:r>
    </w:p>
    <w:p w:rsidR="000A0CA0" w:rsidRPr="00847D68" w:rsidRDefault="000A0CA0" w:rsidP="006C3F8A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Задачи: </w:t>
      </w:r>
    </w:p>
    <w:p w:rsidR="000A0CA0" w:rsidRPr="00847D68" w:rsidRDefault="00CB1F3D" w:rsidP="006C3F8A">
      <w:pPr>
        <w:tabs>
          <w:tab w:val="left" w:pos="993"/>
        </w:tabs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47D68">
        <w:rPr>
          <w:rFonts w:ascii="Times New Roman" w:eastAsia="Times New Roman" w:hAnsi="Times New Roman"/>
          <w:sz w:val="28"/>
          <w:szCs w:val="28"/>
        </w:rPr>
        <w:t xml:space="preserve">- </w:t>
      </w:r>
      <w:r w:rsidR="000A0CA0" w:rsidRPr="00847D68">
        <w:rPr>
          <w:rFonts w:ascii="Times New Roman" w:eastAsia="Times New Roman" w:hAnsi="Times New Roman"/>
          <w:sz w:val="28"/>
          <w:szCs w:val="28"/>
        </w:rPr>
        <w:t>создавать предпосылки к развитию у детей наглядно-действенного мышления: формировать целенаправленные предметно-орудийные действия  в процессе выполнения практического и игрового задания;</w:t>
      </w:r>
    </w:p>
    <w:p w:rsidR="000A0CA0" w:rsidRPr="00847D68" w:rsidRDefault="00CB1F3D" w:rsidP="006C3F8A">
      <w:pPr>
        <w:tabs>
          <w:tab w:val="left" w:pos="993"/>
        </w:tabs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47D68">
        <w:rPr>
          <w:rFonts w:ascii="Times New Roman" w:eastAsia="Times New Roman" w:hAnsi="Times New Roman"/>
          <w:sz w:val="28"/>
          <w:szCs w:val="28"/>
        </w:rPr>
        <w:t xml:space="preserve">- </w:t>
      </w:r>
      <w:r w:rsidR="000A0CA0" w:rsidRPr="00847D68">
        <w:rPr>
          <w:rFonts w:ascii="Times New Roman" w:eastAsia="Times New Roman" w:hAnsi="Times New Roman"/>
          <w:sz w:val="28"/>
          <w:szCs w:val="28"/>
        </w:rPr>
        <w:t>формировать у детей обобщенные представления о вспомогательных средствах и предметах-орудиях фиксированного назначения;</w:t>
      </w:r>
    </w:p>
    <w:p w:rsidR="000A0CA0" w:rsidRPr="00847D68" w:rsidRDefault="00CB1F3D" w:rsidP="006C3F8A">
      <w:pPr>
        <w:tabs>
          <w:tab w:val="left" w:pos="993"/>
        </w:tabs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47D68">
        <w:rPr>
          <w:rFonts w:ascii="Times New Roman" w:eastAsia="Times New Roman" w:hAnsi="Times New Roman"/>
          <w:sz w:val="28"/>
          <w:szCs w:val="28"/>
        </w:rPr>
        <w:t xml:space="preserve">- </w:t>
      </w:r>
      <w:r w:rsidR="000A0CA0" w:rsidRPr="00847D68">
        <w:rPr>
          <w:rFonts w:ascii="Times New Roman" w:eastAsia="Times New Roman" w:hAnsi="Times New Roman"/>
          <w:sz w:val="28"/>
          <w:szCs w:val="28"/>
        </w:rPr>
        <w:t>познакомить детей с проблемно-практическими ситуациями и проблемно-практическими задачами;</w:t>
      </w:r>
    </w:p>
    <w:p w:rsidR="000A0CA0" w:rsidRPr="00847D68" w:rsidRDefault="00CB1F3D" w:rsidP="006C3F8A">
      <w:pPr>
        <w:tabs>
          <w:tab w:val="left" w:pos="993"/>
        </w:tabs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47D68">
        <w:rPr>
          <w:rFonts w:ascii="Times New Roman" w:eastAsia="Times New Roman" w:hAnsi="Times New Roman"/>
          <w:sz w:val="28"/>
          <w:szCs w:val="28"/>
        </w:rPr>
        <w:t xml:space="preserve">- </w:t>
      </w:r>
      <w:r w:rsidR="000A0CA0" w:rsidRPr="00847D68">
        <w:rPr>
          <w:rFonts w:ascii="Times New Roman" w:eastAsia="Times New Roman" w:hAnsi="Times New Roman"/>
          <w:sz w:val="28"/>
          <w:szCs w:val="28"/>
        </w:rPr>
        <w:t>учить детей анализировать проблемно-практические задачи и обучать использованию предметов-заместителей при решении практических задач;</w:t>
      </w:r>
    </w:p>
    <w:p w:rsidR="000A0CA0" w:rsidRPr="00847D68" w:rsidRDefault="00CB1F3D" w:rsidP="006C3F8A">
      <w:pPr>
        <w:tabs>
          <w:tab w:val="left" w:pos="993"/>
        </w:tabs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47D68">
        <w:rPr>
          <w:rFonts w:ascii="Times New Roman" w:eastAsia="Times New Roman" w:hAnsi="Times New Roman"/>
          <w:sz w:val="28"/>
          <w:szCs w:val="28"/>
        </w:rPr>
        <w:t xml:space="preserve">- </w:t>
      </w:r>
      <w:r w:rsidR="000A0CA0" w:rsidRPr="00847D68">
        <w:rPr>
          <w:rFonts w:ascii="Times New Roman" w:eastAsia="Times New Roman" w:hAnsi="Times New Roman"/>
          <w:sz w:val="28"/>
          <w:szCs w:val="28"/>
        </w:rPr>
        <w:t>формировать у детей способы ориентировки в условиях проблемно-практической задачи и способы ее решения;</w:t>
      </w:r>
    </w:p>
    <w:p w:rsidR="000A0CA0" w:rsidRPr="00847D68" w:rsidRDefault="00CB1F3D" w:rsidP="006C3F8A">
      <w:pPr>
        <w:tabs>
          <w:tab w:val="left" w:pos="993"/>
        </w:tabs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47D68">
        <w:rPr>
          <w:rFonts w:ascii="Times New Roman" w:eastAsia="Times New Roman" w:hAnsi="Times New Roman"/>
          <w:sz w:val="28"/>
          <w:szCs w:val="28"/>
        </w:rPr>
        <w:t xml:space="preserve">- </w:t>
      </w:r>
      <w:r w:rsidR="000A0CA0" w:rsidRPr="00847D68">
        <w:rPr>
          <w:rFonts w:ascii="Times New Roman" w:eastAsia="Times New Roman" w:hAnsi="Times New Roman"/>
          <w:sz w:val="28"/>
          <w:szCs w:val="28"/>
        </w:rPr>
        <w:t>учить детей пользоваться методом проб как основным методом решения проблемно-практических задач, обобщать свой опыт в словесных высказываниях</w:t>
      </w:r>
    </w:p>
    <w:p w:rsidR="000A0CA0" w:rsidRDefault="006C3F8A" w:rsidP="006C3F8A">
      <w:pPr>
        <w:tabs>
          <w:tab w:val="left" w:pos="993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</w:p>
    <w:p w:rsidR="002C2B71" w:rsidRDefault="002C2B71" w:rsidP="006C3F8A">
      <w:pPr>
        <w:tabs>
          <w:tab w:val="left" w:pos="993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2C2B71" w:rsidRDefault="002C2B71" w:rsidP="006C3F8A">
      <w:pPr>
        <w:tabs>
          <w:tab w:val="left" w:pos="993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9072"/>
      </w:tblGrid>
      <w:tr w:rsidR="000A0CA0" w:rsidRPr="00847D68" w:rsidTr="006C3F8A">
        <w:trPr>
          <w:trHeight w:val="331"/>
        </w:trPr>
        <w:tc>
          <w:tcPr>
            <w:tcW w:w="1134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ind w:right="-1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Квартал  </w:t>
            </w:r>
          </w:p>
        </w:tc>
        <w:tc>
          <w:tcPr>
            <w:tcW w:w="9072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ind w:right="-1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Основное содержание работы</w:t>
            </w:r>
          </w:p>
        </w:tc>
      </w:tr>
      <w:tr w:rsidR="000A0CA0" w:rsidRPr="00847D68" w:rsidTr="006C3F8A">
        <w:tc>
          <w:tcPr>
            <w:tcW w:w="1134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ind w:right="-1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9072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Создавать условия для возникновения у детей предпосылок к развитию наглядно-действенного мышления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Формировать у детей целенаправленные действия с предметами: «Поймай воздушный шарик!», «Кати мячик!», «Прокати шарики через </w:t>
            </w:r>
            <w:proofErr w:type="spellStart"/>
            <w:r w:rsidRPr="00847D68">
              <w:rPr>
                <w:rFonts w:ascii="Times New Roman" w:hAnsi="Times New Roman"/>
                <w:sz w:val="28"/>
                <w:szCs w:val="28"/>
              </w:rPr>
              <w:t>ворота!»</w:t>
            </w: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>,«</w:t>
            </w:r>
            <w:proofErr w:type="gramEnd"/>
            <w:r w:rsidRPr="00847D68">
              <w:rPr>
                <w:rFonts w:ascii="Times New Roman" w:hAnsi="Times New Roman"/>
                <w:sz w:val="28"/>
                <w:szCs w:val="28"/>
              </w:rPr>
              <w:t>Покатай</w:t>
            </w:r>
            <w:proofErr w:type="spellEnd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 зайчика!», «Перевези кубики!» и т. д.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Учить детей выполнять предметно-игровые действия </w:t>
            </w:r>
            <w:r w:rsidRPr="00847D68">
              <w:rPr>
                <w:rFonts w:ascii="Times New Roman" w:hAnsi="Times New Roman"/>
                <w:sz w:val="28"/>
                <w:szCs w:val="28"/>
              </w:rPr>
              <w:cr/>
              <w:t xml:space="preserve"> </w:t>
            </w:r>
          </w:p>
        </w:tc>
      </w:tr>
      <w:tr w:rsidR="000A0CA0" w:rsidRPr="00847D68" w:rsidTr="006C3F8A">
        <w:tc>
          <w:tcPr>
            <w:tcW w:w="1134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ind w:right="-1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II </w:t>
            </w:r>
          </w:p>
        </w:tc>
        <w:tc>
          <w:tcPr>
            <w:tcW w:w="9072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>Формировать представления детей об использовании в быту вспомогательных средств и предметов-орудий фиксированного назначения (создаются проблемно-практические ситуации, в которых дети знакомятся с назначением вспомогательных средств и орудий в жизни и деятельности человека.</w:t>
            </w:r>
            <w:proofErr w:type="gramEnd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 Например: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ложка нужна для еды, карандаш — для рисования, веревочка нужна, чтобы привязать воздушный шарик и его удерживать, и т. д.)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Учить детей выполнять действия с предметами, имеющими фиксированное назначение: чашка, ложка, стул, ножницы, карандаш, лейка, веревка (игры «Угостим мишку чаем!», «Нарисуем ленточку!», «Польем цветок!», «Поиграем с воздушными шариками!», «Покатаем матрешку в тележке!», «Куклы пришли в гости», «Привяжем тесемки к тележкам!», «Достанем воздушные шарики!», «Угостим зайку!», «Испечем пироги!») </w:t>
            </w:r>
            <w:proofErr w:type="gramEnd"/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Учить детей пользоваться предметами-орудиями (сачками, палочками, молоточками, ложками, совочками, лопатками) при выполнении практических и игровых задач (игры «Достань камешки из банки!», «Поймай рыбку!», «Забей </w:t>
            </w:r>
            <w:proofErr w:type="gramEnd"/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гвоздики!», «Построй заборчик!», «Протолкни шарик молоточком!», «Свари кашу для куклы!», «Сделай куличики!») </w:t>
            </w:r>
          </w:p>
        </w:tc>
      </w:tr>
      <w:tr w:rsidR="000A0CA0" w:rsidRPr="00847D68" w:rsidTr="006C3F8A">
        <w:tc>
          <w:tcPr>
            <w:tcW w:w="1134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ind w:right="-1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III</w:t>
            </w:r>
          </w:p>
        </w:tc>
        <w:tc>
          <w:tcPr>
            <w:tcW w:w="9072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Знакомить детей с практическими проблемными ситуациями и задачами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Учить детей использовать предметы-заместители в тех случаях, когда предметы-орудия специально не изготавливаются и способ действия с ними не предусматривается (игрушка-цель находится далеко или высоко от ребенка)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Учить детей переносить усвоенные способы использования предметов-заместителей в новые ситуации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Развивать у детей фиксирующую функцию речи (рассказывать о выполненных ими действиях) </w:t>
            </w:r>
            <w:r w:rsidRPr="00847D68">
              <w:rPr>
                <w:rFonts w:ascii="Times New Roman" w:hAnsi="Times New Roman"/>
                <w:sz w:val="28"/>
                <w:szCs w:val="28"/>
              </w:rPr>
              <w:cr/>
              <w:t xml:space="preserve"> </w:t>
            </w:r>
            <w:r w:rsidRPr="00847D68">
              <w:rPr>
                <w:rFonts w:ascii="Times New Roman" w:hAnsi="Times New Roman"/>
                <w:sz w:val="28"/>
                <w:szCs w:val="28"/>
              </w:rPr>
              <w:cr/>
            </w:r>
            <w:r w:rsidRPr="00847D68">
              <w:rPr>
                <w:rFonts w:ascii="Times New Roman" w:hAnsi="Times New Roman"/>
                <w:sz w:val="28"/>
                <w:szCs w:val="28"/>
              </w:rPr>
              <w:cr/>
              <w:t xml:space="preserve">  </w:t>
            </w:r>
          </w:p>
        </w:tc>
      </w:tr>
    </w:tbl>
    <w:p w:rsidR="000A0CA0" w:rsidRPr="00847D68" w:rsidRDefault="000A0CA0" w:rsidP="00847D68">
      <w:pPr>
        <w:spacing w:after="0" w:line="240" w:lineRule="auto"/>
        <w:ind w:right="-143"/>
        <w:jc w:val="both"/>
        <w:rPr>
          <w:rFonts w:ascii="Times New Roman" w:hAnsi="Times New Roman"/>
          <w:b/>
          <w:sz w:val="28"/>
          <w:szCs w:val="28"/>
        </w:rPr>
      </w:pPr>
    </w:p>
    <w:p w:rsidR="000A0CA0" w:rsidRPr="00847D68" w:rsidRDefault="000A0CA0" w:rsidP="00273B8C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3. Формирование элементарных количественных представлений</w:t>
      </w:r>
    </w:p>
    <w:p w:rsidR="000A0CA0" w:rsidRPr="00847D68" w:rsidRDefault="000A0CA0" w:rsidP="00273B8C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Задачи:</w:t>
      </w:r>
    </w:p>
    <w:p w:rsidR="000A0CA0" w:rsidRPr="00847D68" w:rsidRDefault="00CB1F3D" w:rsidP="00273B8C">
      <w:pPr>
        <w:tabs>
          <w:tab w:val="left" w:pos="993"/>
        </w:tabs>
        <w:spacing w:after="0" w:line="360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47D68">
        <w:rPr>
          <w:rFonts w:ascii="Times New Roman" w:eastAsia="Times New Roman" w:hAnsi="Times New Roman"/>
          <w:sz w:val="28"/>
          <w:szCs w:val="28"/>
        </w:rPr>
        <w:t xml:space="preserve">- </w:t>
      </w:r>
      <w:r w:rsidR="000A0CA0" w:rsidRPr="00847D68">
        <w:rPr>
          <w:rFonts w:ascii="Times New Roman" w:eastAsia="Times New Roman" w:hAnsi="Times New Roman"/>
          <w:sz w:val="28"/>
          <w:szCs w:val="28"/>
        </w:rPr>
        <w:t>создавать условия для накопления детьми опыта практических действий с дискретными (предметами, игрушками) и непрерывными (песок, вода, крупа)  множествами;</w:t>
      </w:r>
    </w:p>
    <w:p w:rsidR="000A0CA0" w:rsidRPr="00847D68" w:rsidRDefault="00CB1F3D" w:rsidP="00273B8C">
      <w:pPr>
        <w:tabs>
          <w:tab w:val="left" w:pos="993"/>
        </w:tabs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47D68">
        <w:rPr>
          <w:rFonts w:ascii="Times New Roman" w:eastAsia="Times New Roman" w:hAnsi="Times New Roman"/>
          <w:sz w:val="28"/>
          <w:szCs w:val="28"/>
        </w:rPr>
        <w:lastRenderedPageBreak/>
        <w:t xml:space="preserve">- </w:t>
      </w:r>
      <w:r w:rsidR="000A0CA0" w:rsidRPr="00847D68">
        <w:rPr>
          <w:rFonts w:ascii="Times New Roman" w:eastAsia="Times New Roman" w:hAnsi="Times New Roman"/>
          <w:sz w:val="28"/>
          <w:szCs w:val="28"/>
        </w:rPr>
        <w:t xml:space="preserve">развивать у детей на основе их активных действий с предметами и непрерывными множествами восприятие (зрительное, слуховое, тактильно-двигательное); </w:t>
      </w:r>
    </w:p>
    <w:p w:rsidR="000A0CA0" w:rsidRPr="00847D68" w:rsidRDefault="00CB1F3D" w:rsidP="00273B8C">
      <w:pPr>
        <w:tabs>
          <w:tab w:val="left" w:pos="993"/>
        </w:tabs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47D68">
        <w:rPr>
          <w:rFonts w:ascii="Times New Roman" w:eastAsia="Times New Roman" w:hAnsi="Times New Roman"/>
          <w:sz w:val="28"/>
          <w:szCs w:val="28"/>
        </w:rPr>
        <w:t xml:space="preserve">- </w:t>
      </w:r>
      <w:r w:rsidR="000A0CA0" w:rsidRPr="00847D68">
        <w:rPr>
          <w:rFonts w:ascii="Times New Roman" w:eastAsia="Times New Roman" w:hAnsi="Times New Roman"/>
          <w:sz w:val="28"/>
          <w:szCs w:val="28"/>
        </w:rPr>
        <w:t>учить выделять, различать множества по качественным признакам и по количеству;</w:t>
      </w:r>
    </w:p>
    <w:p w:rsidR="000A0CA0" w:rsidRPr="00847D68" w:rsidRDefault="00CB1F3D" w:rsidP="00273B8C">
      <w:pPr>
        <w:tabs>
          <w:tab w:val="left" w:pos="993"/>
        </w:tabs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47D68">
        <w:rPr>
          <w:rFonts w:ascii="Times New Roman" w:eastAsia="Times New Roman" w:hAnsi="Times New Roman"/>
          <w:sz w:val="28"/>
          <w:szCs w:val="28"/>
        </w:rPr>
        <w:t xml:space="preserve">- </w:t>
      </w:r>
      <w:r w:rsidR="000A0CA0" w:rsidRPr="00847D68">
        <w:rPr>
          <w:rFonts w:ascii="Times New Roman" w:eastAsia="Times New Roman" w:hAnsi="Times New Roman"/>
          <w:sz w:val="28"/>
          <w:szCs w:val="28"/>
        </w:rPr>
        <w:t>формировать способы усвоения общественного опыта (действия по подражанию, образцу и речевой инструкции);</w:t>
      </w:r>
    </w:p>
    <w:p w:rsidR="000A0CA0" w:rsidRPr="00847D68" w:rsidRDefault="00CB1F3D" w:rsidP="00273B8C">
      <w:pPr>
        <w:tabs>
          <w:tab w:val="left" w:pos="993"/>
        </w:tabs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47D68">
        <w:rPr>
          <w:rFonts w:ascii="Times New Roman" w:eastAsia="Times New Roman" w:hAnsi="Times New Roman"/>
          <w:sz w:val="28"/>
          <w:szCs w:val="28"/>
        </w:rPr>
        <w:t xml:space="preserve">- </w:t>
      </w:r>
      <w:r w:rsidR="000A0CA0" w:rsidRPr="00847D68">
        <w:rPr>
          <w:rFonts w:ascii="Times New Roman" w:eastAsia="Times New Roman" w:hAnsi="Times New Roman"/>
          <w:sz w:val="28"/>
          <w:szCs w:val="28"/>
        </w:rPr>
        <w:t xml:space="preserve">формировать практические способы ориентировки (пробы, </w:t>
      </w:r>
      <w:proofErr w:type="spellStart"/>
      <w:r w:rsidR="000A0CA0" w:rsidRPr="00847D68">
        <w:rPr>
          <w:rFonts w:ascii="Times New Roman" w:eastAsia="Times New Roman" w:hAnsi="Times New Roman"/>
          <w:sz w:val="28"/>
          <w:szCs w:val="28"/>
        </w:rPr>
        <w:t>примеривание</w:t>
      </w:r>
      <w:proofErr w:type="spellEnd"/>
      <w:r w:rsidR="000A0CA0" w:rsidRPr="00847D68">
        <w:rPr>
          <w:rFonts w:ascii="Times New Roman" w:eastAsia="Times New Roman" w:hAnsi="Times New Roman"/>
          <w:sz w:val="28"/>
          <w:szCs w:val="28"/>
        </w:rPr>
        <w:t>);</w:t>
      </w:r>
    </w:p>
    <w:p w:rsidR="000A0CA0" w:rsidRPr="00847D68" w:rsidRDefault="00CB1F3D" w:rsidP="00273B8C">
      <w:pPr>
        <w:tabs>
          <w:tab w:val="left" w:pos="993"/>
        </w:tabs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47D68">
        <w:rPr>
          <w:rFonts w:ascii="Times New Roman" w:eastAsia="Times New Roman" w:hAnsi="Times New Roman"/>
          <w:sz w:val="28"/>
          <w:szCs w:val="28"/>
        </w:rPr>
        <w:t xml:space="preserve">- </w:t>
      </w:r>
      <w:r w:rsidR="000A0CA0" w:rsidRPr="00847D68">
        <w:rPr>
          <w:rFonts w:ascii="Times New Roman" w:eastAsia="Times New Roman" w:hAnsi="Times New Roman"/>
          <w:sz w:val="28"/>
          <w:szCs w:val="28"/>
        </w:rPr>
        <w:t>развивать речь детей, начиная с понимания речевой инструкции, связанной с математическими представлениями (один – много – мало, сколько?, столько.... сколько...)</w:t>
      </w:r>
      <w:proofErr w:type="gramStart"/>
      <w:r w:rsidR="000A0CA0" w:rsidRPr="00847D68">
        <w:rPr>
          <w:rFonts w:ascii="Times New Roman" w:eastAsia="Times New Roman" w:hAnsi="Times New Roman"/>
          <w:sz w:val="28"/>
          <w:szCs w:val="28"/>
        </w:rPr>
        <w:t>.</w:t>
      </w:r>
      <w:proofErr w:type="gramEnd"/>
      <w:r w:rsidR="000A0CA0" w:rsidRPr="00847D68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="000A0CA0" w:rsidRPr="00847D68">
        <w:rPr>
          <w:rFonts w:ascii="Times New Roman" w:eastAsia="Times New Roman" w:hAnsi="Times New Roman"/>
          <w:sz w:val="28"/>
          <w:szCs w:val="28"/>
        </w:rPr>
        <w:t>п</w:t>
      </w:r>
      <w:proofErr w:type="gramEnd"/>
      <w:r w:rsidR="000A0CA0" w:rsidRPr="00847D68">
        <w:rPr>
          <w:rFonts w:ascii="Times New Roman" w:eastAsia="Times New Roman" w:hAnsi="Times New Roman"/>
          <w:sz w:val="28"/>
          <w:szCs w:val="28"/>
        </w:rPr>
        <w:t>едагогу важно комментировать каждое действие, выполненное самим педагогом и ребенком, давать образец вербальной (словесной) и невербальной (жестовой) форм ответа, добиваться ответов на поставленные вопросы от детей;</w:t>
      </w:r>
    </w:p>
    <w:p w:rsidR="000A0CA0" w:rsidRPr="00847D68" w:rsidRDefault="00CB1F3D" w:rsidP="00273B8C">
      <w:pPr>
        <w:tabs>
          <w:tab w:val="left" w:pos="993"/>
        </w:tabs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47D68">
        <w:rPr>
          <w:rFonts w:ascii="Times New Roman" w:eastAsia="Times New Roman" w:hAnsi="Times New Roman"/>
          <w:sz w:val="28"/>
          <w:szCs w:val="28"/>
        </w:rPr>
        <w:t xml:space="preserve">- </w:t>
      </w:r>
      <w:r w:rsidR="000A0CA0" w:rsidRPr="00847D68">
        <w:rPr>
          <w:rFonts w:ascii="Times New Roman" w:eastAsia="Times New Roman" w:hAnsi="Times New Roman"/>
          <w:sz w:val="28"/>
          <w:szCs w:val="28"/>
        </w:rPr>
        <w:t>учить детей выделять и группировать предметы по заданному признаку;</w:t>
      </w:r>
    </w:p>
    <w:p w:rsidR="000A0CA0" w:rsidRPr="00847D68" w:rsidRDefault="00CB1F3D" w:rsidP="00273B8C">
      <w:pPr>
        <w:tabs>
          <w:tab w:val="left" w:pos="993"/>
        </w:tabs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47D68">
        <w:rPr>
          <w:rFonts w:ascii="Times New Roman" w:eastAsia="Times New Roman" w:hAnsi="Times New Roman"/>
          <w:sz w:val="28"/>
          <w:szCs w:val="28"/>
        </w:rPr>
        <w:t xml:space="preserve">- </w:t>
      </w:r>
      <w:r w:rsidR="000A0CA0" w:rsidRPr="00847D68">
        <w:rPr>
          <w:rFonts w:ascii="Times New Roman" w:eastAsia="Times New Roman" w:hAnsi="Times New Roman"/>
          <w:sz w:val="28"/>
          <w:szCs w:val="28"/>
        </w:rPr>
        <w:t>учить выделять 1, 2 и много предметов из группы;</w:t>
      </w:r>
    </w:p>
    <w:p w:rsidR="000A0CA0" w:rsidRPr="00847D68" w:rsidRDefault="00CB1F3D" w:rsidP="00273B8C">
      <w:pPr>
        <w:tabs>
          <w:tab w:val="left" w:pos="993"/>
        </w:tabs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47D68">
        <w:rPr>
          <w:rFonts w:ascii="Times New Roman" w:eastAsia="Times New Roman" w:hAnsi="Times New Roman"/>
          <w:sz w:val="28"/>
          <w:szCs w:val="28"/>
        </w:rPr>
        <w:t xml:space="preserve">- </w:t>
      </w:r>
      <w:r w:rsidR="000A0CA0" w:rsidRPr="00847D68">
        <w:rPr>
          <w:rFonts w:ascii="Times New Roman" w:eastAsia="Times New Roman" w:hAnsi="Times New Roman"/>
          <w:sz w:val="28"/>
          <w:szCs w:val="28"/>
        </w:rPr>
        <w:t xml:space="preserve">учить различать множества по количеству: 1, 2, много, мало, </w:t>
      </w:r>
      <w:proofErr w:type="gramStart"/>
      <w:r w:rsidR="000A0CA0" w:rsidRPr="00847D68">
        <w:rPr>
          <w:rFonts w:ascii="Times New Roman" w:eastAsia="Times New Roman" w:hAnsi="Times New Roman"/>
          <w:sz w:val="28"/>
          <w:szCs w:val="28"/>
        </w:rPr>
        <w:t>пустой</w:t>
      </w:r>
      <w:proofErr w:type="gramEnd"/>
      <w:r w:rsidR="000A0CA0" w:rsidRPr="00847D68">
        <w:rPr>
          <w:rFonts w:ascii="Times New Roman" w:eastAsia="Times New Roman" w:hAnsi="Times New Roman"/>
          <w:sz w:val="28"/>
          <w:szCs w:val="28"/>
        </w:rPr>
        <w:t>, полный;</w:t>
      </w:r>
    </w:p>
    <w:p w:rsidR="000A0CA0" w:rsidRPr="00847D68" w:rsidRDefault="00CB1F3D" w:rsidP="00273B8C">
      <w:pPr>
        <w:tabs>
          <w:tab w:val="left" w:pos="993"/>
        </w:tabs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47D68">
        <w:rPr>
          <w:rFonts w:ascii="Times New Roman" w:eastAsia="Times New Roman" w:hAnsi="Times New Roman"/>
          <w:sz w:val="28"/>
          <w:szCs w:val="28"/>
        </w:rPr>
        <w:t xml:space="preserve">- </w:t>
      </w:r>
      <w:r w:rsidR="000A0CA0" w:rsidRPr="00847D68">
        <w:rPr>
          <w:rFonts w:ascii="Times New Roman" w:eastAsia="Times New Roman" w:hAnsi="Times New Roman"/>
          <w:sz w:val="28"/>
          <w:szCs w:val="28"/>
        </w:rPr>
        <w:t>учить составлять равные по количеству множества предметов: «столько..., сколько...»;</w:t>
      </w:r>
    </w:p>
    <w:p w:rsidR="000A0CA0" w:rsidRPr="00847D68" w:rsidRDefault="00CB1F3D" w:rsidP="00273B8C">
      <w:pPr>
        <w:tabs>
          <w:tab w:val="left" w:pos="993"/>
        </w:tabs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47D68">
        <w:rPr>
          <w:rFonts w:ascii="Times New Roman" w:eastAsia="Times New Roman" w:hAnsi="Times New Roman"/>
          <w:sz w:val="28"/>
          <w:szCs w:val="28"/>
        </w:rPr>
        <w:t xml:space="preserve">- </w:t>
      </w:r>
      <w:r w:rsidR="000A0CA0" w:rsidRPr="00847D68">
        <w:rPr>
          <w:rFonts w:ascii="Times New Roman" w:eastAsia="Times New Roman" w:hAnsi="Times New Roman"/>
          <w:sz w:val="28"/>
          <w:szCs w:val="28"/>
        </w:rPr>
        <w:t>учить сопоставлять численности множеств, воспринимаемых различными анализаторами в пределах двух без пересчета.</w:t>
      </w:r>
    </w:p>
    <w:p w:rsidR="000A0CA0" w:rsidRPr="00847D68" w:rsidRDefault="000A0CA0" w:rsidP="00273B8C">
      <w:pPr>
        <w:tabs>
          <w:tab w:val="left" w:pos="993"/>
        </w:tabs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8"/>
        <w:gridCol w:w="9078"/>
      </w:tblGrid>
      <w:tr w:rsidR="000A0CA0" w:rsidRPr="00847D68" w:rsidTr="00273B8C">
        <w:trPr>
          <w:trHeight w:val="331"/>
        </w:trPr>
        <w:tc>
          <w:tcPr>
            <w:tcW w:w="1128" w:type="dxa"/>
            <w:shd w:val="clear" w:color="auto" w:fill="auto"/>
          </w:tcPr>
          <w:p w:rsidR="000A0CA0" w:rsidRPr="00847D68" w:rsidRDefault="000A0CA0" w:rsidP="006E6A1F">
            <w:pPr>
              <w:spacing w:after="0" w:line="240" w:lineRule="auto"/>
              <w:ind w:right="-5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Квартал  </w:t>
            </w:r>
          </w:p>
        </w:tc>
        <w:tc>
          <w:tcPr>
            <w:tcW w:w="9078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ind w:right="-1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Основное содержание работы</w:t>
            </w:r>
          </w:p>
        </w:tc>
      </w:tr>
      <w:tr w:rsidR="000A0CA0" w:rsidRPr="00847D68" w:rsidTr="00273B8C">
        <w:tc>
          <w:tcPr>
            <w:tcW w:w="1128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ind w:right="-1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9078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Знакомить детей с практическими действиями с дискретными (предметами, игрушками) и непрерывными (песок, вода, крупа) множествами </w:t>
            </w:r>
            <w:proofErr w:type="gramEnd"/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>Учить детей выделять отдельные предметы из группы; составлять группы из одинаковых предметов (ребенок подбирает предметы, педагог сопровождает его действия словами:</w:t>
            </w:r>
            <w:proofErr w:type="gramEnd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 «Еще мячик, еще ..., еще ..., еще ... </w:t>
            </w: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Вот как много мячей», выделяя тем самым каждый отдельный предмет, отмечая увеличение их количества и указывая на их множественность) </w:t>
            </w:r>
            <w:proofErr w:type="gramEnd"/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выделять 1 и много предметов из группы по подражанию, образцу; составлять множества из отдельных предметов; учить понимать вопрос сколько</w:t>
            </w: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?, </w:t>
            </w:r>
            <w:proofErr w:type="gramEnd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отвечать на вопрос (ответы детей могут быть вербальной и невербальной форм)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Учить выделять 1 и много предметов из группы по словесной инструкции.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Учить различать дискретные (игрушки, предметы) и непрерывные (вода, песок, крупа) множества по количеству: много — мало (работая с непрерывными множествами, педагог дает образец речевого высказывания: в большом ведерке много песка, в маленьком — мало) </w:t>
            </w:r>
            <w:proofErr w:type="gramEnd"/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Учить детей находить 1, много и мало однородных предметов в специально подготовленной обстановке (например, на столе педагога), фиксировать результат действия в слове или использовать жесты </w:t>
            </w:r>
          </w:p>
        </w:tc>
      </w:tr>
      <w:tr w:rsidR="000A0CA0" w:rsidRPr="00847D68" w:rsidTr="00273B8C">
        <w:tc>
          <w:tcPr>
            <w:tcW w:w="1128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ind w:right="-1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II </w:t>
            </w:r>
          </w:p>
        </w:tc>
        <w:tc>
          <w:tcPr>
            <w:tcW w:w="9078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Учить детей различать количества пустой — </w:t>
            </w: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>полный</w:t>
            </w:r>
            <w:proofErr w:type="gramEnd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; употреблять в речи слова пустой — полный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Учить выделять 2 предмета из группы по подражанию, образцу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Соотносить количество 1 и 2 с количеством пальцев; отвечать на вопрос сколько</w:t>
            </w: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?, </w:t>
            </w:r>
            <w:proofErr w:type="gramEnd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называя числительные </w:t>
            </w:r>
            <w:r w:rsidRPr="00847D68">
              <w:rPr>
                <w:rFonts w:ascii="Times New Roman" w:hAnsi="Times New Roman"/>
                <w:i/>
                <w:sz w:val="28"/>
                <w:szCs w:val="28"/>
              </w:rPr>
              <w:t>один, два</w:t>
            </w:r>
            <w:r w:rsidRPr="00847D68">
              <w:rPr>
                <w:rFonts w:ascii="Times New Roman" w:hAnsi="Times New Roman"/>
                <w:sz w:val="28"/>
                <w:szCs w:val="28"/>
              </w:rPr>
              <w:t xml:space="preserve"> или показывая соответствующее количество пальцев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Учить выделять 2 предмета из множества по словесной инструкции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Учить находить 1, 2 и много однородных предметов в специально подготовленной обстановке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Учить показывать и называть единичные и парные части тела и лица (две руки и ноги, один нос и т. п.) </w:t>
            </w:r>
          </w:p>
        </w:tc>
      </w:tr>
      <w:tr w:rsidR="000A0CA0" w:rsidRPr="00847D68" w:rsidTr="00273B8C">
        <w:tc>
          <w:tcPr>
            <w:tcW w:w="1128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ind w:right="-1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III</w:t>
            </w:r>
          </w:p>
        </w:tc>
        <w:tc>
          <w:tcPr>
            <w:tcW w:w="9078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Учить детей находить заданное количество однородных предметов — 1,2, много — в окружающей обстановке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Учить детей составлять равные по количеству множества предметов, с каждым предметом одной группы соотносить только 1 предмет другой группы, используя приемы приложения и составления пар; понимать выражение столько ..., сколько ... </w:t>
            </w: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>(«Поставь каждую чашку на блюдце.</w:t>
            </w:r>
            <w:proofErr w:type="gramEnd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Сколько блюдец, столько и чашек») </w:t>
            </w:r>
            <w:proofErr w:type="gramEnd"/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Учить сопоставлять численности множеств, воспринимаемых различными анализаторами без пересчета в пределах двух (например, хлопнуть в ладоши столько раз, сколько матрешек на столе: учить ребенка непосредственно перед каждым предметом совершать только 1 хлопок) </w:t>
            </w:r>
            <w:r w:rsidRPr="00847D68">
              <w:rPr>
                <w:rFonts w:ascii="Times New Roman" w:hAnsi="Times New Roman"/>
                <w:sz w:val="28"/>
                <w:szCs w:val="28"/>
              </w:rPr>
              <w:cr/>
            </w:r>
            <w:r w:rsidRPr="00847D68">
              <w:rPr>
                <w:rFonts w:ascii="Times New Roman" w:hAnsi="Times New Roman"/>
                <w:sz w:val="28"/>
                <w:szCs w:val="28"/>
              </w:rPr>
              <w:cr/>
            </w:r>
            <w:r w:rsidRPr="00847D68">
              <w:rPr>
                <w:rFonts w:ascii="Times New Roman" w:hAnsi="Times New Roman"/>
                <w:sz w:val="28"/>
                <w:szCs w:val="28"/>
              </w:rPr>
              <w:cr/>
              <w:t xml:space="preserve">  </w:t>
            </w:r>
          </w:p>
        </w:tc>
      </w:tr>
    </w:tbl>
    <w:p w:rsidR="000A0CA0" w:rsidRPr="00847D68" w:rsidRDefault="000A0CA0" w:rsidP="00847D68">
      <w:pPr>
        <w:spacing w:after="0" w:line="240" w:lineRule="auto"/>
        <w:ind w:right="-143"/>
        <w:contextualSpacing/>
        <w:jc w:val="both"/>
        <w:rPr>
          <w:rFonts w:ascii="Times New Roman" w:hAnsi="Times New Roman"/>
          <w:spacing w:val="-1"/>
          <w:sz w:val="28"/>
          <w:szCs w:val="28"/>
        </w:rPr>
      </w:pPr>
    </w:p>
    <w:p w:rsidR="000A0CA0" w:rsidRPr="00847D68" w:rsidRDefault="000A0CA0" w:rsidP="00273B8C">
      <w:pPr>
        <w:spacing w:after="0" w:line="360" w:lineRule="auto"/>
        <w:ind w:right="-1" w:firstLine="567"/>
        <w:contextualSpacing/>
        <w:jc w:val="both"/>
        <w:rPr>
          <w:rFonts w:ascii="Times New Roman" w:hAnsi="Times New Roman"/>
          <w:spacing w:val="-1"/>
          <w:sz w:val="28"/>
          <w:szCs w:val="28"/>
        </w:rPr>
      </w:pPr>
      <w:r w:rsidRPr="00847D68">
        <w:rPr>
          <w:rFonts w:ascii="Times New Roman" w:hAnsi="Times New Roman"/>
          <w:spacing w:val="-1"/>
          <w:sz w:val="28"/>
          <w:szCs w:val="28"/>
        </w:rPr>
        <w:t>4. Ознакомление с окружающим</w:t>
      </w:r>
    </w:p>
    <w:p w:rsidR="000A0CA0" w:rsidRPr="00847D68" w:rsidRDefault="000A0CA0" w:rsidP="00273B8C">
      <w:pPr>
        <w:spacing w:after="0" w:line="360" w:lineRule="auto"/>
        <w:ind w:right="-1" w:firstLine="567"/>
        <w:contextualSpacing/>
        <w:jc w:val="both"/>
        <w:rPr>
          <w:rFonts w:ascii="Times New Roman" w:hAnsi="Times New Roman"/>
          <w:spacing w:val="-1"/>
          <w:sz w:val="28"/>
          <w:szCs w:val="28"/>
        </w:rPr>
      </w:pPr>
      <w:r w:rsidRPr="00847D68">
        <w:rPr>
          <w:rFonts w:ascii="Times New Roman" w:hAnsi="Times New Roman"/>
          <w:spacing w:val="-1"/>
          <w:sz w:val="28"/>
          <w:szCs w:val="28"/>
        </w:rPr>
        <w:t>Задачи:</w:t>
      </w:r>
    </w:p>
    <w:p w:rsidR="000A0CA0" w:rsidRPr="00847D68" w:rsidRDefault="000A0CA0" w:rsidP="00273B8C">
      <w:pPr>
        <w:spacing w:after="0" w:line="360" w:lineRule="auto"/>
        <w:ind w:right="-1" w:firstLine="567"/>
        <w:contextualSpacing/>
        <w:jc w:val="both"/>
        <w:rPr>
          <w:rFonts w:ascii="Times New Roman" w:hAnsi="Times New Roman"/>
          <w:spacing w:val="-1"/>
          <w:sz w:val="28"/>
          <w:szCs w:val="28"/>
        </w:rPr>
      </w:pPr>
      <w:r w:rsidRPr="00847D68">
        <w:rPr>
          <w:rFonts w:ascii="Times New Roman" w:hAnsi="Times New Roman"/>
          <w:spacing w:val="-1"/>
          <w:sz w:val="28"/>
          <w:szCs w:val="28"/>
        </w:rPr>
        <w:t>- формировать у детей интерес к изучению объектов живого и неживого мира;</w:t>
      </w:r>
    </w:p>
    <w:p w:rsidR="000A0CA0" w:rsidRPr="00847D68" w:rsidRDefault="000A0CA0" w:rsidP="00273B8C">
      <w:pPr>
        <w:spacing w:after="0" w:line="360" w:lineRule="auto"/>
        <w:ind w:right="-1" w:firstLine="567"/>
        <w:contextualSpacing/>
        <w:jc w:val="both"/>
        <w:rPr>
          <w:rFonts w:ascii="Times New Roman" w:hAnsi="Times New Roman"/>
          <w:spacing w:val="-1"/>
          <w:sz w:val="28"/>
          <w:szCs w:val="28"/>
        </w:rPr>
      </w:pPr>
      <w:r w:rsidRPr="00847D68">
        <w:rPr>
          <w:rFonts w:ascii="Times New Roman" w:hAnsi="Times New Roman"/>
          <w:spacing w:val="-1"/>
          <w:sz w:val="28"/>
          <w:szCs w:val="28"/>
        </w:rPr>
        <w:t>- знакомить детей с предметами окружающего мира, близкими детям по ежедневному опыту;</w:t>
      </w:r>
    </w:p>
    <w:p w:rsidR="000A0CA0" w:rsidRPr="00847D68" w:rsidRDefault="000A0CA0" w:rsidP="00273B8C">
      <w:pPr>
        <w:spacing w:after="0" w:line="360" w:lineRule="auto"/>
        <w:ind w:right="-1" w:firstLine="567"/>
        <w:contextualSpacing/>
        <w:jc w:val="both"/>
        <w:rPr>
          <w:rFonts w:ascii="Times New Roman" w:hAnsi="Times New Roman"/>
          <w:spacing w:val="-1"/>
          <w:sz w:val="28"/>
          <w:szCs w:val="28"/>
        </w:rPr>
      </w:pPr>
      <w:r w:rsidRPr="00847D68">
        <w:rPr>
          <w:rFonts w:ascii="Times New Roman" w:hAnsi="Times New Roman"/>
          <w:spacing w:val="-1"/>
          <w:sz w:val="28"/>
          <w:szCs w:val="28"/>
        </w:rPr>
        <w:t>- знакомить детей с некоторыми свойствами объектов живой и неживой природы в процессе практической деятельности;</w:t>
      </w:r>
    </w:p>
    <w:p w:rsidR="000A0CA0" w:rsidRPr="00847D68" w:rsidRDefault="000A0CA0" w:rsidP="00273B8C">
      <w:pPr>
        <w:spacing w:after="0" w:line="360" w:lineRule="auto"/>
        <w:ind w:right="-1" w:firstLine="567"/>
        <w:contextualSpacing/>
        <w:jc w:val="both"/>
        <w:rPr>
          <w:rFonts w:ascii="Times New Roman" w:hAnsi="Times New Roman"/>
          <w:spacing w:val="-1"/>
          <w:sz w:val="28"/>
          <w:szCs w:val="28"/>
        </w:rPr>
      </w:pPr>
      <w:r w:rsidRPr="00847D68">
        <w:rPr>
          <w:rFonts w:ascii="Times New Roman" w:hAnsi="Times New Roman"/>
          <w:spacing w:val="-1"/>
          <w:sz w:val="28"/>
          <w:szCs w:val="28"/>
        </w:rPr>
        <w:t>- обогащать чувственный опыт детей: учить наблюдать, рассматривать, узнавать на ощупь, на слух объекты живой и неживой природы и природные явления;</w:t>
      </w:r>
    </w:p>
    <w:p w:rsidR="000A0CA0" w:rsidRPr="00847D68" w:rsidRDefault="000A0CA0" w:rsidP="00273B8C">
      <w:pPr>
        <w:spacing w:after="0" w:line="360" w:lineRule="auto"/>
        <w:ind w:right="-1" w:firstLine="567"/>
        <w:contextualSpacing/>
        <w:jc w:val="both"/>
        <w:rPr>
          <w:rFonts w:ascii="Times New Roman" w:hAnsi="Times New Roman"/>
          <w:spacing w:val="-1"/>
          <w:sz w:val="28"/>
          <w:szCs w:val="28"/>
        </w:rPr>
      </w:pPr>
      <w:r w:rsidRPr="00847D68">
        <w:rPr>
          <w:rFonts w:ascii="Times New Roman" w:hAnsi="Times New Roman"/>
          <w:spacing w:val="-1"/>
          <w:sz w:val="28"/>
          <w:szCs w:val="28"/>
        </w:rPr>
        <w:lastRenderedPageBreak/>
        <w:t>- воспитывать у детей умение правильно вести себя в быту с объектами живой и неживой природы</w:t>
      </w:r>
    </w:p>
    <w:p w:rsidR="000A0CA0" w:rsidRPr="00847D68" w:rsidRDefault="000A0CA0" w:rsidP="00847D68">
      <w:pPr>
        <w:spacing w:after="0" w:line="240" w:lineRule="auto"/>
        <w:ind w:right="-143"/>
        <w:contextualSpacing/>
        <w:jc w:val="both"/>
        <w:rPr>
          <w:rFonts w:ascii="Times New Roman" w:hAnsi="Times New Roman"/>
          <w:spacing w:val="-1"/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9072"/>
      </w:tblGrid>
      <w:tr w:rsidR="000A0CA0" w:rsidRPr="00847D68" w:rsidTr="00273B8C">
        <w:trPr>
          <w:trHeight w:val="331"/>
        </w:trPr>
        <w:tc>
          <w:tcPr>
            <w:tcW w:w="1134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ind w:right="-1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Квартал  </w:t>
            </w:r>
          </w:p>
        </w:tc>
        <w:tc>
          <w:tcPr>
            <w:tcW w:w="9072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ind w:right="-1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Основное содержание работы</w:t>
            </w:r>
          </w:p>
        </w:tc>
      </w:tr>
      <w:tr w:rsidR="000A0CA0" w:rsidRPr="00847D68" w:rsidTr="00273B8C">
        <w:tc>
          <w:tcPr>
            <w:tcW w:w="1134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ind w:right="-1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9072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Уточнить представления ребенка о себе и родных людях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Знакомить детей с окружающими их людьми: называть по имени педагогов, воспитателей (тетя Вера, тетя Нина и т. д.)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Учить узнавать и называть по имени сверстников по группе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Знакомить детей с игрушками (мяч, машина, мишка, кукла, кубики, пирамидка, шар, самолет, барабан) </w:t>
            </w:r>
            <w:proofErr w:type="gramEnd"/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Знакомить детей с помещениями группы: игровая комната — тут играют, едят, занимаются; спальня — тут спят; туалет — тут умываются, садятся на горшок </w:t>
            </w:r>
            <w:proofErr w:type="gramEnd"/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Знакомить детей с животными: кошкой и собакой (части тела — туловище, голова, уши, глаза, хвост, лапы; как голос подает) </w:t>
            </w:r>
            <w:proofErr w:type="gramEnd"/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Учить детей узнавать отдельные фрукты и овощи: яблоко, грушу, апельсин, морковь, огурец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Знакомить детей с объектами неживой природы и явлениями природы: водой и дождем (показать детям, где бывает вода; дождь — вода) </w:t>
            </w:r>
          </w:p>
        </w:tc>
      </w:tr>
      <w:tr w:rsidR="000A0CA0" w:rsidRPr="00847D68" w:rsidTr="00273B8C">
        <w:tc>
          <w:tcPr>
            <w:tcW w:w="1134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ind w:right="-1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II </w:t>
            </w:r>
          </w:p>
        </w:tc>
        <w:tc>
          <w:tcPr>
            <w:tcW w:w="9072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Знакомить детей с тем, что в группе есть мальчики и девочки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Знакомить детей с основными частями тела и лица (руки, ноги, голова, глаза, рот, уши)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Знакомить детей с обстановкой помещений группы: игровая комната (в ней есть столы, стулья, шкафы), спальня (в ней стоят кровати), туалетная комната (в ней есть шкафчики, умывальники, горшки и унитазы) 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Знакомить детей с посудой (тарелка, ложка, чашка)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>Знакомить детей с пищей (хлеб, суп, каша, котлеты, молоко, чай, компот, конфеты, кефир)</w:t>
            </w:r>
            <w:proofErr w:type="gramEnd"/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Продолжать знакомить детей с животными: лошадью и коровой (познакомить с частями тела; как голос подает)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Продолжать знакомить детей с овощами и фруктами (лук, огурец, капуста, лимон, банан)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Знакомить детей с объектами неживой природы: снегом и льдом (организовать наблюдение за снегопадом, поиграть в снежки; показать, как из воды получается лед)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Знакомить детей с признаками зимы (зимой холодно, снег, лед) </w:t>
            </w:r>
          </w:p>
        </w:tc>
      </w:tr>
      <w:tr w:rsidR="000A0CA0" w:rsidRPr="00847D68" w:rsidTr="00273B8C">
        <w:tc>
          <w:tcPr>
            <w:tcW w:w="1134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ind w:right="-1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III</w:t>
            </w:r>
          </w:p>
        </w:tc>
        <w:tc>
          <w:tcPr>
            <w:tcW w:w="9072" w:type="dxa"/>
            <w:shd w:val="clear" w:color="auto" w:fill="auto"/>
          </w:tcPr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Учить детей наблюдать за объектами и явлениями природы (дождь, солнце), за деятельностью людей в разное время года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Знакомить детей с предметами одежды и обуви (платье, рубашка, тапки, ленты (бант), колготки)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Знакомить с предметами, окружающими детей на улице (дома, машины, автобусы)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Знакомить детей с птицами (ворона, воробей)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Знакомить детей с объектами неживой природы: водой, землей, песком (уточнить представление детей о том, где бывают эти объекты; </w:t>
            </w:r>
            <w:r w:rsidRPr="00847D6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познакомить с их значением в жизни человека)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Знакомить детей с признаками лета (летом тепло; светит солнышко; деревья, листья, трава зеленые) </w:t>
            </w:r>
          </w:p>
          <w:p w:rsidR="000A0CA0" w:rsidRPr="00847D68" w:rsidRDefault="000A0CA0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Знакомить детей с улицей (много домов, едут машины, автобусы) </w:t>
            </w:r>
            <w:r w:rsidRPr="00847D68">
              <w:rPr>
                <w:rFonts w:ascii="Times New Roman" w:hAnsi="Times New Roman"/>
                <w:sz w:val="28"/>
                <w:szCs w:val="28"/>
              </w:rPr>
              <w:cr/>
            </w:r>
            <w:r w:rsidRPr="00847D68">
              <w:rPr>
                <w:rFonts w:ascii="Times New Roman" w:hAnsi="Times New Roman"/>
                <w:sz w:val="28"/>
                <w:szCs w:val="28"/>
              </w:rPr>
              <w:cr/>
            </w:r>
            <w:r w:rsidRPr="00847D68">
              <w:rPr>
                <w:rFonts w:ascii="Times New Roman" w:hAnsi="Times New Roman"/>
                <w:sz w:val="28"/>
                <w:szCs w:val="28"/>
              </w:rPr>
              <w:cr/>
              <w:t xml:space="preserve">  </w:t>
            </w:r>
          </w:p>
        </w:tc>
      </w:tr>
    </w:tbl>
    <w:p w:rsidR="000A0CA0" w:rsidRPr="00847D68" w:rsidRDefault="000A0CA0" w:rsidP="00847D68">
      <w:pPr>
        <w:spacing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7951D2" w:rsidRPr="00273B8C" w:rsidRDefault="007951D2" w:rsidP="00273B8C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273B8C">
        <w:rPr>
          <w:rFonts w:ascii="Times New Roman" w:hAnsi="Times New Roman"/>
          <w:sz w:val="28"/>
          <w:szCs w:val="28"/>
          <w:lang w:val="en-US"/>
        </w:rPr>
        <w:t>III</w:t>
      </w:r>
      <w:r w:rsidRPr="00273B8C">
        <w:rPr>
          <w:rFonts w:ascii="Times New Roman" w:hAnsi="Times New Roman"/>
          <w:sz w:val="28"/>
          <w:szCs w:val="28"/>
        </w:rPr>
        <w:t xml:space="preserve"> РЕЧЕВОЕ РАЗВИТИЕ</w:t>
      </w:r>
    </w:p>
    <w:p w:rsidR="006D0244" w:rsidRPr="00847D68" w:rsidRDefault="006D0244" w:rsidP="00273B8C">
      <w:pPr>
        <w:widowControl w:val="0"/>
        <w:spacing w:after="0" w:line="360" w:lineRule="auto"/>
        <w:ind w:right="-1" w:firstLine="567"/>
        <w:jc w:val="both"/>
        <w:rPr>
          <w:rFonts w:ascii="Times New Roman" w:hAnsi="Times New Roman"/>
          <w:color w:val="242424"/>
          <w:sz w:val="28"/>
          <w:szCs w:val="28"/>
        </w:rPr>
      </w:pPr>
      <w:r w:rsidRPr="00847D68">
        <w:rPr>
          <w:rFonts w:ascii="Times New Roman" w:hAnsi="Times New Roman"/>
          <w:color w:val="242424"/>
          <w:sz w:val="28"/>
          <w:szCs w:val="28"/>
        </w:rPr>
        <w:t>В данном разделе программы выделены направления работы:  «Развитие речи и формирование коммуникативных способностей», «Обучение грамоте», «</w:t>
      </w:r>
      <w:r w:rsidRPr="00847D68">
        <w:rPr>
          <w:rFonts w:ascii="Times New Roman" w:eastAsia="Times New Roman" w:hAnsi="Times New Roman"/>
          <w:sz w:val="28"/>
          <w:szCs w:val="28"/>
        </w:rPr>
        <w:t>Ознакомление с художественной литературой».</w:t>
      </w:r>
    </w:p>
    <w:p w:rsidR="006D0244" w:rsidRPr="00273B8C" w:rsidRDefault="006D0244" w:rsidP="00273B8C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Развитие речи и формирован</w:t>
      </w:r>
      <w:r w:rsidR="004F589E" w:rsidRPr="00847D68">
        <w:rPr>
          <w:rFonts w:ascii="Times New Roman" w:hAnsi="Times New Roman"/>
          <w:sz w:val="28"/>
          <w:szCs w:val="28"/>
        </w:rPr>
        <w:t>ие коммуникативных способностей</w:t>
      </w:r>
    </w:p>
    <w:p w:rsidR="006D0244" w:rsidRPr="00847D68" w:rsidRDefault="006D0244" w:rsidP="00273B8C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Задачи обучения и воспитания:</w:t>
      </w:r>
    </w:p>
    <w:p w:rsidR="006D0244" w:rsidRPr="00847D68" w:rsidRDefault="006D0244" w:rsidP="00273B8C">
      <w:pPr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right="-1" w:firstLine="567"/>
        <w:contextualSpacing/>
        <w:mirrorIndents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847D68">
        <w:rPr>
          <w:rFonts w:ascii="Times New Roman" w:eastAsia="Times New Roman" w:hAnsi="Times New Roman"/>
          <w:spacing w:val="-1"/>
          <w:sz w:val="28"/>
          <w:szCs w:val="28"/>
        </w:rPr>
        <w:t>совершенствовать невербальные формы коммуникации: умение фиксировать взгляд на лице партнера, смотреть в глаза партнера по общению, выполнять предметно-игровые действия со сверстником, пользоваться жестом, понимать и выполнять инструкции «Дай», «На», «Возьми», понимать и использовать указательные жесты;</w:t>
      </w:r>
    </w:p>
    <w:p w:rsidR="006D0244" w:rsidRPr="00847D68" w:rsidRDefault="006D0244" w:rsidP="00273B8C">
      <w:pPr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right="-1" w:firstLine="567"/>
        <w:contextualSpacing/>
        <w:mirrorIndents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847D68">
        <w:rPr>
          <w:rFonts w:ascii="Times New Roman" w:eastAsia="Times New Roman" w:hAnsi="Times New Roman"/>
          <w:spacing w:val="-1"/>
          <w:sz w:val="28"/>
          <w:szCs w:val="28"/>
        </w:rPr>
        <w:t>продолжать учить  пользоваться рукой как средством коммуникации, выполняя согласованные, направленные на другого человека движения рукой, телом и глазами;</w:t>
      </w:r>
    </w:p>
    <w:p w:rsidR="006D0244" w:rsidRPr="00847D68" w:rsidRDefault="006D0244" w:rsidP="00273B8C">
      <w:pPr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right="-1" w:firstLine="567"/>
        <w:contextualSpacing/>
        <w:mirrorIndents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847D68">
        <w:rPr>
          <w:rFonts w:ascii="Times New Roman" w:eastAsia="Times New Roman" w:hAnsi="Times New Roman"/>
          <w:spacing w:val="-1"/>
          <w:sz w:val="28"/>
          <w:szCs w:val="28"/>
        </w:rPr>
        <w:t>воспитывать интерес к окружающим людям, их именам, действиям с игрушками и предметами и к называнию этих действий;</w:t>
      </w:r>
    </w:p>
    <w:p w:rsidR="006D0244" w:rsidRPr="00847D68" w:rsidRDefault="006D0244" w:rsidP="00273B8C">
      <w:pPr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right="-1" w:firstLine="567"/>
        <w:contextualSpacing/>
        <w:mirrorIndents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847D68">
        <w:rPr>
          <w:rFonts w:ascii="Times New Roman" w:eastAsia="Times New Roman" w:hAnsi="Times New Roman"/>
          <w:spacing w:val="-1"/>
          <w:sz w:val="28"/>
          <w:szCs w:val="28"/>
        </w:rPr>
        <w:t>формировать активную позицию ребенка по отношению к предметам и явлениям окружающего мира (рассматривать предмет с разных сторон, действовать с ним по назначению);</w:t>
      </w:r>
    </w:p>
    <w:p w:rsidR="006D0244" w:rsidRPr="00847D68" w:rsidRDefault="006D0244" w:rsidP="00273B8C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mirrorIndents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6"/>
        <w:gridCol w:w="9020"/>
      </w:tblGrid>
      <w:tr w:rsidR="006D0244" w:rsidRPr="00847D68" w:rsidTr="00273B8C">
        <w:trPr>
          <w:trHeight w:val="331"/>
        </w:trPr>
        <w:tc>
          <w:tcPr>
            <w:tcW w:w="1078" w:type="dxa"/>
            <w:shd w:val="clear" w:color="auto" w:fill="auto"/>
          </w:tcPr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Квартал  </w:t>
            </w:r>
          </w:p>
        </w:tc>
        <w:tc>
          <w:tcPr>
            <w:tcW w:w="9128" w:type="dxa"/>
            <w:shd w:val="clear" w:color="auto" w:fill="auto"/>
          </w:tcPr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Основное содержание работы</w:t>
            </w:r>
          </w:p>
        </w:tc>
      </w:tr>
      <w:tr w:rsidR="006D0244" w:rsidRPr="00847D68" w:rsidTr="00273B8C">
        <w:tc>
          <w:tcPr>
            <w:tcW w:w="1078" w:type="dxa"/>
            <w:shd w:val="clear" w:color="auto" w:fill="auto"/>
          </w:tcPr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9128" w:type="dxa"/>
            <w:shd w:val="clear" w:color="auto" w:fill="auto"/>
          </w:tcPr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Формировать невербальные формы общения: умение фиксировать взгляд на лице партнера, смотреть в глаза партнеру по общению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Формировать умение  пользоваться рукой как средством коммуникации, выполняя согласованные, направленные на другого человека движения рукой, телом и глазами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Побуждать к речевому высказыванию по результатам действий с игрушками («Ляля топ-топ», «Машина </w:t>
            </w:r>
            <w:proofErr w:type="spellStart"/>
            <w:r w:rsidRPr="00847D68">
              <w:rPr>
                <w:rFonts w:ascii="Times New Roman" w:hAnsi="Times New Roman"/>
                <w:sz w:val="28"/>
                <w:szCs w:val="28"/>
              </w:rPr>
              <w:t>би-би</w:t>
            </w:r>
            <w:proofErr w:type="spellEnd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», «Паровозик </w:t>
            </w: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>ту-ту</w:t>
            </w:r>
            <w:proofErr w:type="gramEnd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», «Дудочка </w:t>
            </w:r>
            <w:proofErr w:type="spellStart"/>
            <w:r w:rsidRPr="00847D68">
              <w:rPr>
                <w:rFonts w:ascii="Times New Roman" w:hAnsi="Times New Roman"/>
                <w:sz w:val="28"/>
                <w:szCs w:val="28"/>
              </w:rPr>
              <w:t>ду-ду</w:t>
            </w:r>
            <w:proofErr w:type="spellEnd"/>
            <w:r w:rsidRPr="00847D68">
              <w:rPr>
                <w:rFonts w:ascii="Times New Roman" w:hAnsi="Times New Roman"/>
                <w:sz w:val="28"/>
                <w:szCs w:val="28"/>
              </w:rPr>
              <w:t>»)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Давать возможность тактильно почувствовать голосовые реакции взрослых 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(рука ребенка лежит на гортани взрослого, который произносит звукоподражания </w:t>
            </w:r>
            <w:r w:rsidR="00847D6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47D68">
              <w:rPr>
                <w:rFonts w:ascii="Times New Roman" w:hAnsi="Times New Roman"/>
                <w:sz w:val="28"/>
                <w:szCs w:val="28"/>
              </w:rPr>
              <w:t>или поет песенку, можно класть руку ребенка на губы взрослого)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воспроизводить звукоподражания (</w:t>
            </w:r>
            <w:proofErr w:type="spellStart"/>
            <w:r w:rsidRPr="00847D68">
              <w:rPr>
                <w:rFonts w:ascii="Times New Roman" w:hAnsi="Times New Roman"/>
                <w:sz w:val="28"/>
                <w:szCs w:val="28"/>
              </w:rPr>
              <w:t>му-му</w:t>
            </w:r>
            <w:proofErr w:type="spellEnd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847D68">
              <w:rPr>
                <w:rFonts w:ascii="Times New Roman" w:hAnsi="Times New Roman"/>
                <w:sz w:val="28"/>
                <w:szCs w:val="28"/>
              </w:rPr>
              <w:t>би-би</w:t>
            </w:r>
            <w:proofErr w:type="spellEnd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 и пр.)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Учить выполнять простейшие инструкции («Где </w:t>
            </w:r>
            <w:proofErr w:type="spellStart"/>
            <w:r w:rsidRPr="00847D68">
              <w:rPr>
                <w:rFonts w:ascii="Times New Roman" w:hAnsi="Times New Roman"/>
                <w:sz w:val="28"/>
                <w:szCs w:val="28"/>
              </w:rPr>
              <w:t>ляля</w:t>
            </w:r>
            <w:proofErr w:type="spellEnd"/>
            <w:r w:rsidRPr="00847D68">
              <w:rPr>
                <w:rFonts w:ascii="Times New Roman" w:hAnsi="Times New Roman"/>
                <w:sz w:val="28"/>
                <w:szCs w:val="28"/>
              </w:rPr>
              <w:t>?», «Где зайка?», «Принеси машину», «Возьми мяч», «Покажи «ладушки»)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 выполнять совместные действия по</w:t>
            </w:r>
            <w:r w:rsidR="00847D68">
              <w:rPr>
                <w:rFonts w:ascii="Times New Roman" w:hAnsi="Times New Roman"/>
                <w:sz w:val="28"/>
                <w:szCs w:val="28"/>
              </w:rPr>
              <w:t xml:space="preserve"> речевой инструкции (сначала </w:t>
            </w:r>
            <w:proofErr w:type="gramStart"/>
            <w:r w:rsidR="00847D68">
              <w:rPr>
                <w:rFonts w:ascii="Times New Roman" w:hAnsi="Times New Roman"/>
                <w:sz w:val="28"/>
                <w:szCs w:val="28"/>
              </w:rPr>
              <w:t>со</w:t>
            </w:r>
            <w:proofErr w:type="gramEnd"/>
            <w:r w:rsidR="00847D6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взрослым, затем-со сверстником: </w:t>
            </w: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>«Поймай шарик», «Лови мяч», «Кати мяч», «Брось мяч в корзину»)</w:t>
            </w:r>
            <w:proofErr w:type="gramEnd"/>
          </w:p>
        </w:tc>
      </w:tr>
      <w:tr w:rsidR="006D0244" w:rsidRPr="00847D68" w:rsidTr="00273B8C">
        <w:tc>
          <w:tcPr>
            <w:tcW w:w="1078" w:type="dxa"/>
            <w:shd w:val="clear" w:color="auto" w:fill="auto"/>
          </w:tcPr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II </w:t>
            </w:r>
          </w:p>
        </w:tc>
        <w:tc>
          <w:tcPr>
            <w:tcW w:w="9128" w:type="dxa"/>
            <w:shd w:val="clear" w:color="auto" w:fill="auto"/>
          </w:tcPr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Продолжать учить  понимать и выполнять простые инструкции («Принеси и назови», «Я скажу, а ты сделай»)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Учить понимать слова </w:t>
            </w:r>
            <w:r w:rsidRPr="00847D68">
              <w:rPr>
                <w:rFonts w:ascii="Times New Roman" w:hAnsi="Times New Roman"/>
                <w:i/>
                <w:sz w:val="28"/>
                <w:szCs w:val="28"/>
              </w:rPr>
              <w:t xml:space="preserve">дай, </w:t>
            </w:r>
            <w:proofErr w:type="gramStart"/>
            <w:r w:rsidRPr="00847D68">
              <w:rPr>
                <w:rFonts w:ascii="Times New Roman" w:hAnsi="Times New Roman"/>
                <w:i/>
                <w:sz w:val="28"/>
                <w:szCs w:val="28"/>
              </w:rPr>
              <w:t>на</w:t>
            </w:r>
            <w:proofErr w:type="gramEnd"/>
            <w:r w:rsidRPr="00847D68">
              <w:rPr>
                <w:rFonts w:ascii="Times New Roman" w:hAnsi="Times New Roman"/>
                <w:i/>
                <w:sz w:val="28"/>
                <w:szCs w:val="28"/>
              </w:rPr>
              <w:t>, возьми, иди, сядь, сиди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понимать действия, изображенные на картинке (девочка умывается, мальчик бежит, тетя кушает)</w:t>
            </w:r>
          </w:p>
          <w:p w:rsidR="006D0244" w:rsidRPr="00847D68" w:rsidRDefault="006D0244" w:rsidP="00847D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Стимулировать формирование первых форм слов: звукоподражание, </w:t>
            </w:r>
            <w:proofErr w:type="spellStart"/>
            <w:r w:rsidRPr="00847D68">
              <w:rPr>
                <w:rFonts w:ascii="Times New Roman" w:hAnsi="Times New Roman"/>
                <w:sz w:val="28"/>
                <w:szCs w:val="28"/>
              </w:rPr>
              <w:t>лепетные</w:t>
            </w:r>
            <w:proofErr w:type="spellEnd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 слова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Подводить к пониманию несложного текста, при чтении комментировать действия персонажей игрушками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Знакомить с  </w:t>
            </w:r>
            <w:proofErr w:type="spellStart"/>
            <w:r w:rsidRPr="00847D68">
              <w:rPr>
                <w:rFonts w:ascii="Times New Roman" w:hAnsi="Times New Roman"/>
                <w:sz w:val="28"/>
                <w:szCs w:val="28"/>
              </w:rPr>
              <w:t>потешкой</w:t>
            </w:r>
            <w:proofErr w:type="spellEnd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 «Киска» А. </w:t>
            </w:r>
            <w:proofErr w:type="spellStart"/>
            <w:r w:rsidRPr="00847D68">
              <w:rPr>
                <w:rFonts w:ascii="Times New Roman" w:hAnsi="Times New Roman"/>
                <w:sz w:val="28"/>
                <w:szCs w:val="28"/>
              </w:rPr>
              <w:t>Барто</w:t>
            </w:r>
            <w:proofErr w:type="spellEnd"/>
            <w:r w:rsidRPr="00847D68">
              <w:rPr>
                <w:rFonts w:ascii="Times New Roman" w:hAnsi="Times New Roman"/>
                <w:sz w:val="28"/>
                <w:szCs w:val="28"/>
              </w:rPr>
              <w:t>, разыгрывать ее содержание, используя игрушки и «живые» картинки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Знакомить с произведениями русского фольклора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Знакомить  со сказкой «Колобок», обыгрывать ее эпизоды с помощью игрушек </w:t>
            </w:r>
          </w:p>
        </w:tc>
      </w:tr>
      <w:tr w:rsidR="006D0244" w:rsidRPr="00847D68" w:rsidTr="00273B8C">
        <w:tc>
          <w:tcPr>
            <w:tcW w:w="1078" w:type="dxa"/>
            <w:shd w:val="clear" w:color="auto" w:fill="auto"/>
          </w:tcPr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III</w:t>
            </w:r>
          </w:p>
        </w:tc>
        <w:tc>
          <w:tcPr>
            <w:tcW w:w="9128" w:type="dxa"/>
            <w:shd w:val="clear" w:color="auto" w:fill="auto"/>
          </w:tcPr>
          <w:p w:rsidR="006D0244" w:rsidRPr="00847D68" w:rsidRDefault="006D0244" w:rsidP="00847D6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Формировать активную речь: звукоподражание, </w:t>
            </w:r>
            <w:proofErr w:type="spellStart"/>
            <w:r w:rsidRPr="00847D68">
              <w:rPr>
                <w:rFonts w:ascii="Times New Roman" w:hAnsi="Times New Roman"/>
                <w:sz w:val="28"/>
                <w:szCs w:val="28"/>
              </w:rPr>
              <w:t>лепетные</w:t>
            </w:r>
            <w:proofErr w:type="spellEnd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 слова.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понимать рассказ, созданный по результатам реальных событий из жизни детей в группе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отвечать действием и показом жестами  на вопросы, связанные с жизнью и практическим опытом детей («Что ты делал?», «Во что играли?», «Что ты пил?», «Куда идем?»)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Учить понимать действия, изображенные на картинке («Кто что делает? </w:t>
            </w: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>—Д</w:t>
            </w:r>
            <w:proofErr w:type="gramEnd"/>
            <w:r w:rsidRPr="00847D68">
              <w:rPr>
                <w:rFonts w:ascii="Times New Roman" w:hAnsi="Times New Roman"/>
                <w:sz w:val="28"/>
                <w:szCs w:val="28"/>
              </w:rPr>
              <w:t>евочка пьет, мальчик идет, зайчик прыгает и т. д.»)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инсценировать небольшие рассказы и стихи с использованием игрушек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Знакомить со сказками «Курочка Ряба», «Река», закрепляя знакомые звукоподражания и </w:t>
            </w:r>
            <w:proofErr w:type="spellStart"/>
            <w:r w:rsidRPr="00847D68">
              <w:rPr>
                <w:rFonts w:ascii="Times New Roman" w:hAnsi="Times New Roman"/>
                <w:sz w:val="28"/>
                <w:szCs w:val="28"/>
              </w:rPr>
              <w:t>лепетные</w:t>
            </w:r>
            <w:proofErr w:type="spellEnd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 слова в пассивной и активной речи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Учить слушать  адаптированные тексты и рассматривать иллюстрации к ним 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>(С. Маршак.</w:t>
            </w:r>
            <w:proofErr w:type="gramEnd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 «Сказка о глупом мышонке»; Л. Толстой. </w:t>
            </w: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>«Рассказы для детей»)</w:t>
            </w:r>
            <w:proofErr w:type="gramEnd"/>
            <w:r w:rsidRPr="00847D68">
              <w:rPr>
                <w:rFonts w:ascii="Times New Roman" w:hAnsi="Times New Roman"/>
                <w:sz w:val="28"/>
                <w:szCs w:val="28"/>
              </w:rPr>
              <w:cr/>
            </w:r>
            <w:r w:rsidRPr="00847D68">
              <w:rPr>
                <w:rFonts w:ascii="Times New Roman" w:hAnsi="Times New Roman"/>
                <w:sz w:val="28"/>
                <w:szCs w:val="28"/>
              </w:rPr>
              <w:cr/>
              <w:t xml:space="preserve">  </w:t>
            </w:r>
          </w:p>
        </w:tc>
      </w:tr>
    </w:tbl>
    <w:p w:rsidR="006D0244" w:rsidRPr="00847D68" w:rsidRDefault="006D0244" w:rsidP="00847D6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47D68">
        <w:rPr>
          <w:rFonts w:ascii="Times New Roman" w:hAnsi="Times New Roman"/>
          <w:b/>
          <w:sz w:val="28"/>
          <w:szCs w:val="28"/>
        </w:rPr>
        <w:t xml:space="preserve"> </w:t>
      </w:r>
    </w:p>
    <w:p w:rsidR="006D0244" w:rsidRPr="00273B8C" w:rsidRDefault="004F589E" w:rsidP="00273B8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73B8C">
        <w:rPr>
          <w:rFonts w:ascii="Times New Roman" w:hAnsi="Times New Roman"/>
          <w:sz w:val="28"/>
          <w:szCs w:val="28"/>
        </w:rPr>
        <w:t>Обучение грамоте</w:t>
      </w:r>
      <w:r w:rsidR="00273B8C">
        <w:rPr>
          <w:rFonts w:ascii="Times New Roman" w:hAnsi="Times New Roman"/>
          <w:sz w:val="28"/>
          <w:szCs w:val="28"/>
        </w:rPr>
        <w:t xml:space="preserve">. </w:t>
      </w:r>
      <w:r w:rsidR="006D0244" w:rsidRPr="00273B8C">
        <w:rPr>
          <w:rFonts w:ascii="Times New Roman" w:hAnsi="Times New Roman"/>
          <w:sz w:val="28"/>
          <w:szCs w:val="28"/>
        </w:rPr>
        <w:t>Развитие ручной моторики и подготовка руки к письму</w:t>
      </w:r>
    </w:p>
    <w:p w:rsidR="006D0244" w:rsidRPr="00847D68" w:rsidRDefault="006D0244" w:rsidP="00273B8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Задачи обучения и воспитания:</w:t>
      </w:r>
    </w:p>
    <w:p w:rsidR="006D0244" w:rsidRPr="00847D68" w:rsidRDefault="006D0244" w:rsidP="00273B8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lastRenderedPageBreak/>
        <w:t>- развивать  ручную  и  мелкую  моторику  пальцев  рук; учить выполнять движения  кистями  и  пальцами  рук  по  подражанию  действиям  педагога  с  речевым сопровождением, развивать  зрительно-двигательную координацию;</w:t>
      </w:r>
    </w:p>
    <w:p w:rsidR="006D0244" w:rsidRPr="00847D68" w:rsidRDefault="006D0244" w:rsidP="00273B8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- формировать навык  правильной  посадки  за  столом  при  выполнении графических упражнений;</w:t>
      </w:r>
    </w:p>
    <w:p w:rsidR="006D0244" w:rsidRPr="00847D68" w:rsidRDefault="006D0244" w:rsidP="00273B8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- формировать специфические навыки в действиях рук – захват щепотью мелких предметов;</w:t>
      </w:r>
    </w:p>
    <w:p w:rsidR="006D0244" w:rsidRPr="00847D68" w:rsidRDefault="006D0244" w:rsidP="00273B8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- учить  </w:t>
      </w:r>
      <w:proofErr w:type="gramStart"/>
      <w:r w:rsidRPr="00847D68">
        <w:rPr>
          <w:rFonts w:ascii="Times New Roman" w:hAnsi="Times New Roman"/>
          <w:sz w:val="28"/>
          <w:szCs w:val="28"/>
        </w:rPr>
        <w:t>правильно</w:t>
      </w:r>
      <w:proofErr w:type="gramEnd"/>
      <w:r w:rsidRPr="00847D68">
        <w:rPr>
          <w:rFonts w:ascii="Times New Roman" w:hAnsi="Times New Roman"/>
          <w:sz w:val="28"/>
          <w:szCs w:val="28"/>
        </w:rPr>
        <w:t xml:space="preserve">  использовать  предметы  для  рисования  и  письма  (мел, фломастеры, ручка, лист бумаги, доска);</w:t>
      </w:r>
    </w:p>
    <w:p w:rsidR="006D0244" w:rsidRPr="00847D68" w:rsidRDefault="006D0244" w:rsidP="00273B8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- формировать умения  выполнять  задания  с  мелкими  предметами  по подражанию действиям взрослого;</w:t>
      </w:r>
    </w:p>
    <w:p w:rsidR="006D0244" w:rsidRPr="00847D68" w:rsidRDefault="006D0244" w:rsidP="00273B8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>- формировать умения  проводить  плавную  непрерывную  линию,  не  отрывая карандаша от бумаги;</w:t>
      </w:r>
    </w:p>
    <w:p w:rsidR="006D0244" w:rsidRPr="00847D68" w:rsidRDefault="006D0244" w:rsidP="00847D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6"/>
        <w:gridCol w:w="9020"/>
      </w:tblGrid>
      <w:tr w:rsidR="006D0244" w:rsidRPr="00847D68" w:rsidTr="004F589E">
        <w:trPr>
          <w:trHeight w:val="331"/>
        </w:trPr>
        <w:tc>
          <w:tcPr>
            <w:tcW w:w="993" w:type="dxa"/>
            <w:shd w:val="clear" w:color="auto" w:fill="auto"/>
          </w:tcPr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Квартал  </w:t>
            </w:r>
          </w:p>
        </w:tc>
        <w:tc>
          <w:tcPr>
            <w:tcW w:w="9213" w:type="dxa"/>
            <w:shd w:val="clear" w:color="auto" w:fill="auto"/>
          </w:tcPr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Основное содержание работы</w:t>
            </w:r>
          </w:p>
        </w:tc>
      </w:tr>
      <w:tr w:rsidR="006D0244" w:rsidRPr="00847D68" w:rsidTr="004F589E">
        <w:tc>
          <w:tcPr>
            <w:tcW w:w="993" w:type="dxa"/>
            <w:shd w:val="clear" w:color="auto" w:fill="auto"/>
          </w:tcPr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9213" w:type="dxa"/>
            <w:shd w:val="clear" w:color="auto" w:fill="auto"/>
          </w:tcPr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выполнять движения кистями рук по подражанию с использованием соответствующих стихотворных текстов (надеть зеленые рукавичк</w:t>
            </w: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>и-</w:t>
            </w:r>
            <w:proofErr w:type="gramEnd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«лягушата», руки сжать в кулаки, выполнять действия вверх-вниз: «Лягушата прыгают — ква-ква, ква-ква; лягушата смелые — </w:t>
            </w:r>
            <w:proofErr w:type="spellStart"/>
            <w:r w:rsidRPr="00847D68">
              <w:rPr>
                <w:rFonts w:ascii="Times New Roman" w:hAnsi="Times New Roman"/>
                <w:sz w:val="28"/>
                <w:szCs w:val="28"/>
              </w:rPr>
              <w:t>квааа</w:t>
            </w:r>
            <w:proofErr w:type="spellEnd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847D68">
              <w:rPr>
                <w:rFonts w:ascii="Times New Roman" w:hAnsi="Times New Roman"/>
                <w:sz w:val="28"/>
                <w:szCs w:val="28"/>
              </w:rPr>
              <w:t>квааа</w:t>
            </w:r>
            <w:proofErr w:type="spellEnd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выделять указательный палец своей руки, пользоваться им при выполнении определенных действий, познакомить детей с названием этого пальца — указательный (игра «Курочка зовет цыплят — ко-ко-ко»)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действовать отдельно каждым пальцем своей руки по подражанию («игра» на детском пианино)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захватывать щепотью сыпучие материалы (манная крупа, речной песок), высыпая в различные емкости (игра «Сварим кашку для куклы»)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захватывать предметы щепотью, раскладывая большие и мелкие предметы в прозрачный сосуд (опускать мелкие предметы, обращая внимание на захват щепотью)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выполнять движения кистями и пальцами рук, используя карандаш (катание ребристого карандаша между ладошек, по столу, вначале отдельно каждой рукой, а потом двумя руками одновременно, катание между подушечками большого пальца и остальных пальцев одной руки, попеременно каждой рукой)</w:t>
            </w:r>
          </w:p>
        </w:tc>
      </w:tr>
      <w:tr w:rsidR="006D0244" w:rsidRPr="00847D68" w:rsidTr="004F589E">
        <w:tc>
          <w:tcPr>
            <w:tcW w:w="993" w:type="dxa"/>
            <w:shd w:val="clear" w:color="auto" w:fill="auto"/>
          </w:tcPr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    II </w:t>
            </w:r>
          </w:p>
        </w:tc>
        <w:tc>
          <w:tcPr>
            <w:tcW w:w="9213" w:type="dxa"/>
            <w:shd w:val="clear" w:color="auto" w:fill="auto"/>
          </w:tcPr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Закрепить умение выполнять движения кистями рук по подражанию (игры «Молоточек — тук-тук», «Рыбка плывёт», «Поезд едет — </w:t>
            </w: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>ту-ту</w:t>
            </w:r>
            <w:proofErr w:type="gramEnd"/>
            <w:r w:rsidRPr="00847D68">
              <w:rPr>
                <w:rFonts w:ascii="Times New Roman" w:hAnsi="Times New Roman"/>
                <w:sz w:val="28"/>
                <w:szCs w:val="28"/>
              </w:rPr>
              <w:t>»)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Развивать размашистые движения руки: учить детей стирать с доски тряпкой размашистыми движениями слева направо, сверху вниз (по </w:t>
            </w:r>
            <w:r w:rsidRPr="00847D68">
              <w:rPr>
                <w:rFonts w:ascii="Times New Roman" w:hAnsi="Times New Roman"/>
                <w:sz w:val="28"/>
                <w:szCs w:val="28"/>
              </w:rPr>
              <w:lastRenderedPageBreak/>
              <w:t>подражанию, самостоятельно, по словесной инструкции)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выполнять движения кистями рук и пальцами по подражанию (игры «Зайчик», «Очки», «Пальчики поздоровались»), познакомить с большим пальцем, учить показывать его при назывании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Продолжать учить выполнять движения кистями рук по подражанию с использованием соответствующих стихотворных текстов (надеть на руки цветные рукавички и выполнять действия, изображая знакомых животных)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выполнять действия пальцами по подражанию действиям взрослого с речевым сопровождением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брать в обе руки (захват ладонями) сыпучие материалы (чечевицу, горох, фасоль) и высыпать их в посуду (игра «Спрячем игрушку»)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выполнять движения пальцами обеих рук одновременно вначале по подражанию, а потом по словесной инструкции (игры с пальцами с речевым сопровождением), закреплять названия указательного и большого пальцев</w:t>
            </w:r>
          </w:p>
        </w:tc>
      </w:tr>
      <w:tr w:rsidR="006D0244" w:rsidRPr="00847D68" w:rsidTr="004F589E">
        <w:tc>
          <w:tcPr>
            <w:tcW w:w="993" w:type="dxa"/>
            <w:shd w:val="clear" w:color="auto" w:fill="auto"/>
          </w:tcPr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lastRenderedPageBreak/>
              <w:t>III</w:t>
            </w:r>
          </w:p>
        </w:tc>
        <w:tc>
          <w:tcPr>
            <w:tcW w:w="9213" w:type="dxa"/>
            <w:shd w:val="clear" w:color="auto" w:fill="auto"/>
          </w:tcPr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Продолжать формировать размашистые движения рук: </w:t>
            </w: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>учить размашистыми движениями стирать</w:t>
            </w:r>
            <w:proofErr w:type="gramEnd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 тряпкой с доски в направлении сверху вниз, слева направо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выполнять определенные движения кистями рук на бумаге: учить проводить прямые линии краской по большому листу бумаги (по подражанию, самостоятельно)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Продолжать учить захватывать щепотью сыпучие материалы (перловая, манная крупа, речной песок), высыпая в различные емкости (игра «Сварим кашку для куклы»)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выполнять движения пальцами обеих рук одновременно вначале по подражанию, а потом по словесной инструкции (игры с речевым сопровождением), закреплять названия указательного и большого пальцев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Продолжать учить выполнять движения кистями и пальцами рук, используя карандаш, по подражанию (катание ребристого карандаша между ладошек, по столу вначале отдельно каждой рукой, а потом двумя руками одновременно, катание между подушечками большого пальца и остальных пальцев одной руки, попеременно каждой рукой)</w:t>
            </w:r>
            <w:r w:rsidRPr="00847D68">
              <w:rPr>
                <w:rFonts w:ascii="Times New Roman" w:hAnsi="Times New Roman"/>
                <w:sz w:val="28"/>
                <w:szCs w:val="28"/>
              </w:rPr>
              <w:cr/>
            </w:r>
            <w:r w:rsidRPr="00847D68">
              <w:rPr>
                <w:rFonts w:ascii="Times New Roman" w:hAnsi="Times New Roman"/>
                <w:sz w:val="28"/>
                <w:szCs w:val="28"/>
              </w:rPr>
              <w:cr/>
              <w:t xml:space="preserve">  </w:t>
            </w:r>
          </w:p>
        </w:tc>
      </w:tr>
    </w:tbl>
    <w:p w:rsidR="006D0244" w:rsidRPr="00847D68" w:rsidRDefault="006D0244" w:rsidP="00847D6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47D68">
        <w:rPr>
          <w:rFonts w:ascii="Times New Roman" w:eastAsia="Times New Roman" w:hAnsi="Times New Roman"/>
          <w:sz w:val="28"/>
          <w:szCs w:val="28"/>
        </w:rPr>
        <w:t xml:space="preserve">                </w:t>
      </w:r>
    </w:p>
    <w:p w:rsidR="006D0244" w:rsidRPr="00273B8C" w:rsidRDefault="006D0244" w:rsidP="00273B8C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273B8C">
        <w:rPr>
          <w:rFonts w:ascii="Times New Roman" w:eastAsia="Times New Roman" w:hAnsi="Times New Roman"/>
          <w:sz w:val="28"/>
          <w:szCs w:val="28"/>
        </w:rPr>
        <w:t>Ознакомлен</w:t>
      </w:r>
      <w:r w:rsidR="004F589E" w:rsidRPr="00273B8C">
        <w:rPr>
          <w:rFonts w:ascii="Times New Roman" w:eastAsia="Times New Roman" w:hAnsi="Times New Roman"/>
          <w:sz w:val="28"/>
          <w:szCs w:val="28"/>
        </w:rPr>
        <w:t>ие с художественной литературой</w:t>
      </w:r>
    </w:p>
    <w:p w:rsidR="006D0244" w:rsidRPr="00847D68" w:rsidRDefault="006D0244" w:rsidP="00273B8C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47D68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847D68">
        <w:rPr>
          <w:rFonts w:ascii="Times New Roman" w:eastAsia="Times New Roman" w:hAnsi="Times New Roman"/>
          <w:sz w:val="28"/>
          <w:szCs w:val="28"/>
        </w:rPr>
        <w:t>Задачи обучения и воспитания:</w:t>
      </w:r>
    </w:p>
    <w:p w:rsidR="006D0244" w:rsidRPr="00847D68" w:rsidRDefault="006D0244" w:rsidP="00273B8C">
      <w:pPr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47D68">
        <w:rPr>
          <w:rFonts w:ascii="Times New Roman" w:eastAsia="Times New Roman" w:hAnsi="Times New Roman"/>
          <w:sz w:val="28"/>
          <w:szCs w:val="28"/>
        </w:rPr>
        <w:t>формировать эмоциональную отзывчивость на литературные произведения и интерес к ним;</w:t>
      </w:r>
    </w:p>
    <w:p w:rsidR="006D0244" w:rsidRPr="00847D68" w:rsidRDefault="006D0244" w:rsidP="00273B8C">
      <w:pPr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47D68">
        <w:rPr>
          <w:rFonts w:ascii="Times New Roman" w:eastAsia="Times New Roman" w:hAnsi="Times New Roman"/>
          <w:sz w:val="28"/>
          <w:szCs w:val="28"/>
        </w:rPr>
        <w:t>развивать умение слушать художественный текст и реагировать на его содержание;</w:t>
      </w:r>
    </w:p>
    <w:p w:rsidR="006D0244" w:rsidRPr="00847D68" w:rsidRDefault="006D0244" w:rsidP="00273B8C">
      <w:pPr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47D68">
        <w:rPr>
          <w:rFonts w:ascii="Times New Roman" w:eastAsia="Times New Roman" w:hAnsi="Times New Roman"/>
          <w:sz w:val="28"/>
          <w:szCs w:val="28"/>
        </w:rPr>
        <w:t>вырабатывать умение слушать рассказывание и чтение вместе с группой сверстников;</w:t>
      </w:r>
    </w:p>
    <w:p w:rsidR="006D0244" w:rsidRPr="00847D68" w:rsidRDefault="006D0244" w:rsidP="00273B8C">
      <w:pPr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47D68">
        <w:rPr>
          <w:rFonts w:ascii="Times New Roman" w:eastAsia="Times New Roman" w:hAnsi="Times New Roman"/>
          <w:sz w:val="28"/>
          <w:szCs w:val="28"/>
        </w:rPr>
        <w:lastRenderedPageBreak/>
        <w:t xml:space="preserve">учить выполнять игровые действия, соответствующие тексту знакомых </w:t>
      </w:r>
      <w:proofErr w:type="spellStart"/>
      <w:r w:rsidRPr="00847D68">
        <w:rPr>
          <w:rFonts w:ascii="Times New Roman" w:eastAsia="Times New Roman" w:hAnsi="Times New Roman"/>
          <w:sz w:val="28"/>
          <w:szCs w:val="28"/>
        </w:rPr>
        <w:t>потешек</w:t>
      </w:r>
      <w:proofErr w:type="spellEnd"/>
      <w:r w:rsidRPr="00847D68">
        <w:rPr>
          <w:rFonts w:ascii="Times New Roman" w:eastAsia="Times New Roman" w:hAnsi="Times New Roman"/>
          <w:sz w:val="28"/>
          <w:szCs w:val="28"/>
        </w:rPr>
        <w:t>, сказок;</w:t>
      </w:r>
    </w:p>
    <w:p w:rsidR="006D0244" w:rsidRPr="00847D68" w:rsidRDefault="006D0244" w:rsidP="00273B8C">
      <w:pPr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47D68">
        <w:rPr>
          <w:rFonts w:ascii="Times New Roman" w:eastAsia="Times New Roman" w:hAnsi="Times New Roman"/>
          <w:sz w:val="28"/>
          <w:szCs w:val="28"/>
        </w:rPr>
        <w:t>вызывать эмоциональный отклик на ритм, музыкальность народных произведений, стихов и песенок;</w:t>
      </w:r>
    </w:p>
    <w:p w:rsidR="006D0244" w:rsidRPr="00847D68" w:rsidRDefault="006D0244" w:rsidP="00273B8C">
      <w:pPr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47D68">
        <w:rPr>
          <w:rFonts w:ascii="Times New Roman" w:eastAsia="Times New Roman" w:hAnsi="Times New Roman"/>
          <w:sz w:val="28"/>
          <w:szCs w:val="28"/>
        </w:rPr>
        <w:t>учить узнавать при многократном чтении и рассказывании литературные произведения и их героев;</w:t>
      </w:r>
    </w:p>
    <w:p w:rsidR="006D0244" w:rsidRPr="00847D68" w:rsidRDefault="006D0244" w:rsidP="00273B8C">
      <w:pPr>
        <w:numPr>
          <w:ilvl w:val="0"/>
          <w:numId w:val="22"/>
        </w:numPr>
        <w:tabs>
          <w:tab w:val="lef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47D68">
        <w:rPr>
          <w:rFonts w:ascii="Times New Roman" w:eastAsia="Times New Roman" w:hAnsi="Times New Roman"/>
          <w:sz w:val="28"/>
          <w:szCs w:val="28"/>
        </w:rPr>
        <w:t>учить рассматривать иллюстрации, узнавать в них героев;</w:t>
      </w:r>
    </w:p>
    <w:p w:rsidR="006D0244" w:rsidRPr="00847D68" w:rsidRDefault="006D0244" w:rsidP="00273B8C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6"/>
        <w:gridCol w:w="9020"/>
      </w:tblGrid>
      <w:tr w:rsidR="006D0244" w:rsidRPr="00847D68" w:rsidTr="00273B8C">
        <w:trPr>
          <w:trHeight w:val="331"/>
        </w:trPr>
        <w:tc>
          <w:tcPr>
            <w:tcW w:w="1186" w:type="dxa"/>
            <w:shd w:val="clear" w:color="auto" w:fill="auto"/>
          </w:tcPr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Квартал  </w:t>
            </w:r>
          </w:p>
        </w:tc>
        <w:tc>
          <w:tcPr>
            <w:tcW w:w="9020" w:type="dxa"/>
            <w:shd w:val="clear" w:color="auto" w:fill="auto"/>
          </w:tcPr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Основное содержание работы</w:t>
            </w:r>
          </w:p>
        </w:tc>
      </w:tr>
      <w:tr w:rsidR="006D0244" w:rsidRPr="00847D68" w:rsidTr="00273B8C">
        <w:tc>
          <w:tcPr>
            <w:tcW w:w="1186" w:type="dxa"/>
            <w:shd w:val="clear" w:color="auto" w:fill="auto"/>
          </w:tcPr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9020" w:type="dxa"/>
            <w:shd w:val="clear" w:color="auto" w:fill="auto"/>
          </w:tcPr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Создавать условия для формирования эмоциональной отзывчивости на литературные произведения и вызывать интерес к ним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Развивать умение слушать художественный текст и адекватно реагировать на его содержание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Вырабатывать умение слушать рассказы или тексты вместе с группой сверстников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Знакомить с иллюстрациями к художественным произведениям, узнавать и показывать  изображенных в них героев </w:t>
            </w:r>
          </w:p>
        </w:tc>
      </w:tr>
      <w:tr w:rsidR="006D0244" w:rsidRPr="00847D68" w:rsidTr="00273B8C">
        <w:tc>
          <w:tcPr>
            <w:tcW w:w="1186" w:type="dxa"/>
            <w:shd w:val="clear" w:color="auto" w:fill="auto"/>
          </w:tcPr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II </w:t>
            </w:r>
          </w:p>
        </w:tc>
        <w:tc>
          <w:tcPr>
            <w:tcW w:w="9020" w:type="dxa"/>
            <w:shd w:val="clear" w:color="auto" w:fill="auto"/>
          </w:tcPr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Создавать условия для обучения выполнению простейших игровых действий, связанных с конкретной ситуацией и содержанием знакомых </w:t>
            </w:r>
            <w:proofErr w:type="spellStart"/>
            <w:r w:rsidRPr="00847D68">
              <w:rPr>
                <w:rFonts w:ascii="Times New Roman" w:hAnsi="Times New Roman"/>
                <w:sz w:val="28"/>
                <w:szCs w:val="28"/>
              </w:rPr>
              <w:t>потешек</w:t>
            </w:r>
            <w:proofErr w:type="spellEnd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, поговорок  («Знают дети, что на елке есть зеленые иголки»; А. </w:t>
            </w:r>
            <w:proofErr w:type="spellStart"/>
            <w:r w:rsidRPr="00847D68">
              <w:rPr>
                <w:rFonts w:ascii="Times New Roman" w:hAnsi="Times New Roman"/>
                <w:sz w:val="28"/>
                <w:szCs w:val="28"/>
              </w:rPr>
              <w:t>Барто</w:t>
            </w:r>
            <w:proofErr w:type="spellEnd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 «Мишка»)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Вызывать эмоциональный отклик на ритм, музыкальность народных произведений, стихов и песенок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узнавать при многократном чтении и рассказывании литературные произведения и их героев</w:t>
            </w:r>
          </w:p>
        </w:tc>
      </w:tr>
      <w:tr w:rsidR="006D0244" w:rsidRPr="00847D68" w:rsidTr="00273B8C">
        <w:tc>
          <w:tcPr>
            <w:tcW w:w="1186" w:type="dxa"/>
            <w:shd w:val="clear" w:color="auto" w:fill="auto"/>
          </w:tcPr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III</w:t>
            </w:r>
          </w:p>
        </w:tc>
        <w:tc>
          <w:tcPr>
            <w:tcW w:w="9020" w:type="dxa"/>
            <w:shd w:val="clear" w:color="auto" w:fill="auto"/>
          </w:tcPr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Продолжать создавать условия для обучения выполнению простейших игровых действий, связанных с конкретной ситуацией и содержанием знакомых текстов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Продолжать учить узнавать при многократном чтении и рассказывании литературные произведения и их героев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рассматривать иллюстрации, узнавать и показывать изображенных на них героев.</w:t>
            </w:r>
            <w:r w:rsidRPr="00847D68">
              <w:rPr>
                <w:rFonts w:ascii="Times New Roman" w:hAnsi="Times New Roman"/>
                <w:sz w:val="28"/>
                <w:szCs w:val="28"/>
              </w:rPr>
              <w:cr/>
              <w:t xml:space="preserve"> </w:t>
            </w: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Продолжать регулярно читать художественные и произведения, формировать понимание прочитанного. </w:t>
            </w:r>
            <w:proofErr w:type="gramEnd"/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Предлагать  иллюстрированные издания знакомых произведений, побуждать показывать их на картинках и в игровых ситуациях. Русские народные песенки, </w:t>
            </w:r>
            <w:proofErr w:type="spellStart"/>
            <w:r w:rsidRPr="00847D68">
              <w:rPr>
                <w:rFonts w:ascii="Times New Roman" w:hAnsi="Times New Roman"/>
                <w:sz w:val="28"/>
                <w:szCs w:val="28"/>
              </w:rPr>
              <w:t>потешки</w:t>
            </w:r>
            <w:proofErr w:type="spellEnd"/>
            <w:r w:rsidRPr="00847D68">
              <w:rPr>
                <w:rFonts w:ascii="Times New Roman" w:hAnsi="Times New Roman"/>
                <w:sz w:val="28"/>
                <w:szCs w:val="28"/>
              </w:rPr>
              <w:t>: «Зайчишка-трусишка…», «Гуси, вы гуси…», «Ножки, ножки,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>где вы были?», «Сидит, сидит зайка…», «Кот на пе5чку пошел…», «</w:t>
            </w:r>
            <w:proofErr w:type="spellStart"/>
            <w:r w:rsidRPr="00847D68">
              <w:rPr>
                <w:rFonts w:ascii="Times New Roman" w:hAnsi="Times New Roman"/>
                <w:sz w:val="28"/>
                <w:szCs w:val="28"/>
              </w:rPr>
              <w:t>Барашеньки</w:t>
            </w:r>
            <w:proofErr w:type="spellEnd"/>
            <w:r w:rsidRPr="00847D68">
              <w:rPr>
                <w:rFonts w:ascii="Times New Roman" w:hAnsi="Times New Roman"/>
                <w:sz w:val="28"/>
                <w:szCs w:val="28"/>
              </w:rPr>
              <w:t>…», «Идет лисичка по мосту…», «Иди, весна, иди, красна…».</w:t>
            </w:r>
            <w:proofErr w:type="gramEnd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 Сказки: «Лисичка-сестричка и волк».</w:t>
            </w:r>
          </w:p>
          <w:p w:rsidR="006D0244" w:rsidRPr="00847D68" w:rsidRDefault="006D0244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cr/>
              <w:t xml:space="preserve">  </w:t>
            </w:r>
          </w:p>
        </w:tc>
      </w:tr>
    </w:tbl>
    <w:p w:rsidR="007951D2" w:rsidRPr="00273B8C" w:rsidRDefault="00A04A26" w:rsidP="00273B8C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273B8C">
        <w:rPr>
          <w:rFonts w:ascii="Times New Roman" w:hAnsi="Times New Roman"/>
          <w:sz w:val="28"/>
          <w:szCs w:val="28"/>
          <w:lang w:val="en-US"/>
        </w:rPr>
        <w:lastRenderedPageBreak/>
        <w:t>IV</w:t>
      </w:r>
      <w:r w:rsidRPr="00273B8C">
        <w:rPr>
          <w:rFonts w:ascii="Times New Roman" w:hAnsi="Times New Roman"/>
          <w:sz w:val="28"/>
          <w:szCs w:val="28"/>
        </w:rPr>
        <w:t xml:space="preserve"> ХУДОЖЕСТВЕННО-ЭСТЕТИЧЕСКОЕ РАЗВИТИЕ</w:t>
      </w:r>
    </w:p>
    <w:p w:rsidR="00725266" w:rsidRPr="00273B8C" w:rsidRDefault="00725266" w:rsidP="00273B8C">
      <w:pPr>
        <w:spacing w:after="0" w:line="360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3B8C">
        <w:rPr>
          <w:rFonts w:ascii="Times New Roman" w:eastAsia="Times New Roman" w:hAnsi="Times New Roman"/>
          <w:sz w:val="28"/>
          <w:szCs w:val="28"/>
          <w:lang w:eastAsia="ru-RU"/>
        </w:rPr>
        <w:t>Музыкальное развитие</w:t>
      </w:r>
    </w:p>
    <w:p w:rsidR="003C239E" w:rsidRPr="00847D68" w:rsidRDefault="003C239E" w:rsidP="00273B8C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Основными задачами образовательной деятельности являются: </w:t>
      </w:r>
    </w:p>
    <w:p w:rsidR="003C239E" w:rsidRPr="00847D68" w:rsidRDefault="003C239E" w:rsidP="00273B8C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формирование у детей интереса к музыкальной культуре, театрализованным постановкам и театрализованной деятельности;</w:t>
      </w:r>
    </w:p>
    <w:p w:rsidR="003C239E" w:rsidRPr="00847D68" w:rsidRDefault="003C239E" w:rsidP="00273B8C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приобщение детей к художественно-эстетической культуре средствами музыки и кукольного театра;</w:t>
      </w:r>
    </w:p>
    <w:p w:rsidR="003C239E" w:rsidRPr="00847D68" w:rsidRDefault="003C239E" w:rsidP="00273B8C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развитие умения вслушиваться в музыку, запоминать и различать знакомые музыкальные произведения;</w:t>
      </w:r>
    </w:p>
    <w:p w:rsidR="003C239E" w:rsidRPr="00847D68" w:rsidRDefault="003C239E" w:rsidP="00273B8C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приучение детей прислушиваться к мелодии и словам песен;</w:t>
      </w:r>
    </w:p>
    <w:p w:rsidR="003C239E" w:rsidRPr="00847D68" w:rsidRDefault="003C239E" w:rsidP="00273B8C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развитие ритмичности движений, умение ходить, бегать, плясать, выполнять простейшие игровые танцевальные движения под музыку;</w:t>
      </w:r>
    </w:p>
    <w:p w:rsidR="003C239E" w:rsidRPr="00847D68" w:rsidRDefault="003C239E" w:rsidP="00273B8C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формирование интереса и практических навыков участия в музыкально-дидактических играх, что способствует возникновению у детей умений к сотрудничеству со сверстниками в процессе совместных художественно-</w:t>
      </w:r>
      <w:proofErr w:type="gramStart"/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эстетических видов</w:t>
      </w:r>
      <w:proofErr w:type="gramEnd"/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 xml:space="preserve"> деятельности;</w:t>
      </w:r>
    </w:p>
    <w:p w:rsidR="006E6A1F" w:rsidRPr="00273B8C" w:rsidRDefault="003C239E" w:rsidP="00273B8C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развитие умения детей участвовать в коллект</w:t>
      </w:r>
      <w:r w:rsidR="004F589E" w:rsidRPr="00847D68">
        <w:rPr>
          <w:rFonts w:ascii="Times New Roman" w:eastAsia="Times New Roman" w:hAnsi="Times New Roman"/>
          <w:sz w:val="28"/>
          <w:szCs w:val="28"/>
          <w:lang w:eastAsia="ru-RU"/>
        </w:rPr>
        <w:t>ивной досуговой деятельности.</w:t>
      </w:r>
    </w:p>
    <w:p w:rsidR="004F589E" w:rsidRPr="00847D68" w:rsidRDefault="004F589E" w:rsidP="00273B8C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0207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6"/>
        <w:gridCol w:w="9021"/>
      </w:tblGrid>
      <w:tr w:rsidR="003C239E" w:rsidRPr="00847D68" w:rsidTr="004F589E">
        <w:trPr>
          <w:trHeight w:val="331"/>
        </w:trPr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9E" w:rsidRPr="00847D68" w:rsidRDefault="003C239E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Квартал  </w:t>
            </w:r>
          </w:p>
        </w:tc>
        <w:tc>
          <w:tcPr>
            <w:tcW w:w="9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9E" w:rsidRPr="00847D68" w:rsidRDefault="003C239E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Основное содержание работы</w:t>
            </w:r>
          </w:p>
        </w:tc>
      </w:tr>
      <w:tr w:rsidR="003C239E" w:rsidRPr="00847D68" w:rsidTr="004F589E"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9E" w:rsidRPr="00847D68" w:rsidRDefault="003C239E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9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9E" w:rsidRPr="00847D68" w:rsidRDefault="003C239E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Формировать эмоциональное общение детей с новым взрослым — музыкальным руководителем;</w:t>
            </w:r>
          </w:p>
          <w:p w:rsidR="003C239E" w:rsidRPr="00847D68" w:rsidRDefault="003C239E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Воспитывать у детей интерес к музыкальным инструментам, эмоциональное восприятие музыки;</w:t>
            </w:r>
          </w:p>
          <w:p w:rsidR="003C239E" w:rsidRPr="00847D68" w:rsidRDefault="003C239E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Формировать у детей предпосылки к общению со сверстниками;</w:t>
            </w:r>
          </w:p>
          <w:p w:rsidR="003C239E" w:rsidRPr="00847D68" w:rsidRDefault="003C239E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реагировать на музыку сосредоточением и ритмическим движением;</w:t>
            </w:r>
          </w:p>
          <w:p w:rsidR="003C239E" w:rsidRPr="00847D68" w:rsidRDefault="003C239E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прислушиваться к звучанию музыкальных инструментов («Я играю в погремушку, вы хлопаете, нет музыки — не хлопаете»);</w:t>
            </w:r>
          </w:p>
          <w:p w:rsidR="003C239E" w:rsidRPr="00847D68" w:rsidRDefault="003C239E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ориентироваться в пространстве зала, ходить под музыку.</w:t>
            </w:r>
          </w:p>
        </w:tc>
      </w:tr>
      <w:tr w:rsidR="003C239E" w:rsidRPr="00847D68" w:rsidTr="004F589E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1048" w:type="dxa"/>
            <w:tcBorders>
              <w:left w:val="single" w:sz="4" w:space="0" w:color="auto"/>
              <w:right w:val="single" w:sz="4" w:space="0" w:color="auto"/>
            </w:tcBorders>
          </w:tcPr>
          <w:p w:rsidR="003C239E" w:rsidRPr="00847D68" w:rsidRDefault="003C239E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II</w:t>
            </w:r>
          </w:p>
        </w:tc>
        <w:tc>
          <w:tcPr>
            <w:tcW w:w="9159" w:type="dxa"/>
            <w:tcBorders>
              <w:left w:val="single" w:sz="4" w:space="0" w:color="auto"/>
              <w:right w:val="single" w:sz="4" w:space="0" w:color="auto"/>
            </w:tcBorders>
          </w:tcPr>
          <w:p w:rsidR="003C239E" w:rsidRPr="00847D68" w:rsidRDefault="003C239E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Знакомить детей с музыкальными инструментами — колокольчиком, бубном, погремушкой, фортепиано;</w:t>
            </w:r>
          </w:p>
          <w:p w:rsidR="003C239E" w:rsidRPr="00847D68" w:rsidRDefault="003C239E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извлекать звуки из музыкальных инструментов — колокольчика, барабана, погремушки;</w:t>
            </w:r>
          </w:p>
          <w:p w:rsidR="003C239E" w:rsidRPr="00847D68" w:rsidRDefault="003C239E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Вызывать у детей интерес к играм с использованием кукольных персонажей;</w:t>
            </w:r>
          </w:p>
          <w:p w:rsidR="003C239E" w:rsidRPr="00847D68" w:rsidRDefault="003C239E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Учить детей исполнять </w:t>
            </w:r>
            <w:proofErr w:type="spellStart"/>
            <w:r w:rsidRPr="00847D68">
              <w:rPr>
                <w:rFonts w:ascii="Times New Roman" w:hAnsi="Times New Roman"/>
                <w:sz w:val="28"/>
                <w:szCs w:val="28"/>
              </w:rPr>
              <w:t>попевки</w:t>
            </w:r>
            <w:proofErr w:type="spellEnd"/>
            <w:r w:rsidRPr="00847D68">
              <w:rPr>
                <w:rFonts w:ascii="Times New Roman" w:hAnsi="Times New Roman"/>
                <w:sz w:val="28"/>
                <w:szCs w:val="28"/>
              </w:rPr>
              <w:t>, подражая взрослому (музыка Е. Тиличеевой, слова К. Шмаковой.</w:t>
            </w:r>
            <w:proofErr w:type="gramEnd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 «Птичка»; музыка М. </w:t>
            </w:r>
            <w:proofErr w:type="spellStart"/>
            <w:r w:rsidRPr="00847D68">
              <w:rPr>
                <w:rFonts w:ascii="Times New Roman" w:hAnsi="Times New Roman"/>
                <w:sz w:val="28"/>
                <w:szCs w:val="28"/>
              </w:rPr>
              <w:t>Раухвергера</w:t>
            </w:r>
            <w:proofErr w:type="spellEnd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, слова Н. </w:t>
            </w:r>
            <w:proofErr w:type="spellStart"/>
            <w:r w:rsidRPr="00847D68">
              <w:rPr>
                <w:rFonts w:ascii="Times New Roman" w:hAnsi="Times New Roman"/>
                <w:sz w:val="28"/>
                <w:szCs w:val="28"/>
              </w:rPr>
              <w:t>Комиссаровой</w:t>
            </w:r>
            <w:proofErr w:type="spellEnd"/>
            <w:r w:rsidRPr="00847D68">
              <w:rPr>
                <w:rFonts w:ascii="Times New Roman" w:hAnsi="Times New Roman"/>
                <w:sz w:val="28"/>
                <w:szCs w:val="28"/>
              </w:rPr>
              <w:t>. «Собачка»);</w:t>
            </w:r>
          </w:p>
          <w:p w:rsidR="003C239E" w:rsidRPr="00847D68" w:rsidRDefault="003C239E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Учить детей участвовать в праздничных утренниках: выполнять знакомые движения и действия совместно </w:t>
            </w: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>со</w:t>
            </w:r>
            <w:proofErr w:type="gramEnd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 взрослыми.</w:t>
            </w:r>
          </w:p>
        </w:tc>
      </w:tr>
      <w:tr w:rsidR="003C239E" w:rsidRPr="00847D68" w:rsidTr="004F589E"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9E" w:rsidRPr="00847D68" w:rsidRDefault="003C239E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lastRenderedPageBreak/>
              <w:t>II</w:t>
            </w:r>
            <w:r w:rsidRPr="00847D68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847D68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</w:tc>
        <w:tc>
          <w:tcPr>
            <w:tcW w:w="9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39E" w:rsidRPr="00847D68" w:rsidRDefault="003C239E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получать положительные эмоции в процессе музыкальной и театрализованной деятельности;</w:t>
            </w:r>
          </w:p>
          <w:p w:rsidR="003C239E" w:rsidRPr="00847D68" w:rsidRDefault="003C239E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реагировать на новизну, разнообразие и яркость впечатлений в процессе общения на занятиях по музыке, при просмотре в кукольном театре эпизодов из сказок;</w:t>
            </w:r>
          </w:p>
          <w:p w:rsidR="003C239E" w:rsidRPr="00847D68" w:rsidRDefault="003C239E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Учить узнавать две-три знакомые простейшие мелодии (музыка К. Черни и </w:t>
            </w:r>
            <w:proofErr w:type="spellStart"/>
            <w:r w:rsidRPr="00847D68">
              <w:rPr>
                <w:rFonts w:ascii="Times New Roman" w:hAnsi="Times New Roman"/>
                <w:sz w:val="28"/>
                <w:szCs w:val="28"/>
              </w:rPr>
              <w:t>Г.Фрида</w:t>
            </w:r>
            <w:proofErr w:type="spellEnd"/>
            <w:r w:rsidRPr="00847D68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 «Мишка»; народная мелодия «</w:t>
            </w:r>
            <w:proofErr w:type="spellStart"/>
            <w:r w:rsidRPr="00847D68">
              <w:rPr>
                <w:rFonts w:ascii="Times New Roman" w:hAnsi="Times New Roman"/>
                <w:sz w:val="28"/>
                <w:szCs w:val="28"/>
              </w:rPr>
              <w:t>Гопачок</w:t>
            </w:r>
            <w:proofErr w:type="spellEnd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» в обработке М. </w:t>
            </w:r>
            <w:proofErr w:type="spellStart"/>
            <w:r w:rsidRPr="00847D68">
              <w:rPr>
                <w:rFonts w:ascii="Times New Roman" w:hAnsi="Times New Roman"/>
                <w:sz w:val="28"/>
                <w:szCs w:val="28"/>
              </w:rPr>
              <w:t>Раухвергера</w:t>
            </w:r>
            <w:proofErr w:type="spellEnd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; музыка Г. Фрида. </w:t>
            </w: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>«Мячик»);</w:t>
            </w:r>
            <w:proofErr w:type="gramEnd"/>
          </w:p>
          <w:p w:rsidR="003C239E" w:rsidRPr="00847D68" w:rsidRDefault="003C239E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Знакомить детей с различным характером музыки — марш, колыбельная, отражая его в движении.</w:t>
            </w:r>
          </w:p>
          <w:p w:rsidR="003C239E" w:rsidRPr="00847D68" w:rsidRDefault="003C239E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различать музыку по громкости ее звучания и выполнять дифференцированные движения на музыку различной громкости (громкая музыка — куколка пляшет, тихая — спит)</w:t>
            </w:r>
          </w:p>
          <w:p w:rsidR="003C239E" w:rsidRPr="00847D68" w:rsidRDefault="003C239E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выполнять движения в процессе музыкальных игр (дети в ходе сюжетной игры скачут, как зайчики, летают, как птички, подражая действиям взрослого)</w:t>
            </w:r>
          </w:p>
        </w:tc>
      </w:tr>
    </w:tbl>
    <w:p w:rsidR="00725266" w:rsidRPr="00847D68" w:rsidRDefault="00725266" w:rsidP="00847D68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72065" w:rsidRPr="00847D68" w:rsidRDefault="00972065" w:rsidP="00273B8C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Продуктивная деятельность и изобразительная деятельность</w:t>
      </w:r>
    </w:p>
    <w:p w:rsidR="004F589E" w:rsidRPr="00847D68" w:rsidRDefault="004F589E" w:rsidP="00273B8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72065" w:rsidRPr="00847D68" w:rsidRDefault="00972065" w:rsidP="00273B8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При занятиях </w:t>
      </w:r>
      <w:r w:rsidRPr="00847D68">
        <w:rPr>
          <w:rFonts w:ascii="Times New Roman" w:hAnsi="Times New Roman"/>
          <w:i/>
          <w:sz w:val="28"/>
          <w:szCs w:val="28"/>
        </w:rPr>
        <w:t>лепкой</w:t>
      </w:r>
      <w:r w:rsidRPr="00847D68">
        <w:rPr>
          <w:rFonts w:ascii="Times New Roman" w:hAnsi="Times New Roman"/>
          <w:sz w:val="28"/>
          <w:szCs w:val="28"/>
        </w:rPr>
        <w:t xml:space="preserve"> основными задачами обучения и воспитания являются:</w:t>
      </w:r>
    </w:p>
    <w:p w:rsidR="00972065" w:rsidRPr="00847D68" w:rsidRDefault="00972065" w:rsidP="00273B8C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- воспитывать у детей интерес к процессу лепки;</w:t>
      </w:r>
    </w:p>
    <w:p w:rsidR="00972065" w:rsidRPr="00847D68" w:rsidRDefault="00972065" w:rsidP="00273B8C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 xml:space="preserve">- учить детей проявлять эмоции при работе с пластичными материалами (глина, тесто, пластилин); </w:t>
      </w:r>
    </w:p>
    <w:p w:rsidR="00972065" w:rsidRPr="00847D68" w:rsidRDefault="00972065" w:rsidP="00273B8C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- формировать у детей представление о поделках как об изображениях реальных предметов;</w:t>
      </w:r>
    </w:p>
    <w:p w:rsidR="00972065" w:rsidRPr="00847D68" w:rsidRDefault="00972065" w:rsidP="00273B8C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- знакомить детей со свойствами различных пластичных материалов (глина, тесто, пластилин  мягкие, их можно рвать на куски, мять, придавать им различные формы);</w:t>
      </w:r>
    </w:p>
    <w:p w:rsidR="00972065" w:rsidRPr="00847D68" w:rsidRDefault="00972065" w:rsidP="00273B8C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- учить детей наблюдать за действиями взрослого и другого ребенка, совершать целенаправленные действия по подражанию и по показу;</w:t>
      </w:r>
    </w:p>
    <w:p w:rsidR="00972065" w:rsidRPr="00847D68" w:rsidRDefault="00972065" w:rsidP="00273B8C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 xml:space="preserve">- учить раскатывать тесто (глину, пластилин) между ладонями прямыми и круговыми движениями, соединять части, плотно </w:t>
      </w:r>
      <w:proofErr w:type="gramStart"/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прижимая</w:t>
      </w:r>
      <w:proofErr w:type="gramEnd"/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 xml:space="preserve"> их друг к другу;</w:t>
      </w:r>
    </w:p>
    <w:p w:rsidR="00972065" w:rsidRPr="00847D68" w:rsidRDefault="00972065" w:rsidP="00273B8C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- приучать детей лепить на доске, засучивать рукава перед лепкой и не разбрасывать глину (тесто, пластилин);</w:t>
      </w:r>
    </w:p>
    <w:p w:rsidR="00972065" w:rsidRPr="00847D68" w:rsidRDefault="00972065" w:rsidP="00273B8C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- учить детей правильно сидеть за столом;</w:t>
      </w:r>
    </w:p>
    <w:p w:rsidR="00972065" w:rsidRPr="00847D68" w:rsidRDefault="00972065" w:rsidP="00273B8C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воспитывать у детей умение аккуратного выполнения работы;</w:t>
      </w:r>
    </w:p>
    <w:p w:rsidR="00972065" w:rsidRPr="00847D68" w:rsidRDefault="00972065" w:rsidP="00273B8C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- учить детей называть предмет и его изображение словом;</w:t>
      </w:r>
    </w:p>
    <w:p w:rsidR="00972065" w:rsidRPr="00847D68" w:rsidRDefault="00972065" w:rsidP="00273B8C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- закреплять положительное эмоциональное отношение к самой деятельности и ее результатам</w:t>
      </w:r>
    </w:p>
    <w:p w:rsidR="00972065" w:rsidRPr="00847D68" w:rsidRDefault="00972065" w:rsidP="00273B8C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6"/>
        <w:gridCol w:w="9020"/>
      </w:tblGrid>
      <w:tr w:rsidR="00972065" w:rsidRPr="00847D68" w:rsidTr="00273B8C">
        <w:trPr>
          <w:trHeight w:val="331"/>
        </w:trPr>
        <w:tc>
          <w:tcPr>
            <w:tcW w:w="760" w:type="dxa"/>
            <w:shd w:val="clear" w:color="auto" w:fill="auto"/>
          </w:tcPr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Квартал  </w:t>
            </w:r>
          </w:p>
        </w:tc>
        <w:tc>
          <w:tcPr>
            <w:tcW w:w="9446" w:type="dxa"/>
            <w:shd w:val="clear" w:color="auto" w:fill="auto"/>
          </w:tcPr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Основное содержание работы</w:t>
            </w:r>
          </w:p>
        </w:tc>
      </w:tr>
      <w:tr w:rsidR="00972065" w:rsidRPr="00847D68" w:rsidTr="00273B8C">
        <w:tc>
          <w:tcPr>
            <w:tcW w:w="760" w:type="dxa"/>
            <w:shd w:val="clear" w:color="auto" w:fill="auto"/>
          </w:tcPr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9446" w:type="dxa"/>
            <w:shd w:val="clear" w:color="auto" w:fill="auto"/>
          </w:tcPr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Воспитывать у детей интерес к лепке</w:t>
            </w:r>
          </w:p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соотносить лепные поделки с реальными предметами (яблоко, колобок)</w:t>
            </w:r>
          </w:p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наблюдать за действиями взрослого, оперирующего с различными пластичными материалами</w:t>
            </w:r>
          </w:p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выполнять различные действия с пластичными материалами — мять и разрывать на кусочки, соединять их в целый кусок</w:t>
            </w:r>
          </w:p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проявлять эмоции в процессе работы, рассматривать лепные поделки друг друга</w:t>
            </w:r>
          </w:p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играть с лепными поделками</w:t>
            </w:r>
          </w:p>
        </w:tc>
      </w:tr>
      <w:tr w:rsidR="00972065" w:rsidRPr="00847D68" w:rsidTr="00273B8C">
        <w:tc>
          <w:tcPr>
            <w:tcW w:w="760" w:type="dxa"/>
            <w:shd w:val="clear" w:color="auto" w:fill="auto"/>
          </w:tcPr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II </w:t>
            </w:r>
          </w:p>
        </w:tc>
        <w:tc>
          <w:tcPr>
            <w:tcW w:w="9446" w:type="dxa"/>
            <w:shd w:val="clear" w:color="auto" w:fill="auto"/>
          </w:tcPr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раскатывать глину между ладонями прямыми движениями, подражая действиям взрослого («Колбаска», « Конфеты - палочки »)</w:t>
            </w:r>
          </w:p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(в совместной деятельности с воспитателем) соединять концы слепленной колбаски</w:t>
            </w:r>
          </w:p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действовать по подражанию действиям взрослого («Баранка»)</w:t>
            </w:r>
          </w:p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обыгрывать лепные поделки</w:t>
            </w:r>
          </w:p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раскатывать пластилин между ладонями круговыми движениями («Конфеты-шарики», «Колобок», «Мяч»)</w:t>
            </w:r>
          </w:p>
        </w:tc>
      </w:tr>
      <w:tr w:rsidR="00972065" w:rsidRPr="00847D68" w:rsidTr="00273B8C">
        <w:tc>
          <w:tcPr>
            <w:tcW w:w="760" w:type="dxa"/>
            <w:shd w:val="clear" w:color="auto" w:fill="auto"/>
          </w:tcPr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III</w:t>
            </w:r>
          </w:p>
        </w:tc>
        <w:tc>
          <w:tcPr>
            <w:tcW w:w="9446" w:type="dxa"/>
            <w:shd w:val="clear" w:color="auto" w:fill="auto"/>
          </w:tcPr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Продолжать учить детей раскатывать глину между ладонями прямыми и круговыми движениями, соединяя края колбаски, подражая действиям взрослого («Баранки», «Шарики»)</w:t>
            </w:r>
          </w:p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Закреплять умение детей играть с лепными поделками</w:t>
            </w:r>
          </w:p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раскатывать глину между ладонями круговыми движениями и расплющивать ее, подражая действиям взрослого («Печенье», «Блины», «Пирожки»)</w:t>
            </w:r>
          </w:p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Закреплять умения детей по просьбе взрослого раскатывать пластилин между ладонями прямыми и круговыми движениями («Виноград», «Катятся колобки», «Рассыпались мячики», «Баранки к чаю», «Угостим кукол печеньем») </w:t>
            </w:r>
            <w:r w:rsidRPr="00847D68">
              <w:rPr>
                <w:rFonts w:ascii="Times New Roman" w:hAnsi="Times New Roman"/>
                <w:sz w:val="28"/>
                <w:szCs w:val="28"/>
              </w:rPr>
              <w:cr/>
            </w:r>
            <w:r w:rsidRPr="00847D68">
              <w:rPr>
                <w:rFonts w:ascii="Times New Roman" w:hAnsi="Times New Roman"/>
                <w:sz w:val="28"/>
                <w:szCs w:val="28"/>
              </w:rPr>
              <w:cr/>
              <w:t xml:space="preserve">  </w:t>
            </w:r>
          </w:p>
        </w:tc>
      </w:tr>
    </w:tbl>
    <w:p w:rsidR="00972065" w:rsidRPr="00847D68" w:rsidRDefault="00972065" w:rsidP="00847D68">
      <w:pPr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972065" w:rsidRPr="00847D68" w:rsidRDefault="00972065" w:rsidP="00273B8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При занятиях </w:t>
      </w:r>
      <w:r w:rsidRPr="00847D68">
        <w:rPr>
          <w:rFonts w:ascii="Times New Roman" w:hAnsi="Times New Roman"/>
          <w:i/>
          <w:sz w:val="28"/>
          <w:szCs w:val="28"/>
        </w:rPr>
        <w:t>аппликацией</w:t>
      </w:r>
      <w:r w:rsidRPr="00847D68">
        <w:rPr>
          <w:rFonts w:ascii="Times New Roman" w:hAnsi="Times New Roman"/>
          <w:sz w:val="28"/>
          <w:szCs w:val="28"/>
        </w:rPr>
        <w:t xml:space="preserve"> основными задачами обучения и воспитания являются:</w:t>
      </w:r>
    </w:p>
    <w:p w:rsidR="00972065" w:rsidRPr="00847D68" w:rsidRDefault="00972065" w:rsidP="00273B8C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- воспитывать у детей интерес к выполнению аппликаций.</w:t>
      </w:r>
    </w:p>
    <w:p w:rsidR="00972065" w:rsidRPr="00847D68" w:rsidRDefault="00972065" w:rsidP="00273B8C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формировать у детей представление об аппликации как об   изображении реальных предметов.</w:t>
      </w:r>
    </w:p>
    <w:p w:rsidR="00972065" w:rsidRPr="00847D68" w:rsidRDefault="00972065" w:rsidP="00273B8C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- учить детей правильно сидеть за столом, выполнять задание по подражанию и показу.</w:t>
      </w:r>
    </w:p>
    <w:p w:rsidR="00972065" w:rsidRPr="00847D68" w:rsidRDefault="00972065" w:rsidP="00273B8C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- учить детей наблюдать за действиями взрослого и другого ребенка, совершать  действия по подражанию и по показу.</w:t>
      </w:r>
    </w:p>
    <w:p w:rsidR="00972065" w:rsidRPr="00847D68" w:rsidRDefault="00972065" w:rsidP="00273B8C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- учить детей располагать и наклеивать изображения предметов из бумаги.</w:t>
      </w:r>
    </w:p>
    <w:p w:rsidR="00972065" w:rsidRPr="00847D68" w:rsidRDefault="00972065" w:rsidP="00273B8C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- знакомить детей с основными правилами работы с материалами и инструментами, необходимыми для выполнения аппликации.</w:t>
      </w:r>
    </w:p>
    <w:p w:rsidR="00972065" w:rsidRPr="00847D68" w:rsidRDefault="00972065" w:rsidP="00273B8C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- учить детей называть предмет и его изображение словом.</w:t>
      </w:r>
    </w:p>
    <w:p w:rsidR="00972065" w:rsidRPr="00847D68" w:rsidRDefault="00972065" w:rsidP="00273B8C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- закреплять у детей   положительное эмоциональное отношение к самой деятельности и ее результатам</w:t>
      </w:r>
    </w:p>
    <w:p w:rsidR="00972065" w:rsidRPr="00847D68" w:rsidRDefault="00972065" w:rsidP="00847D68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6"/>
        <w:gridCol w:w="9020"/>
      </w:tblGrid>
      <w:tr w:rsidR="00972065" w:rsidRPr="00847D68" w:rsidTr="00273B8C">
        <w:trPr>
          <w:trHeight w:val="331"/>
        </w:trPr>
        <w:tc>
          <w:tcPr>
            <w:tcW w:w="760" w:type="dxa"/>
            <w:shd w:val="clear" w:color="auto" w:fill="auto"/>
          </w:tcPr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Квартал  </w:t>
            </w:r>
          </w:p>
        </w:tc>
        <w:tc>
          <w:tcPr>
            <w:tcW w:w="9446" w:type="dxa"/>
            <w:shd w:val="clear" w:color="auto" w:fill="auto"/>
          </w:tcPr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Основное содержание работы</w:t>
            </w:r>
          </w:p>
        </w:tc>
      </w:tr>
      <w:tr w:rsidR="00972065" w:rsidRPr="00847D68" w:rsidTr="00273B8C">
        <w:tc>
          <w:tcPr>
            <w:tcW w:w="760" w:type="dxa"/>
            <w:shd w:val="clear" w:color="auto" w:fill="auto"/>
          </w:tcPr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9446" w:type="dxa"/>
            <w:shd w:val="clear" w:color="auto" w:fill="auto"/>
          </w:tcPr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Воспитывать у детей интерес к процессу выполнения аппликации</w:t>
            </w:r>
          </w:p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соотносить аппликацию с реальными объектами (чашка, мячик, шарик, мишка, листок, гриб)</w:t>
            </w:r>
          </w:p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Знакомить детей с правилами и атрибутами, необходимыми при выполнении аппликации: клей, заготовка для аппликации, бумага для аппликации, кисточка, подставка для кисточки, тряпочка, </w:t>
            </w:r>
            <w:proofErr w:type="spellStart"/>
            <w:r w:rsidRPr="00847D68">
              <w:rPr>
                <w:rFonts w:ascii="Times New Roman" w:hAnsi="Times New Roman"/>
                <w:sz w:val="28"/>
                <w:szCs w:val="28"/>
              </w:rPr>
              <w:t>клееночка</w:t>
            </w:r>
            <w:proofErr w:type="spellEnd"/>
          </w:p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наблюдать за действиями взрослого, выполняющего аппликацию; выполнять поручения в процессе занятий, подготовительные действия перед занятием — надеть фартук, нарукавники, приготовить стол, стульчики</w:t>
            </w:r>
          </w:p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Учить детей наклеивать простые заготовки: правильно пользоваться кисточкой, наносить на заготовку клей, переворачивать заготовку («Мячик», «Яблоко», «Гриб») </w:t>
            </w:r>
          </w:p>
        </w:tc>
      </w:tr>
      <w:tr w:rsidR="00972065" w:rsidRPr="00847D68" w:rsidTr="00273B8C">
        <w:tc>
          <w:tcPr>
            <w:tcW w:w="760" w:type="dxa"/>
            <w:shd w:val="clear" w:color="auto" w:fill="auto"/>
          </w:tcPr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II </w:t>
            </w:r>
          </w:p>
        </w:tc>
        <w:tc>
          <w:tcPr>
            <w:tcW w:w="9446" w:type="dxa"/>
            <w:shd w:val="clear" w:color="auto" w:fill="auto"/>
          </w:tcPr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Формировать у детей умения наклеивать простые заготовки знакомых предметов, правильно пользуясь приемами изготовления аппликации: использовать кисточку, наносить на заготовку клей, переворачивать заготовку, снимать излишки клея, прижимать заготовку салфеткой, придерживать заготовку одной рукой, действовать другой рукой («Помидор», «Машинка»)</w:t>
            </w:r>
          </w:p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проявлять эмоции в процессе работы, показывать друг другу свои работы («Елочка», «Фонарик для елки»)</w:t>
            </w:r>
          </w:p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Учить детей выполнять коллективную аппликацию совместно </w:t>
            </w: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>со</w:t>
            </w:r>
            <w:proofErr w:type="gramEnd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 взрослым («Новогодняя елочка», «Зимний пейзаж», «Клубочки для кошки», «Кубики в машине»)</w:t>
            </w:r>
          </w:p>
        </w:tc>
      </w:tr>
      <w:tr w:rsidR="00972065" w:rsidRPr="00847D68" w:rsidTr="00273B8C">
        <w:tc>
          <w:tcPr>
            <w:tcW w:w="760" w:type="dxa"/>
            <w:shd w:val="clear" w:color="auto" w:fill="auto"/>
          </w:tcPr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III</w:t>
            </w:r>
          </w:p>
        </w:tc>
        <w:tc>
          <w:tcPr>
            <w:tcW w:w="9446" w:type="dxa"/>
            <w:shd w:val="clear" w:color="auto" w:fill="auto"/>
          </w:tcPr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Учить детей располагать аппликацию на всем пространстве листа бумаги по показу («Клубки для кошки», «Кубики для куклы», </w:t>
            </w:r>
            <w:r w:rsidRPr="00847D68">
              <w:rPr>
                <w:rFonts w:ascii="Times New Roman" w:hAnsi="Times New Roman"/>
                <w:sz w:val="28"/>
                <w:szCs w:val="28"/>
              </w:rPr>
              <w:lastRenderedPageBreak/>
              <w:t>«Воздушные шары», «Игрушки на ковре»)</w:t>
            </w:r>
          </w:p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Продолжать учить наклеивать простые предметы по показу, подготавливая детей к выполнению элементарной композиции («Цветок для мамы», «Бусы для куклы», «Листики на дереве») </w:t>
            </w:r>
            <w:r w:rsidRPr="00847D68">
              <w:rPr>
                <w:rFonts w:ascii="Times New Roman" w:hAnsi="Times New Roman"/>
                <w:sz w:val="28"/>
                <w:szCs w:val="28"/>
              </w:rPr>
              <w:cr/>
            </w:r>
            <w:r w:rsidRPr="00847D68">
              <w:rPr>
                <w:rFonts w:ascii="Times New Roman" w:hAnsi="Times New Roman"/>
                <w:sz w:val="28"/>
                <w:szCs w:val="28"/>
              </w:rPr>
              <w:cr/>
              <w:t xml:space="preserve">  </w:t>
            </w:r>
          </w:p>
        </w:tc>
      </w:tr>
    </w:tbl>
    <w:p w:rsidR="00972065" w:rsidRPr="00847D68" w:rsidRDefault="00972065" w:rsidP="00847D68">
      <w:pPr>
        <w:spacing w:after="0" w:line="240" w:lineRule="auto"/>
        <w:ind w:right="-143"/>
        <w:jc w:val="both"/>
        <w:rPr>
          <w:rFonts w:ascii="Times New Roman" w:hAnsi="Times New Roman"/>
          <w:b/>
          <w:sz w:val="28"/>
          <w:szCs w:val="28"/>
        </w:rPr>
      </w:pPr>
    </w:p>
    <w:p w:rsidR="00972065" w:rsidRPr="00847D68" w:rsidRDefault="00972065" w:rsidP="00273B8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При занятиях </w:t>
      </w:r>
      <w:r w:rsidRPr="00847D68">
        <w:rPr>
          <w:rFonts w:ascii="Times New Roman" w:hAnsi="Times New Roman"/>
          <w:i/>
          <w:sz w:val="28"/>
          <w:szCs w:val="28"/>
          <w:u w:val="single"/>
        </w:rPr>
        <w:t>рисованием</w:t>
      </w:r>
      <w:r w:rsidRPr="00847D68">
        <w:rPr>
          <w:rFonts w:ascii="Times New Roman" w:hAnsi="Times New Roman"/>
          <w:sz w:val="28"/>
          <w:szCs w:val="28"/>
        </w:rPr>
        <w:t xml:space="preserve"> основными задачами обучения и воспитания являются:</w:t>
      </w:r>
    </w:p>
    <w:p w:rsidR="00972065" w:rsidRPr="00847D68" w:rsidRDefault="00972065" w:rsidP="00273B8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- </w:t>
      </w: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воспитывать у детей интерес к выполнению изображений различными средствами – фломастерами, красками, карандашами, мелками;</w:t>
      </w:r>
    </w:p>
    <w:p w:rsidR="00972065" w:rsidRPr="00847D68" w:rsidRDefault="00972065" w:rsidP="00273B8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- </w:t>
      </w: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учить детей правильно сидеть за столом при рисовании;</w:t>
      </w:r>
    </w:p>
    <w:p w:rsidR="00972065" w:rsidRPr="00847D68" w:rsidRDefault="00972065" w:rsidP="00273B8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- </w:t>
      </w: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формировать у детей представление о том, что можно изображать реальные предметы и явления природы;</w:t>
      </w:r>
    </w:p>
    <w:p w:rsidR="00972065" w:rsidRPr="00847D68" w:rsidRDefault="00972065" w:rsidP="00273B8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- </w:t>
      </w: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учить детей наблюдать за действиями взрослого и другого ребенка при рисовании различными средствами, соотносить графические изображения с реальными предметами, явлениями природы;</w:t>
      </w:r>
    </w:p>
    <w:p w:rsidR="00972065" w:rsidRPr="00847D68" w:rsidRDefault="00972065" w:rsidP="00273B8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- </w:t>
      </w: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учить детей правильно действовать при работе с изобразительными средствами – рисовать карандашами, фломастерами, красками, правильно держать кисточку, надевать фартук при рисовании красками, пользоваться нарукавниками;</w:t>
      </w:r>
    </w:p>
    <w:p w:rsidR="00972065" w:rsidRPr="00847D68" w:rsidRDefault="00972065" w:rsidP="00273B8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 - </w:t>
      </w: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учить детей способам обследования предмета перед рисованием (обведение по контуру);</w:t>
      </w:r>
    </w:p>
    <w:p w:rsidR="00972065" w:rsidRPr="00847D68" w:rsidRDefault="00972065" w:rsidP="00273B8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 - </w:t>
      </w: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учить детей проводить прямые, закругленные и прерывистые линии фломастером, мелками, карандашом и красками;</w:t>
      </w:r>
    </w:p>
    <w:p w:rsidR="00972065" w:rsidRPr="00847D68" w:rsidRDefault="00972065" w:rsidP="00273B8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- </w:t>
      </w: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учить детей называть предмет и его изображение словом;</w:t>
      </w:r>
    </w:p>
    <w:p w:rsidR="00972065" w:rsidRPr="00847D68" w:rsidRDefault="00972065" w:rsidP="00273B8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- </w:t>
      </w: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закреплять положительное эмоциональное отношение к самой деятельности и ее результатам;</w:t>
      </w:r>
    </w:p>
    <w:p w:rsidR="00972065" w:rsidRPr="00847D68" w:rsidRDefault="00972065" w:rsidP="00273B8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47D68">
        <w:rPr>
          <w:rFonts w:ascii="Times New Roman" w:hAnsi="Times New Roman"/>
          <w:sz w:val="28"/>
          <w:szCs w:val="28"/>
        </w:rPr>
        <w:t xml:space="preserve">- </w:t>
      </w: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учить детей правильно держать карандаш, фломастер и пользоваться кисточкой</w:t>
      </w:r>
    </w:p>
    <w:p w:rsidR="00972065" w:rsidRPr="00847D68" w:rsidRDefault="00972065" w:rsidP="00273B8C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6"/>
        <w:gridCol w:w="9020"/>
      </w:tblGrid>
      <w:tr w:rsidR="00972065" w:rsidRPr="00847D68" w:rsidTr="00273B8C">
        <w:trPr>
          <w:trHeight w:val="331"/>
        </w:trPr>
        <w:tc>
          <w:tcPr>
            <w:tcW w:w="760" w:type="dxa"/>
            <w:shd w:val="clear" w:color="auto" w:fill="auto"/>
          </w:tcPr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Квартал  </w:t>
            </w:r>
          </w:p>
        </w:tc>
        <w:tc>
          <w:tcPr>
            <w:tcW w:w="9446" w:type="dxa"/>
            <w:shd w:val="clear" w:color="auto" w:fill="auto"/>
          </w:tcPr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Основное содержание работы</w:t>
            </w:r>
          </w:p>
        </w:tc>
      </w:tr>
      <w:tr w:rsidR="00972065" w:rsidRPr="00847D68" w:rsidTr="00273B8C">
        <w:tc>
          <w:tcPr>
            <w:tcW w:w="760" w:type="dxa"/>
            <w:shd w:val="clear" w:color="auto" w:fill="auto"/>
          </w:tcPr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9446" w:type="dxa"/>
            <w:shd w:val="clear" w:color="auto" w:fill="auto"/>
          </w:tcPr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Воспитывать у детей интерес к изображениям, выполняемым различными средствами — фломастерами, красками, карандашами, мелками</w:t>
            </w:r>
          </w:p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Формировать у детей представление о рисунке как об изображении реальных объектов и явлений природы (взрослый рисует и </w:t>
            </w:r>
            <w:r w:rsidRPr="00847D68">
              <w:rPr>
                <w:rFonts w:ascii="Times New Roman" w:hAnsi="Times New Roman"/>
                <w:sz w:val="28"/>
                <w:szCs w:val="28"/>
              </w:rPr>
              <w:lastRenderedPageBreak/>
              <w:t>комментирует свои действия:</w:t>
            </w:r>
            <w:proofErr w:type="gramEnd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>«Я рисую тучку, из нее капает дождик — кап-кап-кап, много воды, получилась лужа», «Вот шарик, к нему рисую веревочку, а вот еще один шарик, нарисуй к нему веревочку»)</w:t>
            </w:r>
            <w:proofErr w:type="gramEnd"/>
          </w:p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наблюдать за действиями взрослого и другого ребенка при рисовании различными средствами, соотносить графическое изображение с реальными объектами — машина, грибок, кукла, елочка, цветок и др.</w:t>
            </w:r>
          </w:p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рисовать мелом по доске, проводить линии различной формы («Дождик», «Ручеек», «Листочки»)</w:t>
            </w:r>
          </w:p>
        </w:tc>
      </w:tr>
      <w:tr w:rsidR="00972065" w:rsidRPr="00847D68" w:rsidTr="00273B8C">
        <w:tc>
          <w:tcPr>
            <w:tcW w:w="760" w:type="dxa"/>
            <w:shd w:val="clear" w:color="auto" w:fill="auto"/>
          </w:tcPr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II </w:t>
            </w:r>
          </w:p>
        </w:tc>
        <w:tc>
          <w:tcPr>
            <w:tcW w:w="9446" w:type="dxa"/>
            <w:shd w:val="clear" w:color="auto" w:fill="auto"/>
          </w:tcPr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правильно действовать с изобразительными средствами — рисовать карандашами, фломастерами, мелками («Клубок для котенка», «Клубочки для котят», «Дорожка для матрешки», «Дорожки для зайчика» и др.)</w:t>
            </w:r>
          </w:p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рисовать карандашами, фломастерами, мелками прямые и прерывистые линии («Ленточки» горизонтальные и вертикальные)</w:t>
            </w:r>
          </w:p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Знакомить детей с рисованием красками: учить </w:t>
            </w: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>правильно</w:t>
            </w:r>
            <w:proofErr w:type="gramEnd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 держать кисточку, надевать фартук, пользоваться нарукавниками («Ленточки», «Снег идет», «Снежный ком», «Много снега», «Иголки на елке»)</w:t>
            </w:r>
          </w:p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правильно сидеть за столом при рисовании</w:t>
            </w:r>
          </w:p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правильно держать кисточку, карандаш, фломастер при изображении предметов («Ленточки к шарикам», «Иголки у ежика»)</w:t>
            </w:r>
          </w:p>
        </w:tc>
      </w:tr>
      <w:tr w:rsidR="00972065" w:rsidRPr="00847D68" w:rsidTr="00273B8C">
        <w:tc>
          <w:tcPr>
            <w:tcW w:w="760" w:type="dxa"/>
            <w:shd w:val="clear" w:color="auto" w:fill="auto"/>
          </w:tcPr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III</w:t>
            </w:r>
          </w:p>
        </w:tc>
        <w:tc>
          <w:tcPr>
            <w:tcW w:w="9446" w:type="dxa"/>
            <w:shd w:val="clear" w:color="auto" w:fill="auto"/>
          </w:tcPr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проводить прерывистые и волнистые линии личными изобразительными средствами — фломастерами, карандашами, мелом на доске («Ручеек», «Травка», «Лучи солнца»)</w:t>
            </w:r>
          </w:p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проявлять эмоции в процессе работы, показывать друг другу рисунки, называть свои изображения</w:t>
            </w:r>
          </w:p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обследовать форму предмета перед его изображением («Мяч», «Колобок», «Воздушный шарик», «Шары»)</w:t>
            </w:r>
          </w:p>
          <w:p w:rsidR="00972065" w:rsidRPr="00847D68" w:rsidRDefault="00972065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Создавать условия для развития графических навыков у детей при работе различными изобразительными средствами («Солнце и лучи», «Травка», «Дождик и ручеек», «Шарик с веревочкой»)</w:t>
            </w:r>
          </w:p>
        </w:tc>
      </w:tr>
    </w:tbl>
    <w:p w:rsidR="00972065" w:rsidRPr="00847D68" w:rsidRDefault="00972065" w:rsidP="00847D68">
      <w:pPr>
        <w:spacing w:after="0" w:line="240" w:lineRule="auto"/>
        <w:ind w:right="-143"/>
        <w:jc w:val="both"/>
        <w:rPr>
          <w:rFonts w:ascii="Times New Roman" w:hAnsi="Times New Roman"/>
          <w:b/>
          <w:sz w:val="28"/>
          <w:szCs w:val="28"/>
        </w:rPr>
      </w:pPr>
    </w:p>
    <w:p w:rsidR="00972065" w:rsidRPr="00847D68" w:rsidRDefault="00972065" w:rsidP="00C40999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занятиях </w:t>
      </w:r>
      <w:r w:rsidRPr="00847D68">
        <w:rPr>
          <w:rFonts w:ascii="Times New Roman" w:eastAsia="Times New Roman" w:hAnsi="Times New Roman"/>
          <w:i/>
          <w:sz w:val="28"/>
          <w:szCs w:val="28"/>
          <w:lang w:eastAsia="ru-RU"/>
        </w:rPr>
        <w:t>конструированием</w:t>
      </w:r>
      <w:r w:rsidRPr="00847D6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основными задачами обучения и воспитания являются:</w:t>
      </w:r>
    </w:p>
    <w:p w:rsidR="00972065" w:rsidRPr="00847D68" w:rsidRDefault="00972065" w:rsidP="00C40999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- формировать положительное отношение и интерес к процессу конструирования,  играм со строительным материалом;</w:t>
      </w:r>
    </w:p>
    <w:p w:rsidR="00972065" w:rsidRPr="00847D68" w:rsidRDefault="00972065" w:rsidP="00C40999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- познакомить детей с различным материалом для конструирования, учить приемам использования его для выполнения простейших построек;</w:t>
      </w:r>
    </w:p>
    <w:p w:rsidR="00972065" w:rsidRPr="00847D68" w:rsidRDefault="00972065" w:rsidP="00C40999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 xml:space="preserve">- учить детей совместно </w:t>
      </w:r>
      <w:proofErr w:type="gramStart"/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со</w:t>
      </w:r>
      <w:proofErr w:type="gramEnd"/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 xml:space="preserve"> взрослым, а затем и самостоятельно  выполнять простейшие постройки, называть, обыгрывать их по подражанию действиям педагога;</w:t>
      </w:r>
    </w:p>
    <w:p w:rsidR="00972065" w:rsidRPr="00847D68" w:rsidRDefault="00972065" w:rsidP="00C40999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учить детей узнавать, называть и соотносить детские постройки с реально существующими объектами; </w:t>
      </w:r>
    </w:p>
    <w:p w:rsidR="00972065" w:rsidRPr="00847D68" w:rsidRDefault="00972065" w:rsidP="00C40999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- формировать способы усвоения общественного опыта: умения действовать по подражанию, указательному жесту,  показу и слову;</w:t>
      </w:r>
    </w:p>
    <w:p w:rsidR="00972065" w:rsidRPr="00847D68" w:rsidRDefault="00972065" w:rsidP="00C40999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- развивать у детей общие интеллектуальные умения – принимать задачу, удерживать ее до конца выполнения задания, усваивать способы выполнения постройки, доводить работу до конца;</w:t>
      </w:r>
    </w:p>
    <w:p w:rsidR="00972065" w:rsidRPr="00847D68" w:rsidRDefault="00972065" w:rsidP="00C40999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- воспитывать у детей интерес к выполнению коллективных построек и их совместному обыгрыванию;</w:t>
      </w:r>
    </w:p>
    <w:p w:rsidR="00972065" w:rsidRPr="00847D68" w:rsidRDefault="00972065" w:rsidP="00C40999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7D68">
        <w:rPr>
          <w:rFonts w:ascii="Times New Roman" w:eastAsia="Times New Roman" w:hAnsi="Times New Roman"/>
          <w:sz w:val="28"/>
          <w:szCs w:val="28"/>
          <w:lang w:eastAsia="ru-RU"/>
        </w:rPr>
        <w:t>- воспитывать оценочное отношение к постройкам.</w:t>
      </w:r>
    </w:p>
    <w:p w:rsidR="00082EBE" w:rsidRPr="00847D68" w:rsidRDefault="00082EBE" w:rsidP="00C40999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6"/>
        <w:gridCol w:w="9020"/>
      </w:tblGrid>
      <w:tr w:rsidR="00082EBE" w:rsidRPr="00847D68" w:rsidTr="00C40999">
        <w:trPr>
          <w:trHeight w:val="331"/>
        </w:trPr>
        <w:tc>
          <w:tcPr>
            <w:tcW w:w="760" w:type="dxa"/>
            <w:shd w:val="clear" w:color="auto" w:fill="auto"/>
          </w:tcPr>
          <w:p w:rsidR="00082EBE" w:rsidRPr="00847D68" w:rsidRDefault="00082EBE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Квартал  </w:t>
            </w:r>
          </w:p>
        </w:tc>
        <w:tc>
          <w:tcPr>
            <w:tcW w:w="9446" w:type="dxa"/>
            <w:shd w:val="clear" w:color="auto" w:fill="auto"/>
          </w:tcPr>
          <w:p w:rsidR="00082EBE" w:rsidRPr="00847D68" w:rsidRDefault="00082EBE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Основное содержание работы</w:t>
            </w:r>
          </w:p>
        </w:tc>
      </w:tr>
      <w:tr w:rsidR="00082EBE" w:rsidRPr="00847D68" w:rsidTr="00C40999">
        <w:tc>
          <w:tcPr>
            <w:tcW w:w="760" w:type="dxa"/>
            <w:shd w:val="clear" w:color="auto" w:fill="auto"/>
          </w:tcPr>
          <w:p w:rsidR="00082EBE" w:rsidRPr="00847D68" w:rsidRDefault="00082EBE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9446" w:type="dxa"/>
            <w:shd w:val="clear" w:color="auto" w:fill="auto"/>
          </w:tcPr>
          <w:p w:rsidR="00082EBE" w:rsidRPr="00847D68" w:rsidRDefault="00082EBE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Вызывать у детей интерес и эмоциональные реакции на конструктивную деятельность взрослого, производимую на глазах у детей: создание простых построек для сюжетных игр («Башня для мышки», «Дорожка для мишки», «Гараж для машины», «Лесенка для зайчика» и т. д.)</w:t>
            </w:r>
          </w:p>
          <w:p w:rsidR="00082EBE" w:rsidRPr="00847D68" w:rsidRDefault="00082EBE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Привлекать детей к совместным действиям </w:t>
            </w: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>со</w:t>
            </w:r>
            <w:proofErr w:type="gramEnd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 взрослым для создания простых построек; использование их в игре, сопровождаемой речевыми комментариями: «Вот строим домик для ежика. Открой дверь, туда ежик войдет. Вот так, вошел. Теперь закрой дверь, ежик там будет жить. Ежик хочет выйти погулять, открой ему дверь» и т. д.</w:t>
            </w:r>
          </w:p>
          <w:p w:rsidR="00082EBE" w:rsidRPr="00847D68" w:rsidRDefault="00082EBE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выполнять простейшие постройки из деревянного конструктора по подражанию и показу педагога («Башня», «Дорожка», «Заборчик»)</w:t>
            </w:r>
          </w:p>
          <w:p w:rsidR="00082EBE" w:rsidRPr="00847D68" w:rsidRDefault="00082EBE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строить из палочек («Домик» из трех палочек, «Дорожка», «Заборчик»)</w:t>
            </w:r>
          </w:p>
          <w:p w:rsidR="00082EBE" w:rsidRPr="00847D68" w:rsidRDefault="00082EBE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создавать конструкции в разных условиях — на полу и на столе</w:t>
            </w:r>
          </w:p>
        </w:tc>
      </w:tr>
      <w:tr w:rsidR="00082EBE" w:rsidRPr="00847D68" w:rsidTr="00C40999">
        <w:tc>
          <w:tcPr>
            <w:tcW w:w="760" w:type="dxa"/>
            <w:shd w:val="clear" w:color="auto" w:fill="auto"/>
          </w:tcPr>
          <w:p w:rsidR="00082EBE" w:rsidRPr="00847D68" w:rsidRDefault="00082EBE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II </w:t>
            </w:r>
          </w:p>
        </w:tc>
        <w:tc>
          <w:tcPr>
            <w:tcW w:w="9446" w:type="dxa"/>
            <w:shd w:val="clear" w:color="auto" w:fill="auto"/>
          </w:tcPr>
          <w:p w:rsidR="00082EBE" w:rsidRPr="00847D68" w:rsidRDefault="00082EBE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Продолжать учить детей выполнять простейшие постройки из деревянного конструктора по подражанию и показу педагога, называть их, играть с ними («Ворота для машины», «Домики для зайчиков», «Дорожка для мишки»)</w:t>
            </w:r>
          </w:p>
          <w:p w:rsidR="00082EBE" w:rsidRPr="00847D68" w:rsidRDefault="00082EBE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Знакомить детей с возможностью использования для простых построек деревянных деталей, плоских палочек («Заборчик», «Дорожка», «Лесенка»)</w:t>
            </w:r>
          </w:p>
          <w:p w:rsidR="00082EBE" w:rsidRPr="00847D68" w:rsidRDefault="00082EBE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узнавать и называть знакомые постройки, созданные педагогом</w:t>
            </w:r>
          </w:p>
          <w:p w:rsidR="00082EBE" w:rsidRPr="00847D68" w:rsidRDefault="00082EBE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Создавать условия для развития у детей интереса к процессу конструирования, вовлекая их в создание совместных напольных конструкций из строительного материала или мягких модулей («Дом для зайчика», «Дорожка для детей», «Ворота»)</w:t>
            </w:r>
          </w:p>
          <w:p w:rsidR="00082EBE" w:rsidRPr="00847D68" w:rsidRDefault="00082EBE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lastRenderedPageBreak/>
              <w:t>Учить детей участвовать в коллективных постройках и играть, используя их, создавать ситуации эмоционального комфорта и радости («Даша пролезла через ворота, встречаем Дашу.</w:t>
            </w:r>
            <w:proofErr w:type="gramEnd"/>
            <w:r w:rsidRPr="00847D6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847D68">
              <w:rPr>
                <w:rFonts w:ascii="Times New Roman" w:hAnsi="Times New Roman"/>
                <w:sz w:val="28"/>
                <w:szCs w:val="28"/>
              </w:rPr>
              <w:t>Даша, помаши деткам рукой»)</w:t>
            </w:r>
            <w:proofErr w:type="gramEnd"/>
          </w:p>
        </w:tc>
      </w:tr>
      <w:tr w:rsidR="00082EBE" w:rsidRPr="00847D68" w:rsidTr="00C40999">
        <w:tc>
          <w:tcPr>
            <w:tcW w:w="760" w:type="dxa"/>
            <w:shd w:val="clear" w:color="auto" w:fill="auto"/>
          </w:tcPr>
          <w:p w:rsidR="00082EBE" w:rsidRPr="00847D68" w:rsidRDefault="00082EBE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lastRenderedPageBreak/>
              <w:t>III</w:t>
            </w:r>
          </w:p>
        </w:tc>
        <w:tc>
          <w:tcPr>
            <w:tcW w:w="9446" w:type="dxa"/>
            <w:shd w:val="clear" w:color="auto" w:fill="auto"/>
          </w:tcPr>
          <w:p w:rsidR="00082EBE" w:rsidRPr="00847D68" w:rsidRDefault="00082EBE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узнавать, называть и соотносить постройки с реально существующими объектами («Стул для матрешки», «Стол для матрешки»)</w:t>
            </w:r>
          </w:p>
          <w:p w:rsidR="00082EBE" w:rsidRPr="00847D68" w:rsidRDefault="00082EBE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Формировать умение действовать по подражанию, указательному жесту и показу педагога</w:t>
            </w:r>
          </w:p>
          <w:p w:rsidR="00082EBE" w:rsidRPr="00847D68" w:rsidRDefault="00082EBE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принимать участие в коллективных играх, основанных на создании построек из мягких модулей и напольного строительного материала</w:t>
            </w:r>
          </w:p>
          <w:p w:rsidR="00082EBE" w:rsidRPr="00847D68" w:rsidRDefault="00082EBE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Учить детей понимать простейшую речевую инструкцию, связанную с процессом постройки: «Возьми кубик», «Поставь кубик на кирпичик», «Принеси много кирпичиков для дорожки»</w:t>
            </w:r>
          </w:p>
          <w:p w:rsidR="00082EBE" w:rsidRPr="00847D68" w:rsidRDefault="00082EBE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>Воспитывать у детей интерес к выполнению коллективных построек и совместной игре с ними (коллективная постройка улицы из готовых домиков)</w:t>
            </w:r>
          </w:p>
          <w:p w:rsidR="00082EBE" w:rsidRPr="00847D68" w:rsidRDefault="00082EBE" w:rsidP="00847D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7D68">
              <w:rPr>
                <w:rFonts w:ascii="Times New Roman" w:hAnsi="Times New Roman"/>
                <w:sz w:val="28"/>
                <w:szCs w:val="28"/>
              </w:rPr>
              <w:t xml:space="preserve">Воспитывать оценочное отношение к постройкам </w:t>
            </w:r>
          </w:p>
        </w:tc>
      </w:tr>
    </w:tbl>
    <w:p w:rsidR="00972065" w:rsidRPr="00B54617" w:rsidRDefault="00972065" w:rsidP="00972065">
      <w:pPr>
        <w:tabs>
          <w:tab w:val="left" w:pos="993"/>
        </w:tabs>
        <w:spacing w:after="0" w:line="240" w:lineRule="auto"/>
        <w:ind w:left="-426" w:firstLine="28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04A26" w:rsidRPr="00C40999" w:rsidRDefault="00A04A26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C40999">
        <w:rPr>
          <w:rFonts w:ascii="Times New Roman" w:hAnsi="Times New Roman"/>
          <w:sz w:val="28"/>
          <w:szCs w:val="28"/>
          <w:lang w:val="en-US"/>
        </w:rPr>
        <w:t>V</w:t>
      </w:r>
      <w:r w:rsidRPr="00C40999">
        <w:rPr>
          <w:rFonts w:ascii="Times New Roman" w:hAnsi="Times New Roman"/>
          <w:sz w:val="28"/>
          <w:szCs w:val="28"/>
        </w:rPr>
        <w:t xml:space="preserve"> ФИЗИЧЕСКОЕ РАЗ</w:t>
      </w:r>
      <w:r w:rsidR="004F589E" w:rsidRPr="00C40999">
        <w:rPr>
          <w:rFonts w:ascii="Times New Roman" w:hAnsi="Times New Roman"/>
          <w:sz w:val="28"/>
          <w:szCs w:val="28"/>
        </w:rPr>
        <w:t>В</w:t>
      </w:r>
      <w:r w:rsidRPr="00C40999">
        <w:rPr>
          <w:rFonts w:ascii="Times New Roman" w:hAnsi="Times New Roman"/>
          <w:sz w:val="28"/>
          <w:szCs w:val="28"/>
        </w:rPr>
        <w:t>ИТИЕ</w:t>
      </w:r>
    </w:p>
    <w:p w:rsidR="00A04A26" w:rsidRPr="0017651F" w:rsidRDefault="00A04A26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 xml:space="preserve"> </w:t>
      </w:r>
    </w:p>
    <w:p w:rsidR="00A04A26" w:rsidRPr="0017651F" w:rsidRDefault="00A04A26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>Задачи обучения и воспитания:</w:t>
      </w:r>
    </w:p>
    <w:p w:rsidR="00725266" w:rsidRPr="0017651F" w:rsidRDefault="00725266" w:rsidP="00C40999">
      <w:pPr>
        <w:widowControl w:val="0"/>
        <w:tabs>
          <w:tab w:val="left" w:pos="993"/>
        </w:tabs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2A605D" w:rsidRPr="0017651F">
        <w:rPr>
          <w:rFonts w:ascii="Times New Roman" w:eastAsia="Times New Roman" w:hAnsi="Times New Roman"/>
          <w:sz w:val="28"/>
          <w:szCs w:val="28"/>
          <w:lang w:eastAsia="ru-RU"/>
        </w:rPr>
        <w:t>формировать</w:t>
      </w: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 интерес к физической культуре и  совместным физическим занятиям со сверстниками;</w:t>
      </w:r>
    </w:p>
    <w:p w:rsidR="00725266" w:rsidRPr="0017651F" w:rsidRDefault="00725266" w:rsidP="00C40999">
      <w:pPr>
        <w:widowControl w:val="0"/>
        <w:tabs>
          <w:tab w:val="left" w:pos="993"/>
        </w:tabs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>- укреплять состояние здоровья детей;</w:t>
      </w:r>
    </w:p>
    <w:p w:rsidR="00725266" w:rsidRPr="0017651F" w:rsidRDefault="00725266" w:rsidP="00C40999">
      <w:pPr>
        <w:widowControl w:val="0"/>
        <w:tabs>
          <w:tab w:val="left" w:pos="993"/>
        </w:tabs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>- формировать правильную осанку у каждого ребенка;</w:t>
      </w:r>
    </w:p>
    <w:p w:rsidR="00725266" w:rsidRPr="0017651F" w:rsidRDefault="00725266" w:rsidP="00C40999">
      <w:pPr>
        <w:widowControl w:val="0"/>
        <w:tabs>
          <w:tab w:val="left" w:pos="993"/>
        </w:tabs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2A605D"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формировать </w:t>
      </w: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 потребность в разных видах двигательной деятельности;</w:t>
      </w:r>
    </w:p>
    <w:p w:rsidR="00725266" w:rsidRPr="0017651F" w:rsidRDefault="00725266" w:rsidP="00C40999">
      <w:pPr>
        <w:widowControl w:val="0"/>
        <w:tabs>
          <w:tab w:val="left" w:pos="993"/>
        </w:tabs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2A605D"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развивать </w:t>
      </w: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>движения, двигательные качества, физическую и умственную работоспособность;</w:t>
      </w:r>
    </w:p>
    <w:p w:rsidR="00725266" w:rsidRPr="0017651F" w:rsidRDefault="00725266" w:rsidP="00C40999">
      <w:pPr>
        <w:widowControl w:val="0"/>
        <w:tabs>
          <w:tab w:val="left" w:pos="993"/>
        </w:tabs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- тренировать у детей сердечно-сосудистую и </w:t>
      </w:r>
      <w:proofErr w:type="gramStart"/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>дыхательную</w:t>
      </w:r>
      <w:proofErr w:type="gramEnd"/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 системы, закаливать организм;</w:t>
      </w:r>
    </w:p>
    <w:p w:rsidR="00725266" w:rsidRPr="0017651F" w:rsidRDefault="00725266" w:rsidP="00C40999">
      <w:pPr>
        <w:widowControl w:val="0"/>
        <w:tabs>
          <w:tab w:val="left" w:pos="993"/>
        </w:tabs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>- создавать условия в группе для эффективной профилактики простудных и инфекционных заболеваний;</w:t>
      </w:r>
    </w:p>
    <w:p w:rsidR="00725266" w:rsidRPr="0017651F" w:rsidRDefault="00725266" w:rsidP="00C40999">
      <w:pPr>
        <w:widowControl w:val="0"/>
        <w:tabs>
          <w:tab w:val="left" w:pos="993"/>
        </w:tabs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>- осуществлять систему коррекционно-восстановительных мероприятий, направленных на развитие психических процессов и личностных качеств воспитанников, предупреждать возникновения вторичных отклонений в психофизическом развитии ребенка;</w:t>
      </w:r>
    </w:p>
    <w:p w:rsidR="00725266" w:rsidRPr="0017651F" w:rsidRDefault="00725266" w:rsidP="00C40999">
      <w:pPr>
        <w:widowControl w:val="0"/>
        <w:tabs>
          <w:tab w:val="left" w:pos="993"/>
        </w:tabs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</w:t>
      </w:r>
      <w:r w:rsidR="002A605D"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учить </w:t>
      </w: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 выполнять движения и действия по подражанию действиям взрослого; </w:t>
      </w:r>
    </w:p>
    <w:p w:rsidR="00725266" w:rsidRPr="0017651F" w:rsidRDefault="00725266" w:rsidP="00C40999">
      <w:pPr>
        <w:widowControl w:val="0"/>
        <w:tabs>
          <w:tab w:val="left" w:pos="993"/>
        </w:tabs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2A605D"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учить </w:t>
      </w: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 выполнять действия по образцу и речевой инструкции;</w:t>
      </w:r>
    </w:p>
    <w:p w:rsidR="00725266" w:rsidRPr="0017651F" w:rsidRDefault="00725266" w:rsidP="00C40999">
      <w:pPr>
        <w:widowControl w:val="0"/>
        <w:tabs>
          <w:tab w:val="left" w:pos="993"/>
        </w:tabs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2A605D"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учить </w:t>
      </w: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>внимательно</w:t>
      </w:r>
      <w:proofErr w:type="gramEnd"/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 смотреть на взрослого, поворачиваться к нему лицом, когда он говорит;</w:t>
      </w:r>
    </w:p>
    <w:p w:rsidR="00725266" w:rsidRPr="0017651F" w:rsidRDefault="00725266" w:rsidP="00C40999">
      <w:pPr>
        <w:widowControl w:val="0"/>
        <w:tabs>
          <w:tab w:val="left" w:pos="993"/>
        </w:tabs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2A605D"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учить </w:t>
      </w: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выполнять движения и действия по подражанию взрослому; </w:t>
      </w:r>
    </w:p>
    <w:p w:rsidR="00725266" w:rsidRPr="0017651F" w:rsidRDefault="00725266" w:rsidP="00C40999">
      <w:pPr>
        <w:widowControl w:val="0"/>
        <w:tabs>
          <w:tab w:val="left" w:pos="993"/>
        </w:tabs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2A605D"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учить </w:t>
      </w: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тихо входить в спортивный </w:t>
      </w:r>
      <w:proofErr w:type="gramStart"/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>зал</w:t>
      </w:r>
      <w:proofErr w:type="gramEnd"/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 и строится в шеренгу по опорному знаку – стена, веревка, лента, палка;</w:t>
      </w:r>
    </w:p>
    <w:p w:rsidR="00725266" w:rsidRPr="0017651F" w:rsidRDefault="00725266" w:rsidP="00C40999">
      <w:pPr>
        <w:widowControl w:val="0"/>
        <w:tabs>
          <w:tab w:val="left" w:pos="993"/>
        </w:tabs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2A605D"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учить </w:t>
      </w: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 ходить стайкой за воспитателем;</w:t>
      </w:r>
    </w:p>
    <w:p w:rsidR="00725266" w:rsidRPr="0017651F" w:rsidRDefault="00725266" w:rsidP="00C40999">
      <w:pPr>
        <w:widowControl w:val="0"/>
        <w:tabs>
          <w:tab w:val="left" w:pos="993"/>
        </w:tabs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2A605D"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учить </w:t>
      </w: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>ходить друг за другом, держась за веревку рукой;</w:t>
      </w:r>
    </w:p>
    <w:p w:rsidR="00725266" w:rsidRPr="0017651F" w:rsidRDefault="00725266" w:rsidP="00C40999">
      <w:pPr>
        <w:widowControl w:val="0"/>
        <w:tabs>
          <w:tab w:val="left" w:pos="993"/>
        </w:tabs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2A605D"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учить </w:t>
      </w: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>ходить по «дорожке» и «следам»;</w:t>
      </w:r>
    </w:p>
    <w:p w:rsidR="00725266" w:rsidRPr="0017651F" w:rsidRDefault="00725266" w:rsidP="00C40999">
      <w:pPr>
        <w:widowControl w:val="0"/>
        <w:tabs>
          <w:tab w:val="left" w:pos="993"/>
        </w:tabs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>- учить переворачиваться из одного положения в другое: лежа на спине, в положение,  лежа на животе и обратно;</w:t>
      </w:r>
    </w:p>
    <w:p w:rsidR="00725266" w:rsidRPr="0017651F" w:rsidRDefault="00725266" w:rsidP="00C40999">
      <w:pPr>
        <w:widowControl w:val="0"/>
        <w:tabs>
          <w:tab w:val="left" w:pos="993"/>
        </w:tabs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2A605D"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воспитывать </w:t>
      </w: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интерес к участию в подвижных играх; </w:t>
      </w:r>
    </w:p>
    <w:p w:rsidR="00725266" w:rsidRPr="0017651F" w:rsidRDefault="00725266" w:rsidP="00C40999">
      <w:pPr>
        <w:widowControl w:val="0"/>
        <w:tabs>
          <w:tab w:val="left" w:pos="993"/>
        </w:tabs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2A605D"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учить </w:t>
      </w: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>спрыгивать с высоты (с гимнастической доски – высота 10-15 см);</w:t>
      </w:r>
    </w:p>
    <w:p w:rsidR="00725266" w:rsidRPr="0017651F" w:rsidRDefault="00725266" w:rsidP="00C40999">
      <w:pPr>
        <w:widowControl w:val="0"/>
        <w:tabs>
          <w:tab w:val="left" w:pos="993"/>
        </w:tabs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2A605D" w:rsidRPr="0017651F">
        <w:rPr>
          <w:rFonts w:ascii="Times New Roman" w:eastAsia="Times New Roman" w:hAnsi="Times New Roman"/>
          <w:sz w:val="28"/>
          <w:szCs w:val="28"/>
          <w:lang w:eastAsia="ru-RU"/>
        </w:rPr>
        <w:t>учить</w:t>
      </w: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 ползать по ковровой дорожке, доске, по наклонной доске, залезать на горку с поддержкой взрослого и самостоятельно спускаться с нее;</w:t>
      </w:r>
    </w:p>
    <w:p w:rsidR="00725266" w:rsidRPr="0017651F" w:rsidRDefault="00725266" w:rsidP="00C40999">
      <w:pPr>
        <w:widowControl w:val="0"/>
        <w:tabs>
          <w:tab w:val="left" w:pos="993"/>
        </w:tabs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2A605D"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учить </w:t>
      </w: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>подползать под веревку, под скамейку;</w:t>
      </w:r>
    </w:p>
    <w:p w:rsidR="00725266" w:rsidRPr="0017651F" w:rsidRDefault="00725266" w:rsidP="00C40999">
      <w:pPr>
        <w:widowControl w:val="0"/>
        <w:tabs>
          <w:tab w:val="left" w:pos="993"/>
        </w:tabs>
        <w:spacing w:after="0" w:line="360" w:lineRule="auto"/>
        <w:ind w:right="-1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2A605D"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учить </w:t>
      </w: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 удерживаться на перекладине с поддержкой взрослого.</w:t>
      </w:r>
    </w:p>
    <w:p w:rsidR="00972065" w:rsidRPr="0017651F" w:rsidRDefault="00972065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</w:p>
    <w:p w:rsidR="00A04A26" w:rsidRPr="0017651F" w:rsidRDefault="005071E6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>2.2. Описание методов, форм, средств реализации программы.</w:t>
      </w:r>
    </w:p>
    <w:p w:rsidR="00C20958" w:rsidRPr="0017651F" w:rsidRDefault="00C20958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43"/>
        <w:gridCol w:w="5386"/>
        <w:gridCol w:w="2410"/>
      </w:tblGrid>
      <w:tr w:rsidR="00C20958" w:rsidRPr="0017651F" w:rsidTr="00C40999">
        <w:tc>
          <w:tcPr>
            <w:tcW w:w="567" w:type="dxa"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End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1843" w:type="dxa"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Образовательные области,</w:t>
            </w:r>
          </w:p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направления детской деятельности</w:t>
            </w:r>
          </w:p>
        </w:tc>
        <w:tc>
          <w:tcPr>
            <w:tcW w:w="5386" w:type="dxa"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Автор, название, год издания учебного,  учебно-методического издания и (или)  наименование электронного образовательного, информационного  ресурса (группы электронных образовательных, информационных ресурсов)</w:t>
            </w:r>
            <w:proofErr w:type="gramEnd"/>
          </w:p>
        </w:tc>
        <w:tc>
          <w:tcPr>
            <w:tcW w:w="2410" w:type="dxa"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Вид образовательного и информационного ресурса</w:t>
            </w:r>
          </w:p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(печатный / электронный)</w:t>
            </w:r>
          </w:p>
        </w:tc>
      </w:tr>
      <w:tr w:rsidR="00C20958" w:rsidRPr="0017651F" w:rsidTr="00C40999">
        <w:tc>
          <w:tcPr>
            <w:tcW w:w="567" w:type="dxa"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639" w:type="dxa"/>
            <w:gridSpan w:val="3"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ПРОГРАММЫ</w:t>
            </w:r>
          </w:p>
        </w:tc>
      </w:tr>
      <w:tr w:rsidR="00C20958" w:rsidRPr="0017651F" w:rsidTr="00C40999">
        <w:tc>
          <w:tcPr>
            <w:tcW w:w="567" w:type="dxa"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vMerge w:val="restart"/>
            <w:textDirection w:val="btLr"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b/>
                <w:sz w:val="28"/>
                <w:szCs w:val="28"/>
              </w:rPr>
              <w:t>Все образовательные области</w:t>
            </w:r>
          </w:p>
        </w:tc>
        <w:tc>
          <w:tcPr>
            <w:tcW w:w="5386" w:type="dxa"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ОТ РОЖДЕНИЯ ДО ШКОЛЫ. Основная образовательная программа дошкольного образования/под ред. Н.Е. </w:t>
            </w:r>
            <w:proofErr w:type="spellStart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Вераксы</w:t>
            </w:r>
            <w:proofErr w:type="spellEnd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, Т.С. Комаровой, М.А. Васильевой. – М.: МОЗАИКА – СИНТЕЗ, 2016. -352с.</w:t>
            </w:r>
          </w:p>
        </w:tc>
        <w:tc>
          <w:tcPr>
            <w:tcW w:w="2410" w:type="dxa"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Печатный</w:t>
            </w:r>
          </w:p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Вариант</w:t>
            </w:r>
          </w:p>
        </w:tc>
      </w:tr>
      <w:tr w:rsidR="00C20958" w:rsidRPr="0017651F" w:rsidTr="00C40999">
        <w:tc>
          <w:tcPr>
            <w:tcW w:w="567" w:type="dxa"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843" w:type="dxa"/>
            <w:vMerge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bCs/>
                <w:sz w:val="28"/>
                <w:szCs w:val="28"/>
              </w:rPr>
              <w:t>Основная образовательная программа дошкольного образования на 2016-2021 годы</w:t>
            </w:r>
          </w:p>
        </w:tc>
        <w:tc>
          <w:tcPr>
            <w:tcW w:w="2410" w:type="dxa"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Печатный</w:t>
            </w:r>
          </w:p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и электронный вариант</w:t>
            </w:r>
          </w:p>
        </w:tc>
      </w:tr>
      <w:tr w:rsidR="00C20958" w:rsidRPr="0017651F" w:rsidTr="00C40999">
        <w:tc>
          <w:tcPr>
            <w:tcW w:w="567" w:type="dxa"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843" w:type="dxa"/>
            <w:vMerge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Кравченко И.В., Долгова Т. Л. «Прогулки в детском саду» Старшая и подготовительная к школе группы: Методическое пособие / под ред. Г.М. Киселевой, Л.И. Пономаревой. – 2-е изд., </w:t>
            </w:r>
            <w:proofErr w:type="spellStart"/>
            <w:r w:rsidRPr="0017651F">
              <w:rPr>
                <w:rFonts w:ascii="Times New Roman" w:eastAsia="Times New Roman" w:hAnsi="Times New Roman"/>
                <w:bCs/>
                <w:sz w:val="28"/>
                <w:szCs w:val="28"/>
              </w:rPr>
              <w:t>испр</w:t>
            </w:r>
            <w:proofErr w:type="spellEnd"/>
            <w:r w:rsidRPr="0017651F">
              <w:rPr>
                <w:rFonts w:ascii="Times New Roman" w:eastAsia="Times New Roman" w:hAnsi="Times New Roman"/>
                <w:bCs/>
                <w:sz w:val="28"/>
                <w:szCs w:val="28"/>
              </w:rPr>
              <w:t>. и доп. – М.: ТЦ Сфера, 2016. – 208 с. (Библиотека современного детского сада).</w:t>
            </w:r>
          </w:p>
        </w:tc>
        <w:tc>
          <w:tcPr>
            <w:tcW w:w="2410" w:type="dxa"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Печатный</w:t>
            </w:r>
          </w:p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вариант</w:t>
            </w:r>
          </w:p>
        </w:tc>
      </w:tr>
      <w:tr w:rsidR="00C20958" w:rsidRPr="0017651F" w:rsidTr="00C40999">
        <w:tc>
          <w:tcPr>
            <w:tcW w:w="567" w:type="dxa"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vMerge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 xml:space="preserve">Комплексная программа «Коррекционно-развивающее обучение и воспитание» (Е.А. </w:t>
            </w:r>
            <w:proofErr w:type="spellStart"/>
            <w:r w:rsidRPr="0017651F">
              <w:rPr>
                <w:rFonts w:ascii="Times New Roman" w:hAnsi="Times New Roman"/>
                <w:sz w:val="28"/>
                <w:szCs w:val="28"/>
              </w:rPr>
              <w:t>Екжанова</w:t>
            </w:r>
            <w:proofErr w:type="spellEnd"/>
            <w:r w:rsidRPr="0017651F">
              <w:rPr>
                <w:rFonts w:ascii="Times New Roman" w:hAnsi="Times New Roman"/>
                <w:sz w:val="28"/>
                <w:szCs w:val="28"/>
              </w:rPr>
              <w:t xml:space="preserve">, Е.А. </w:t>
            </w:r>
            <w:proofErr w:type="spellStart"/>
            <w:r w:rsidRPr="0017651F">
              <w:rPr>
                <w:rFonts w:ascii="Times New Roman" w:hAnsi="Times New Roman"/>
                <w:sz w:val="28"/>
                <w:szCs w:val="28"/>
              </w:rPr>
              <w:t>Стребелева</w:t>
            </w:r>
            <w:proofErr w:type="spellEnd"/>
            <w:r w:rsidRPr="0017651F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410" w:type="dxa"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Электронный  вариант</w:t>
            </w:r>
          </w:p>
        </w:tc>
      </w:tr>
      <w:tr w:rsidR="004F589E" w:rsidRPr="0017651F" w:rsidTr="00C40999">
        <w:trPr>
          <w:cantSplit/>
          <w:trHeight w:val="1134"/>
        </w:trPr>
        <w:tc>
          <w:tcPr>
            <w:tcW w:w="567" w:type="dxa"/>
          </w:tcPr>
          <w:p w:rsidR="004F589E" w:rsidRPr="0017651F" w:rsidRDefault="004F589E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vMerge w:val="restart"/>
            <w:textDirection w:val="btLr"/>
          </w:tcPr>
          <w:p w:rsidR="004F589E" w:rsidRPr="0017651F" w:rsidRDefault="004F589E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Коррекционное  </w:t>
            </w:r>
            <w:proofErr w:type="spellStart"/>
            <w:proofErr w:type="gramStart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направлени</w:t>
            </w:r>
            <w:proofErr w:type="spellEnd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 е</w:t>
            </w:r>
            <w:proofErr w:type="gramEnd"/>
          </w:p>
        </w:tc>
        <w:tc>
          <w:tcPr>
            <w:tcW w:w="5386" w:type="dxa"/>
          </w:tcPr>
          <w:p w:rsidR="004F589E" w:rsidRPr="0017651F" w:rsidRDefault="004F589E" w:rsidP="0017651F">
            <w:pPr>
              <w:spacing w:after="0" w:line="240" w:lineRule="auto"/>
              <w:ind w:right="-1" w:firstLine="34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bookmarkStart w:id="5" w:name="bookmark2"/>
            <w:r w:rsidRPr="0017651F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Кириллова </w:t>
            </w:r>
            <w:proofErr w:type="spellStart"/>
            <w:r w:rsidRPr="0017651F">
              <w:rPr>
                <w:rFonts w:ascii="Times New Roman" w:eastAsia="Times New Roman" w:hAnsi="Times New Roman"/>
                <w:bCs/>
                <w:sz w:val="28"/>
                <w:szCs w:val="28"/>
              </w:rPr>
              <w:t>Е.В.</w:t>
            </w:r>
            <w:bookmarkEnd w:id="5"/>
            <w:r w:rsidR="00A27549">
              <w:rPr>
                <w:rFonts w:ascii="Times New Roman" w:eastAsia="Times New Roman" w:hAnsi="Times New Roman"/>
                <w:noProof/>
                <w:sz w:val="28"/>
                <w:szCs w:val="28"/>
              </w:rPr>
              <w:pict>
                <v:line id=" 9" o:spid="_x0000_s1026" alt="2tkm0h23g1gtxpe29" style="position:absolute;left:0;text-align:left;z-index:251665408;visibility:visible;mso-position-horizontal-relative:text;mso-position-vertical-relative:text" from="164.3pt,21.45pt" to="164.3pt,21.45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" stroked="f">
                  <o:lock v:ext="edit" shapetype="f"/>
                </v:line>
              </w:pict>
            </w: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Логопедическая</w:t>
            </w:r>
            <w:proofErr w:type="spellEnd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 работа с </w:t>
            </w:r>
            <w:proofErr w:type="spellStart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безречевыми</w:t>
            </w:r>
            <w:proofErr w:type="spellEnd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 детьми: Учеб</w:t>
            </w: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softHyphen/>
              <w:t>но-методическое пособие. — М.: ТЦ Сфера, 2011. — 64 с. (Библиотека Логопеда).</w:t>
            </w:r>
          </w:p>
        </w:tc>
        <w:tc>
          <w:tcPr>
            <w:tcW w:w="2410" w:type="dxa"/>
          </w:tcPr>
          <w:p w:rsidR="004F589E" w:rsidRPr="0017651F" w:rsidRDefault="004F589E" w:rsidP="0017651F">
            <w:pPr>
              <w:spacing w:line="240" w:lineRule="auto"/>
              <w:ind w:right="-1"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Электронный и печатный вариант</w:t>
            </w:r>
          </w:p>
        </w:tc>
      </w:tr>
      <w:tr w:rsidR="004F589E" w:rsidRPr="0017651F" w:rsidTr="00C40999">
        <w:trPr>
          <w:cantSplit/>
          <w:trHeight w:val="1134"/>
        </w:trPr>
        <w:tc>
          <w:tcPr>
            <w:tcW w:w="567" w:type="dxa"/>
          </w:tcPr>
          <w:p w:rsidR="004F589E" w:rsidRPr="0017651F" w:rsidRDefault="004F589E" w:rsidP="0017651F">
            <w:pPr>
              <w:spacing w:after="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Merge/>
            <w:textDirection w:val="btLr"/>
          </w:tcPr>
          <w:p w:rsidR="004F589E" w:rsidRPr="0017651F" w:rsidRDefault="004F589E" w:rsidP="0017651F">
            <w:pPr>
              <w:spacing w:after="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4F589E" w:rsidRPr="0017651F" w:rsidRDefault="004F589E" w:rsidP="0017651F">
            <w:pPr>
              <w:spacing w:after="0" w:line="240" w:lineRule="auto"/>
              <w:ind w:right="-1" w:firstLine="34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1765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Кириллова Е.В. Начальные этапы коррекционной работы с </w:t>
            </w:r>
            <w:proofErr w:type="spellStart"/>
            <w:r w:rsidRPr="001765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безречевыми</w:t>
            </w:r>
            <w:proofErr w:type="spellEnd"/>
            <w:r w:rsidRPr="001765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детьми // Логопедия. 2005. № 3.</w:t>
            </w:r>
          </w:p>
        </w:tc>
        <w:tc>
          <w:tcPr>
            <w:tcW w:w="2410" w:type="dxa"/>
          </w:tcPr>
          <w:p w:rsidR="004F589E" w:rsidRPr="0017651F" w:rsidRDefault="004F589E" w:rsidP="0017651F">
            <w:pPr>
              <w:spacing w:after="0" w:line="240" w:lineRule="auto"/>
              <w:ind w:right="-1"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Электронный и печатный вариант</w:t>
            </w:r>
          </w:p>
        </w:tc>
      </w:tr>
      <w:tr w:rsidR="004F589E" w:rsidRPr="0017651F" w:rsidTr="00C40999">
        <w:trPr>
          <w:cantSplit/>
          <w:trHeight w:val="1134"/>
        </w:trPr>
        <w:tc>
          <w:tcPr>
            <w:tcW w:w="567" w:type="dxa"/>
          </w:tcPr>
          <w:p w:rsidR="004F589E" w:rsidRPr="0017651F" w:rsidRDefault="004F589E" w:rsidP="0017651F">
            <w:pPr>
              <w:spacing w:after="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vMerge/>
            <w:textDirection w:val="btLr"/>
          </w:tcPr>
          <w:p w:rsidR="004F589E" w:rsidRPr="0017651F" w:rsidRDefault="004F589E" w:rsidP="0017651F">
            <w:pPr>
              <w:spacing w:after="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4F589E" w:rsidRPr="0017651F" w:rsidRDefault="004F589E" w:rsidP="0017651F">
            <w:pPr>
              <w:spacing w:after="0" w:line="240" w:lineRule="auto"/>
              <w:ind w:right="-1" w:firstLine="34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765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Танцюра С.Ю. Особенности общения детей с неговорящими детьми раннего возраста // Логопед. 2008. № 5.</w:t>
            </w:r>
          </w:p>
        </w:tc>
        <w:tc>
          <w:tcPr>
            <w:tcW w:w="2410" w:type="dxa"/>
          </w:tcPr>
          <w:p w:rsidR="004F589E" w:rsidRPr="0017651F" w:rsidRDefault="004F589E" w:rsidP="0017651F">
            <w:pPr>
              <w:spacing w:after="0" w:line="240" w:lineRule="auto"/>
              <w:ind w:right="-1"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Электронный и печатный вариант</w:t>
            </w:r>
          </w:p>
        </w:tc>
      </w:tr>
      <w:tr w:rsidR="004F589E" w:rsidRPr="0017651F" w:rsidTr="00C40999">
        <w:trPr>
          <w:cantSplit/>
          <w:trHeight w:val="1134"/>
        </w:trPr>
        <w:tc>
          <w:tcPr>
            <w:tcW w:w="567" w:type="dxa"/>
          </w:tcPr>
          <w:p w:rsidR="004F589E" w:rsidRPr="0017651F" w:rsidRDefault="004F589E" w:rsidP="0017651F">
            <w:pPr>
              <w:spacing w:after="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vMerge/>
            <w:textDirection w:val="btLr"/>
          </w:tcPr>
          <w:p w:rsidR="004F589E" w:rsidRPr="0017651F" w:rsidRDefault="004F589E" w:rsidP="0017651F">
            <w:pPr>
              <w:spacing w:after="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4F589E" w:rsidRPr="0017651F" w:rsidRDefault="004F589E" w:rsidP="0017651F">
            <w:pPr>
              <w:spacing w:after="0" w:line="240" w:lineRule="auto"/>
              <w:ind w:right="-1" w:firstLine="34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17651F">
              <w:rPr>
                <w:rFonts w:ascii="Times New Roman" w:eastAsia="ArialMT" w:hAnsi="Times New Roman"/>
                <w:sz w:val="28"/>
                <w:szCs w:val="28"/>
              </w:rPr>
              <w:t>Стребелева</w:t>
            </w:r>
            <w:proofErr w:type="spellEnd"/>
            <w:r w:rsidRPr="0017651F">
              <w:rPr>
                <w:rFonts w:ascii="Times New Roman" w:eastAsia="ArialMT" w:hAnsi="Times New Roman"/>
                <w:sz w:val="28"/>
                <w:szCs w:val="28"/>
              </w:rPr>
              <w:t xml:space="preserve"> Е.А. Коррекционно-развивающее обучение детей в процессе дидактических игр: пособие для учителя-дефектолога/ Е.А. </w:t>
            </w:r>
            <w:proofErr w:type="spellStart"/>
            <w:r w:rsidRPr="0017651F">
              <w:rPr>
                <w:rFonts w:ascii="Times New Roman" w:eastAsia="ArialMT" w:hAnsi="Times New Roman"/>
                <w:sz w:val="28"/>
                <w:szCs w:val="28"/>
              </w:rPr>
              <w:t>Стребелева</w:t>
            </w:r>
            <w:proofErr w:type="spellEnd"/>
            <w:r w:rsidRPr="0017651F">
              <w:rPr>
                <w:rFonts w:ascii="Times New Roman" w:eastAsia="ArialMT" w:hAnsi="Times New Roman"/>
                <w:sz w:val="28"/>
                <w:szCs w:val="28"/>
              </w:rPr>
              <w:t xml:space="preserve">. – М.: </w:t>
            </w:r>
            <w:proofErr w:type="spellStart"/>
            <w:r w:rsidRPr="0017651F">
              <w:rPr>
                <w:rFonts w:ascii="Times New Roman" w:eastAsia="ArialMT" w:hAnsi="Times New Roman"/>
                <w:sz w:val="28"/>
                <w:szCs w:val="28"/>
              </w:rPr>
              <w:t>Гуманитар</w:t>
            </w:r>
            <w:proofErr w:type="spellEnd"/>
            <w:r w:rsidRPr="0017651F">
              <w:rPr>
                <w:rFonts w:ascii="Times New Roman" w:eastAsia="ArialMT" w:hAnsi="Times New Roman"/>
                <w:sz w:val="28"/>
                <w:szCs w:val="28"/>
              </w:rPr>
              <w:t>. изд. центр ВЛАДОС, 2007. – 256 с.</w:t>
            </w:r>
          </w:p>
        </w:tc>
        <w:tc>
          <w:tcPr>
            <w:tcW w:w="2410" w:type="dxa"/>
          </w:tcPr>
          <w:p w:rsidR="004F589E" w:rsidRPr="0017651F" w:rsidRDefault="004F589E" w:rsidP="0017651F">
            <w:pPr>
              <w:spacing w:after="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Электронный вариант</w:t>
            </w:r>
          </w:p>
        </w:tc>
      </w:tr>
      <w:tr w:rsidR="004F589E" w:rsidRPr="0017651F" w:rsidTr="00C40999">
        <w:trPr>
          <w:cantSplit/>
          <w:trHeight w:val="1134"/>
        </w:trPr>
        <w:tc>
          <w:tcPr>
            <w:tcW w:w="567" w:type="dxa"/>
          </w:tcPr>
          <w:p w:rsidR="004F589E" w:rsidRPr="0017651F" w:rsidRDefault="004F589E" w:rsidP="0017651F">
            <w:pPr>
              <w:spacing w:after="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textDirection w:val="btLr"/>
          </w:tcPr>
          <w:p w:rsidR="004F589E" w:rsidRPr="0017651F" w:rsidRDefault="004F589E" w:rsidP="0017651F">
            <w:pPr>
              <w:spacing w:after="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4F589E" w:rsidRPr="0017651F" w:rsidRDefault="00F310E7" w:rsidP="0017651F">
            <w:pPr>
              <w:spacing w:after="0" w:line="240" w:lineRule="auto"/>
              <w:ind w:right="-1" w:firstLine="34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765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Шипицына Л.М. Необучаемый ребенок в семье и обществе. Социализация детей с нарушением интеллекта. – </w:t>
            </w:r>
            <w:proofErr w:type="spellStart"/>
            <w:r w:rsidRPr="001765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перераб</w:t>
            </w:r>
            <w:proofErr w:type="gramStart"/>
            <w:r w:rsidRPr="001765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.и</w:t>
            </w:r>
            <w:proofErr w:type="spellEnd"/>
            <w:proofErr w:type="gramEnd"/>
            <w:r w:rsidRPr="001765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1765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дополн</w:t>
            </w:r>
            <w:proofErr w:type="spellEnd"/>
            <w:r w:rsidRPr="001765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 – СПб: Речь, 2005. – 477 с.</w:t>
            </w:r>
          </w:p>
        </w:tc>
        <w:tc>
          <w:tcPr>
            <w:tcW w:w="2410" w:type="dxa"/>
          </w:tcPr>
          <w:p w:rsidR="004F589E" w:rsidRPr="0017651F" w:rsidRDefault="00A62573" w:rsidP="0017651F">
            <w:pPr>
              <w:spacing w:after="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Электронный вариант</w:t>
            </w:r>
          </w:p>
        </w:tc>
      </w:tr>
      <w:tr w:rsidR="004F589E" w:rsidRPr="0017651F" w:rsidTr="00C40999">
        <w:trPr>
          <w:cantSplit/>
          <w:trHeight w:val="1134"/>
        </w:trPr>
        <w:tc>
          <w:tcPr>
            <w:tcW w:w="567" w:type="dxa"/>
          </w:tcPr>
          <w:p w:rsidR="004F589E" w:rsidRPr="0017651F" w:rsidRDefault="004F589E" w:rsidP="0017651F">
            <w:pPr>
              <w:spacing w:after="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textDirection w:val="btLr"/>
          </w:tcPr>
          <w:p w:rsidR="004F589E" w:rsidRPr="0017651F" w:rsidRDefault="004F589E" w:rsidP="0017651F">
            <w:pPr>
              <w:spacing w:after="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4F589E" w:rsidRPr="0017651F" w:rsidRDefault="00A25BE7" w:rsidP="0017651F">
            <w:pPr>
              <w:spacing w:after="0" w:line="240" w:lineRule="auto"/>
              <w:ind w:right="-1" w:firstLine="34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17651F">
              <w:rPr>
                <w:rFonts w:ascii="Times New Roman" w:hAnsi="Times New Roman"/>
                <w:sz w:val="28"/>
                <w:szCs w:val="28"/>
              </w:rPr>
              <w:t>Фатихова</w:t>
            </w:r>
            <w:proofErr w:type="spellEnd"/>
            <w:r w:rsidRPr="0017651F">
              <w:rPr>
                <w:rFonts w:ascii="Times New Roman" w:hAnsi="Times New Roman"/>
                <w:sz w:val="28"/>
                <w:szCs w:val="28"/>
              </w:rPr>
              <w:t xml:space="preserve"> Л.Ф. Диагностический комплекс для психолого-педагогического обследования детей с интеллектуальными нарушениями/ Л.Ф. </w:t>
            </w:r>
            <w:proofErr w:type="spellStart"/>
            <w:r w:rsidRPr="0017651F">
              <w:rPr>
                <w:rFonts w:ascii="Times New Roman" w:hAnsi="Times New Roman"/>
                <w:sz w:val="28"/>
                <w:szCs w:val="28"/>
              </w:rPr>
              <w:t>Фатихова</w:t>
            </w:r>
            <w:proofErr w:type="spellEnd"/>
            <w:r w:rsidRPr="0017651F">
              <w:rPr>
                <w:rFonts w:ascii="Times New Roman" w:hAnsi="Times New Roman"/>
                <w:sz w:val="28"/>
                <w:szCs w:val="28"/>
              </w:rPr>
              <w:t>. – Уфа: ИЦ Уфимского филиала ГОУ ВПО «МГУ им. М.А. Шолохова», 2011. – 80 с.</w:t>
            </w:r>
          </w:p>
        </w:tc>
        <w:tc>
          <w:tcPr>
            <w:tcW w:w="2410" w:type="dxa"/>
          </w:tcPr>
          <w:p w:rsidR="004F589E" w:rsidRPr="0017651F" w:rsidRDefault="00F310E7" w:rsidP="0017651F">
            <w:pPr>
              <w:spacing w:after="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Электронный вариант</w:t>
            </w:r>
          </w:p>
        </w:tc>
      </w:tr>
      <w:tr w:rsidR="00C20958" w:rsidRPr="0017651F" w:rsidTr="00C4099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after="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vMerge w:val="restart"/>
            <w:textDirection w:val="btLr"/>
          </w:tcPr>
          <w:p w:rsidR="00C20958" w:rsidRPr="0017651F" w:rsidRDefault="00C20958" w:rsidP="0017651F">
            <w:pPr>
              <w:spacing w:after="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after="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О.В. </w:t>
            </w:r>
            <w:proofErr w:type="spellStart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Дыбина</w:t>
            </w:r>
            <w:proofErr w:type="spellEnd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 «Неизведанное рядом.  Опыты и эксперименты для дошкольников» М.: ТЦ Сфера, 2016. – 192с.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after="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Электронный и печатный вариант</w:t>
            </w:r>
          </w:p>
        </w:tc>
      </w:tr>
      <w:tr w:rsidR="00C20958" w:rsidRPr="0017651F" w:rsidTr="00C4099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after="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Merge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О.В. </w:t>
            </w:r>
            <w:proofErr w:type="spellStart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Дыбина</w:t>
            </w:r>
            <w:proofErr w:type="spellEnd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 «Из чего сделаны предметы. </w:t>
            </w: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Игры-занятия для дошкольников» М.: ТЦ Сфера, 2015.-128с.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Электронный и </w:t>
            </w: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печатный вариант</w:t>
            </w:r>
          </w:p>
        </w:tc>
      </w:tr>
      <w:tr w:rsidR="00C20958" w:rsidRPr="0017651F" w:rsidTr="00C4099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843" w:type="dxa"/>
            <w:vMerge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Л. А. Парамонова «Развивающие занятия с детьми 6-7 лет» М.: ОЛМА Медиа Групп, 2013. - 944с.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Печатный</w:t>
            </w:r>
            <w:r w:rsidR="00A62573"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 в</w:t>
            </w: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ариант</w:t>
            </w:r>
          </w:p>
        </w:tc>
      </w:tr>
      <w:tr w:rsidR="00C20958" w:rsidRPr="0017651F" w:rsidTr="00C4099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vMerge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Веракса</w:t>
            </w:r>
            <w:proofErr w:type="spellEnd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 Н.Е. </w:t>
            </w:r>
            <w:proofErr w:type="spellStart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Галимов</w:t>
            </w:r>
            <w:proofErr w:type="spellEnd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  О.Р. «Познавательно – исследовательская деятельность дошкольников  (4-7лет)» М.: МОЗАИКА-СИНТЕЗ, 2015.-80с.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Печатный</w:t>
            </w:r>
            <w:r w:rsidR="00A62573"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 в</w:t>
            </w: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ариант</w:t>
            </w:r>
          </w:p>
        </w:tc>
      </w:tr>
      <w:tr w:rsidR="00C20958" w:rsidRPr="0017651F" w:rsidTr="00C4099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vMerge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Павлова Л. Ю. «Сборник дидактических игр по ознакомлению с окружающим миром. Для занятий с детьми 4-7лет» М.: МОЗАИКА-СИНТЕЗ, 2015.-80с.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Электронный</w:t>
            </w:r>
            <w:r w:rsidR="00A62573"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вариант</w:t>
            </w:r>
          </w:p>
        </w:tc>
      </w:tr>
      <w:tr w:rsidR="00C20958" w:rsidRPr="0017651F" w:rsidTr="00C4099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vMerge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О.В. </w:t>
            </w:r>
            <w:proofErr w:type="spellStart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Дыбина</w:t>
            </w:r>
            <w:proofErr w:type="spellEnd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 «Ознакомление с предметным и социальным окружением. Подготовительная к школе группа»  М.: МОЗАИКА-СИНТЕЗ, 2016.-80с.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Печатный</w:t>
            </w:r>
            <w:r w:rsidR="00A62573"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вариант</w:t>
            </w:r>
          </w:p>
        </w:tc>
      </w:tr>
      <w:tr w:rsidR="00C20958" w:rsidRPr="0017651F" w:rsidTr="00C4099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vMerge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О.А.Соломенникова</w:t>
            </w:r>
            <w:proofErr w:type="spellEnd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 «Ознакомление с природой в детском саду. Старшая группа»  М.: МОЗАИКА-СИНТЕЗ, 2016.-112с.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Электронный</w:t>
            </w:r>
            <w:r w:rsidR="00A62573"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вариант</w:t>
            </w:r>
          </w:p>
        </w:tc>
      </w:tr>
      <w:tr w:rsidR="00C20958" w:rsidRPr="0017651F" w:rsidTr="00C4099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  <w:vMerge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И.А.Помораева</w:t>
            </w:r>
            <w:proofErr w:type="spellEnd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В.А.Позина</w:t>
            </w:r>
            <w:proofErr w:type="spellEnd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 «Формирование элементарных математических представлений: Подготовительная к школе группа» М.: МОЗАИКА-СИНТЕЗ, 2016.-176с.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Печатный</w:t>
            </w:r>
            <w:r w:rsidR="00A62573"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вариант</w:t>
            </w:r>
          </w:p>
        </w:tc>
      </w:tr>
      <w:tr w:rsidR="00C20958" w:rsidRPr="0017651F" w:rsidTr="00C4099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  <w:vMerge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Л.В. </w:t>
            </w:r>
            <w:proofErr w:type="spellStart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Куцакова</w:t>
            </w:r>
            <w:proofErr w:type="spellEnd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 «Конструирование из строительного материала. Подготовительная к школе группа»  М.: МОЗАИКА-СИНТЕЗ, 2016.- 64с.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Печатный</w:t>
            </w:r>
          </w:p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вариант</w:t>
            </w:r>
          </w:p>
        </w:tc>
      </w:tr>
      <w:tr w:rsidR="00C20958" w:rsidRPr="0017651F" w:rsidTr="00C4099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  <w:vMerge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Железнова Е.Р. «Серия интегрированных занятий для детей старшего дошкольного возраста по ознакомлению с бытом и традициями Руси». – СПб</w:t>
            </w:r>
            <w:proofErr w:type="gramStart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.: </w:t>
            </w:r>
            <w:proofErr w:type="gramEnd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ООО «ИЗДАТЕЛЬСТВО «ДЕТСТВО-ПРЕСС», 2011 – 96 с. + 8 </w:t>
            </w:r>
            <w:proofErr w:type="spellStart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цв</w:t>
            </w:r>
            <w:proofErr w:type="spellEnd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. ил.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Печатный</w:t>
            </w:r>
          </w:p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вариант</w:t>
            </w:r>
          </w:p>
        </w:tc>
      </w:tr>
      <w:tr w:rsidR="00C20958" w:rsidRPr="0017651F" w:rsidTr="00C4099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vMerge w:val="restart"/>
            <w:textDirection w:val="btLr"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Гербова</w:t>
            </w:r>
            <w:proofErr w:type="spellEnd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 В.В. «Развитие речи в детском саду. Подготовительная к школе группа» М.:МОЗАИКА-СИНТЕЗ, 2015.-112с.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Печатный вариант</w:t>
            </w:r>
          </w:p>
        </w:tc>
      </w:tr>
      <w:tr w:rsidR="00C20958" w:rsidRPr="0017651F" w:rsidTr="00C4099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Merge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Ильчук Н.П., </w:t>
            </w:r>
            <w:proofErr w:type="spellStart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Гербова</w:t>
            </w:r>
            <w:proofErr w:type="spellEnd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 В.В., Елисеева Л. Н., </w:t>
            </w:r>
            <w:proofErr w:type="spellStart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Бабурова</w:t>
            </w:r>
            <w:proofErr w:type="spellEnd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 Н. П. – 1-е издание. М., АСТ, 1996. – 656 с., ил. «Хрестоматия для дошкольников 5-7 лет».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Печатный</w:t>
            </w:r>
          </w:p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вариант</w:t>
            </w:r>
          </w:p>
        </w:tc>
      </w:tr>
      <w:tr w:rsidR="00C20958" w:rsidRPr="0017651F" w:rsidTr="00C4099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843" w:type="dxa"/>
            <w:vMerge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Л.А. Парамонова «Развивающие занятия с детьми 5-6лет</w:t>
            </w:r>
            <w:proofErr w:type="gramStart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»М</w:t>
            </w:r>
            <w:proofErr w:type="gramEnd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.:ОЛМА Медиа Групп, 2013.-944с.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Печатный</w:t>
            </w:r>
          </w:p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вариант</w:t>
            </w:r>
          </w:p>
        </w:tc>
      </w:tr>
      <w:tr w:rsidR="00C20958" w:rsidRPr="0017651F" w:rsidTr="00C4099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vMerge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Художественная литература разной тематики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Печатный</w:t>
            </w:r>
          </w:p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вариант</w:t>
            </w:r>
          </w:p>
        </w:tc>
      </w:tr>
      <w:tr w:rsidR="00C20958" w:rsidRPr="0017651F" w:rsidTr="00C4099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vMerge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1000 скороговорок, считалок и игр для развития речи/сост. В.Г. Дмитриева. – Москва: Издательство АСТ, 2019.-319, 1 с.: ил.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Печатный</w:t>
            </w:r>
          </w:p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вариант</w:t>
            </w:r>
          </w:p>
        </w:tc>
      </w:tr>
      <w:tr w:rsidR="00C20958" w:rsidRPr="0017651F" w:rsidTr="00C4099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vMerge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Аджи</w:t>
            </w:r>
            <w:proofErr w:type="spellEnd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 А.В. «Конспекты интегрированных занятий в подготовительной группе детского сада. Познавательное развитие. Развитие речи. Обучение грамоте: Практическое пособие для воспитателей ДОУ // Воронеж: ТЦ «Учитель», 2006. – 333 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Печатный</w:t>
            </w:r>
          </w:p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вариант</w:t>
            </w:r>
          </w:p>
        </w:tc>
      </w:tr>
      <w:tr w:rsidR="00C20958" w:rsidRPr="0017651F" w:rsidTr="00C4099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vMerge w:val="restart"/>
            <w:textDirection w:val="btLr"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Л.А. Парамонова «Развивающие занятия с детьми 6-7 лет»  М.: ОЛМА Медиа Групп, 2013.-944с.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Печатный</w:t>
            </w:r>
          </w:p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вариант</w:t>
            </w:r>
          </w:p>
        </w:tc>
      </w:tr>
      <w:tr w:rsidR="00C20958" w:rsidRPr="0017651F" w:rsidTr="00C4099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«Мы живем на Урале»</w:t>
            </w:r>
          </w:p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О.В. Толстикова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Печатный</w:t>
            </w:r>
          </w:p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и электронный вариант</w:t>
            </w:r>
          </w:p>
        </w:tc>
      </w:tr>
      <w:tr w:rsidR="00C20958" w:rsidRPr="0017651F" w:rsidTr="00C4099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vMerge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Т.С.Комарова</w:t>
            </w:r>
            <w:proofErr w:type="spellEnd"/>
          </w:p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«Изобразительная деятельность в детском саду. Подготовительная к школе группа» М.: МОЗАИКА-СИНТЕЗ, 2015.-112с.: </w:t>
            </w:r>
            <w:proofErr w:type="spellStart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цв</w:t>
            </w:r>
            <w:proofErr w:type="spellEnd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. вкл.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Печатный</w:t>
            </w:r>
          </w:p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вариант</w:t>
            </w:r>
          </w:p>
        </w:tc>
      </w:tr>
      <w:tr w:rsidR="00C20958" w:rsidRPr="0017651F" w:rsidTr="00C4099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after="0" w:line="240" w:lineRule="auto"/>
              <w:ind w:right="-1"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>Перечень программ и технологий</w:t>
            </w:r>
          </w:p>
          <w:p w:rsidR="00C20958" w:rsidRPr="0017651F" w:rsidRDefault="00C20958" w:rsidP="0017651F">
            <w:pPr>
              <w:spacing w:after="0" w:line="240" w:lineRule="auto"/>
              <w:ind w:right="-1"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 xml:space="preserve">1. Комплексная программа «Коррекционно-развивающее обучение и воспитание» (Е.А. </w:t>
            </w:r>
            <w:proofErr w:type="spellStart"/>
            <w:r w:rsidRPr="0017651F">
              <w:rPr>
                <w:rFonts w:ascii="Times New Roman" w:hAnsi="Times New Roman"/>
                <w:sz w:val="28"/>
                <w:szCs w:val="28"/>
              </w:rPr>
              <w:t>Екжанова</w:t>
            </w:r>
            <w:proofErr w:type="spellEnd"/>
            <w:r w:rsidRPr="0017651F">
              <w:rPr>
                <w:rFonts w:ascii="Times New Roman" w:hAnsi="Times New Roman"/>
                <w:sz w:val="28"/>
                <w:szCs w:val="28"/>
              </w:rPr>
              <w:t xml:space="preserve">, Е.А. </w:t>
            </w:r>
            <w:proofErr w:type="spellStart"/>
            <w:r w:rsidRPr="0017651F">
              <w:rPr>
                <w:rFonts w:ascii="Times New Roman" w:hAnsi="Times New Roman"/>
                <w:sz w:val="28"/>
                <w:szCs w:val="28"/>
              </w:rPr>
              <w:t>Стребелева</w:t>
            </w:r>
            <w:proofErr w:type="spellEnd"/>
            <w:r w:rsidRPr="0017651F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C20958" w:rsidRPr="0017651F" w:rsidRDefault="00C20958" w:rsidP="0017651F">
            <w:pPr>
              <w:spacing w:after="0" w:line="240" w:lineRule="auto"/>
              <w:ind w:right="-1"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>Перечень пособий</w:t>
            </w:r>
          </w:p>
          <w:p w:rsidR="00C20958" w:rsidRPr="0017651F" w:rsidRDefault="00C20958" w:rsidP="0017651F">
            <w:pPr>
              <w:spacing w:after="0" w:line="240" w:lineRule="auto"/>
              <w:ind w:right="-1"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>1. Перов В.М., Гришина Г.Н., Короткова Л.Д. Проведение праздника, игры и забавы для детей. – М., 2000.</w:t>
            </w:r>
          </w:p>
          <w:p w:rsidR="00C20958" w:rsidRPr="0017651F" w:rsidRDefault="00C20958" w:rsidP="0017651F">
            <w:pPr>
              <w:spacing w:after="0" w:line="240" w:lineRule="auto"/>
              <w:ind w:right="-1"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proofErr w:type="spellStart"/>
            <w:r w:rsidRPr="0017651F">
              <w:rPr>
                <w:rFonts w:ascii="Times New Roman" w:hAnsi="Times New Roman"/>
                <w:sz w:val="28"/>
                <w:szCs w:val="28"/>
              </w:rPr>
              <w:t>Лунёва</w:t>
            </w:r>
            <w:proofErr w:type="spellEnd"/>
            <w:r w:rsidRPr="0017651F">
              <w:rPr>
                <w:rFonts w:ascii="Times New Roman" w:hAnsi="Times New Roman"/>
                <w:sz w:val="28"/>
                <w:szCs w:val="28"/>
              </w:rPr>
              <w:t xml:space="preserve"> Т.Ю. Музыкальные занятия 2 мл</w:t>
            </w:r>
            <w:proofErr w:type="gramStart"/>
            <w:r w:rsidRPr="0017651F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17651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17651F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17651F">
              <w:rPr>
                <w:rFonts w:ascii="Times New Roman" w:hAnsi="Times New Roman"/>
                <w:sz w:val="28"/>
                <w:szCs w:val="28"/>
              </w:rPr>
              <w:t>руппа. разработки и тематическое планирование. – Волгоград, 2007.</w:t>
            </w:r>
          </w:p>
          <w:p w:rsidR="00C20958" w:rsidRPr="0017651F" w:rsidRDefault="00C20958" w:rsidP="0017651F">
            <w:pPr>
              <w:spacing w:after="0" w:line="240" w:lineRule="auto"/>
              <w:ind w:right="-1"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>3. Петров В.М., Гришина Г.Н., Короткова Л.Д. Весенние праздники, игры и забавы для детей. – М., 2000.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20958" w:rsidRPr="0017651F" w:rsidTr="00C4099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vMerge w:val="restart"/>
            <w:textDirection w:val="btLr"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Борисова М.М. «Малоподвижные игры и игровые упражнения» (3-7лет). М.: </w:t>
            </w: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МОЗАИКА-СИНТЕЗ, 2015.-48с.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Электронный </w:t>
            </w: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вариант</w:t>
            </w:r>
          </w:p>
        </w:tc>
      </w:tr>
      <w:tr w:rsidR="00C20958" w:rsidRPr="0017651F" w:rsidTr="00C4099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843" w:type="dxa"/>
            <w:vMerge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Пензулаева</w:t>
            </w:r>
            <w:proofErr w:type="spellEnd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 Л.И. « Оздоровительная гимнастика. Комплексы упражнений для занятий с детьми 3-7лет» М.: МОЗАИКА-СИНТЕЗ, 2015.-128с.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Электронный вариант</w:t>
            </w:r>
          </w:p>
        </w:tc>
      </w:tr>
      <w:tr w:rsidR="00C20958" w:rsidRPr="0017651F" w:rsidTr="00C4099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vMerge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Э.Я. </w:t>
            </w:r>
            <w:proofErr w:type="spellStart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Степаненкова</w:t>
            </w:r>
            <w:proofErr w:type="spellEnd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 «Сборник подвижных игр. Для занятий с детьми 2-7 лет» М.: МОЗАИКА-СИНТЕЗ, 2015.-144с.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Электронный вариант</w:t>
            </w:r>
          </w:p>
        </w:tc>
      </w:tr>
      <w:tr w:rsidR="00C20958" w:rsidRPr="0017651F" w:rsidTr="00C4099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vMerge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Пензулаева</w:t>
            </w:r>
            <w:proofErr w:type="spellEnd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 Л. И. «Физическая культура в детском саду» Подготовительная к школе группа. – М.: МОЗАИКА-СИНТЕЗ, 2016 – 112 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Печатный</w:t>
            </w:r>
          </w:p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вариант</w:t>
            </w:r>
          </w:p>
        </w:tc>
      </w:tr>
      <w:tr w:rsidR="00C20958" w:rsidRPr="0017651F" w:rsidTr="00C4099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vMerge w:val="restart"/>
            <w:textDirection w:val="btLr"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Социально-коммуникативное</w:t>
            </w:r>
          </w:p>
          <w:p w:rsidR="00C20958" w:rsidRPr="0017651F" w:rsidRDefault="00AE09BD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h</w:t>
            </w:r>
            <w:proofErr w:type="spellStart"/>
            <w:r w:rsidR="00C20958" w:rsidRPr="0017651F">
              <w:rPr>
                <w:rFonts w:ascii="Times New Roman" w:eastAsia="Times New Roman" w:hAnsi="Times New Roman"/>
                <w:sz w:val="28"/>
                <w:szCs w:val="28"/>
              </w:rPr>
              <w:t>азвитие</w:t>
            </w:r>
            <w:proofErr w:type="spellEnd"/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Р.С.Буре</w:t>
            </w:r>
            <w:proofErr w:type="spellEnd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 «Социально-нравственное воспитание дошкольников. Для занятий с детьми 3-7лет» М.: МОЗАИКА-СИНТЕЗ, 2015.-80с.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Электронный вариант</w:t>
            </w:r>
          </w:p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20958" w:rsidRPr="0017651F" w:rsidTr="00C4099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Merge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В.И. Петрова, Т.Д. </w:t>
            </w:r>
            <w:proofErr w:type="spellStart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Стульник</w:t>
            </w:r>
            <w:proofErr w:type="spellEnd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 «Этические беседы с дошкольниками. Для занятий с детьми 4-7лет»- М.: МОЗАИКА-СИНТЕЗ, 2015.-80с.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Электронный вариант</w:t>
            </w:r>
          </w:p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20958" w:rsidRPr="0017651F" w:rsidTr="00C4099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vMerge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Л.В. </w:t>
            </w:r>
            <w:proofErr w:type="spellStart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Куцакова</w:t>
            </w:r>
            <w:proofErr w:type="spellEnd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 «Трудовое воспитание в детском саду. Для занятий с детьми 3-7 лет» М.: МОЗАИКА-СИНТЕЗ, 2015.-128с.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Электронный вариант</w:t>
            </w:r>
          </w:p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20958" w:rsidRPr="0017651F" w:rsidTr="00C4099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vMerge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К.Ю. Белая «Формирование основ безопасности у дошкольников. Для занятий с детьми 2-7 лет»- М.: МОЗАИКА-СИНТЕЗ, 2015.-64с.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Печатный вариант</w:t>
            </w:r>
          </w:p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20958" w:rsidRPr="0017651F" w:rsidTr="00C4099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vMerge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Т.Ф. </w:t>
            </w:r>
            <w:proofErr w:type="spellStart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Саулина</w:t>
            </w:r>
            <w:proofErr w:type="spellEnd"/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 xml:space="preserve"> «Знакомим дошкольников с правилами дорожного движения. Для занятий с детьми 3-7лет» М.: МОЗАИКА-СИНТЕЗ, 2015.-112 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Печатный вариант</w:t>
            </w:r>
          </w:p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20958" w:rsidRPr="0017651F" w:rsidTr="00C4099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vMerge/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И.А. Лыкова, В.А. Шипунова «Огонь-друг, огонь-враг» М.: Издательский дом «Цветной мир», 2013.-104с., ил.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958" w:rsidRPr="0017651F" w:rsidRDefault="00C20958" w:rsidP="0017651F">
            <w:pPr>
              <w:spacing w:before="40" w:after="40" w:line="240" w:lineRule="auto"/>
              <w:ind w:right="-1" w:firstLine="34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7651F">
              <w:rPr>
                <w:rFonts w:ascii="Times New Roman" w:eastAsia="Times New Roman" w:hAnsi="Times New Roman"/>
                <w:sz w:val="28"/>
                <w:szCs w:val="28"/>
              </w:rPr>
              <w:t>Электронный вариант</w:t>
            </w:r>
          </w:p>
        </w:tc>
      </w:tr>
    </w:tbl>
    <w:p w:rsidR="00C20958" w:rsidRPr="0017651F" w:rsidRDefault="00C20958" w:rsidP="0017651F">
      <w:pPr>
        <w:spacing w:after="0" w:line="240" w:lineRule="auto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0113F" w:rsidRPr="0017651F" w:rsidRDefault="00E0113F" w:rsidP="00C40999">
      <w:pPr>
        <w:spacing w:after="0" w:line="360" w:lineRule="auto"/>
        <w:ind w:right="-1" w:firstLine="567"/>
        <w:jc w:val="both"/>
        <w:rPr>
          <w:rFonts w:ascii="Times New Roman" w:eastAsia="Times New Roman" w:hAnsi="Times New Roman"/>
          <w:b/>
          <w:bCs/>
          <w:iCs/>
          <w:sz w:val="28"/>
          <w:szCs w:val="28"/>
        </w:rPr>
      </w:pPr>
      <w:r w:rsidRPr="0017651F">
        <w:rPr>
          <w:rFonts w:ascii="Times New Roman" w:eastAsia="Times New Roman" w:hAnsi="Times New Roman"/>
          <w:b/>
          <w:bCs/>
          <w:iCs/>
          <w:sz w:val="28"/>
          <w:szCs w:val="28"/>
        </w:rPr>
        <w:t>Взаимодействие педагогического коллектива с семьями дошкольников</w:t>
      </w:r>
    </w:p>
    <w:p w:rsidR="00E0113F" w:rsidRPr="0017651F" w:rsidRDefault="00E0113F" w:rsidP="00C40999">
      <w:pPr>
        <w:spacing w:after="0" w:line="360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0113F" w:rsidRPr="0017651F" w:rsidRDefault="00E0113F" w:rsidP="00C40999">
      <w:pPr>
        <w:spacing w:after="0" w:line="360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Важнейшим фактором развития психики ребенка является общение его с близкими взрослыми. </w:t>
      </w:r>
    </w:p>
    <w:p w:rsidR="00E0113F" w:rsidRPr="0017651F" w:rsidRDefault="00E0113F" w:rsidP="00C40999">
      <w:pPr>
        <w:spacing w:after="0" w:line="360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Педагогическая работа с родителями в дошкольных образовательных организациях направлена на решение следующих задач: повышение педагогической компетентности у родителей; формирование потребности у родителей в содержательном общении со своим ребенком; обучение родителей педагогическим технологиям воспитания и обучения детей; создание в семье адекватных условий воспитания детей.</w:t>
      </w:r>
    </w:p>
    <w:p w:rsidR="00E0113F" w:rsidRPr="0017651F" w:rsidRDefault="00E0113F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17651F">
        <w:rPr>
          <w:rFonts w:ascii="Times New Roman" w:hAnsi="Times New Roman"/>
          <w:sz w:val="28"/>
          <w:szCs w:val="28"/>
        </w:rPr>
        <w:t>В  современных   условиях  дошкольное  образовательное  учреждение  является единственным общественным институтом, регулярно и неформально взаимодействующим с семьей, то есть имеющим возможность оказывать на неё определенное влияние.</w:t>
      </w:r>
    </w:p>
    <w:p w:rsidR="00E0113F" w:rsidRPr="0017651F" w:rsidRDefault="00E0113F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>Основные направления взаимодействия с семьей:</w:t>
      </w:r>
    </w:p>
    <w:p w:rsidR="00E0113F" w:rsidRPr="0017651F" w:rsidRDefault="00E0113F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>-  знакомство с семьей (встречи-знакомства, анкетирование родителей);</w:t>
      </w:r>
    </w:p>
    <w:p w:rsidR="00E0113F" w:rsidRPr="0017651F" w:rsidRDefault="00E0113F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>-  информирование  о  ходе  образовательного  процесса  (</w:t>
      </w:r>
      <w:proofErr w:type="spellStart"/>
      <w:r w:rsidRPr="0017651F">
        <w:rPr>
          <w:rFonts w:ascii="Times New Roman" w:hAnsi="Times New Roman"/>
          <w:sz w:val="28"/>
          <w:szCs w:val="28"/>
        </w:rPr>
        <w:t>индивидуальныконсультации</w:t>
      </w:r>
      <w:proofErr w:type="spellEnd"/>
      <w:r w:rsidRPr="0017651F">
        <w:rPr>
          <w:rFonts w:ascii="Times New Roman" w:hAnsi="Times New Roman"/>
          <w:sz w:val="28"/>
          <w:szCs w:val="28"/>
        </w:rPr>
        <w:t>,  приглашение родителей на детские концерты и праздники, создание памяток, сайт МАДОУ «Луговской детский сад №5 «Рябинка»);</w:t>
      </w:r>
    </w:p>
    <w:p w:rsidR="00E0113F" w:rsidRPr="0017651F" w:rsidRDefault="00E0113F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>-  совместная деятельность (привлечение родителей к участию в конкурсах,  субботниках,  в  детской  исследовательской  и проектной деятельности).</w:t>
      </w:r>
    </w:p>
    <w:p w:rsidR="00E0113F" w:rsidRPr="0017651F" w:rsidRDefault="00E0113F" w:rsidP="00C40999">
      <w:pPr>
        <w:spacing w:after="0" w:line="360" w:lineRule="auto"/>
        <w:ind w:right="-1" w:firstLine="567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17651F">
        <w:rPr>
          <w:rFonts w:ascii="Times New Roman" w:eastAsia="MS Mincho" w:hAnsi="Times New Roman"/>
          <w:sz w:val="28"/>
          <w:szCs w:val="28"/>
          <w:lang w:eastAsia="ru-RU"/>
        </w:rPr>
        <w:t>Работа с роди</w:t>
      </w:r>
      <w:r w:rsidR="008111AB" w:rsidRPr="0017651F">
        <w:rPr>
          <w:rFonts w:ascii="Times New Roman" w:eastAsia="MS Mincho" w:hAnsi="Times New Roman"/>
          <w:sz w:val="28"/>
          <w:szCs w:val="28"/>
          <w:lang w:eastAsia="ru-RU"/>
        </w:rPr>
        <w:t>телями осуществляется в индивидуальной форме</w:t>
      </w:r>
      <w:r w:rsidRPr="0017651F">
        <w:rPr>
          <w:rFonts w:ascii="Times New Roman" w:eastAsia="MS Mincho" w:hAnsi="Times New Roman"/>
          <w:sz w:val="28"/>
          <w:szCs w:val="28"/>
          <w:lang w:eastAsia="ru-RU"/>
        </w:rPr>
        <w:t xml:space="preserve">. При </w:t>
      </w:r>
      <w:proofErr w:type="gramStart"/>
      <w:r w:rsidRPr="0017651F">
        <w:rPr>
          <w:rFonts w:ascii="Times New Roman" w:eastAsia="MS Mincho" w:hAnsi="Times New Roman"/>
          <w:sz w:val="28"/>
          <w:szCs w:val="28"/>
          <w:lang w:eastAsia="ru-RU"/>
        </w:rPr>
        <w:t>использовании</w:t>
      </w:r>
      <w:proofErr w:type="gramEnd"/>
      <w:r w:rsidRPr="0017651F">
        <w:rPr>
          <w:rFonts w:ascii="Times New Roman" w:eastAsia="MS Mincho" w:hAnsi="Times New Roman"/>
          <w:sz w:val="28"/>
          <w:szCs w:val="28"/>
          <w:lang w:eastAsia="ru-RU"/>
        </w:rPr>
        <w:t xml:space="preserve"> </w:t>
      </w:r>
      <w:r w:rsidR="008111AB" w:rsidRPr="0017651F">
        <w:rPr>
          <w:rFonts w:ascii="Times New Roman" w:eastAsia="MS Mincho" w:hAnsi="Times New Roman"/>
          <w:sz w:val="28"/>
          <w:szCs w:val="28"/>
          <w:lang w:eastAsia="ru-RU"/>
        </w:rPr>
        <w:t xml:space="preserve">которой  </w:t>
      </w:r>
      <w:r w:rsidRPr="0017651F">
        <w:rPr>
          <w:rFonts w:ascii="Times New Roman" w:eastAsia="MS Mincho" w:hAnsi="Times New Roman"/>
          <w:sz w:val="28"/>
          <w:szCs w:val="28"/>
          <w:lang w:eastAsia="ru-RU"/>
        </w:rPr>
        <w:t>у родителей формируются навыки сотрудничества с ребенком и приемы коррекционно-воспитательной работы с ним.</w:t>
      </w:r>
    </w:p>
    <w:p w:rsidR="00E0113F" w:rsidRPr="0017651F" w:rsidRDefault="00E0113F" w:rsidP="00C40999">
      <w:pPr>
        <w:spacing w:after="0" w:line="360" w:lineRule="auto"/>
        <w:ind w:right="-1" w:firstLine="567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17651F">
        <w:rPr>
          <w:rFonts w:ascii="Times New Roman" w:eastAsia="MS Mincho" w:hAnsi="Times New Roman"/>
          <w:sz w:val="28"/>
          <w:szCs w:val="28"/>
          <w:lang w:eastAsia="ru-RU"/>
        </w:rPr>
        <w:t xml:space="preserve">Индивидуальные формы помощи – </w:t>
      </w: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первичное (повторное) психолого-педагогическое обследование ребенка, консультации родителей, обучение родителей педагогическим технологиям коррекционно-развивающего обучения и воспитания </w:t>
      </w:r>
      <w:r w:rsidR="008111AB" w:rsidRPr="0017651F">
        <w:rPr>
          <w:rFonts w:ascii="Times New Roman" w:eastAsia="Times New Roman" w:hAnsi="Times New Roman"/>
          <w:sz w:val="28"/>
          <w:szCs w:val="28"/>
          <w:lang w:eastAsia="ru-RU"/>
        </w:rPr>
        <w:t>ребенка</w:t>
      </w: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0113F" w:rsidRPr="0017651F" w:rsidRDefault="00E0113F" w:rsidP="00C40999">
      <w:pPr>
        <w:spacing w:after="0" w:line="360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>В ходе использования эт</w:t>
      </w:r>
      <w:r w:rsidR="008111AB" w:rsidRPr="0017651F">
        <w:rPr>
          <w:rFonts w:ascii="Times New Roman" w:eastAsia="Times New Roman" w:hAnsi="Times New Roman"/>
          <w:sz w:val="28"/>
          <w:szCs w:val="28"/>
          <w:lang w:eastAsia="ru-RU"/>
        </w:rPr>
        <w:t>ой</w:t>
      </w: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</w:t>
      </w:r>
      <w:r w:rsidR="008111AB" w:rsidRPr="0017651F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работы родители получают ответы на интересующие их вопросы, касающиеся оценки специалистами уровня психического развития детей, возможности их обучения, а также рекомендации по организации дальнейших условий воспитания ребенка в семье.</w:t>
      </w:r>
    </w:p>
    <w:p w:rsidR="00E0113F" w:rsidRPr="0017651F" w:rsidRDefault="00E0113F" w:rsidP="00C40999">
      <w:pPr>
        <w:spacing w:after="0" w:line="360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Содержание работы специалистов с семьей планируется с учетом следующих факторов: социального положения семьи; особенностей характера взаимодействия </w:t>
      </w: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близких взрослых со своим ребенком; позиции родителей по отношению к его воспитанию; уровня педагогической компетентности родителей и др.   </w:t>
      </w:r>
    </w:p>
    <w:p w:rsidR="00E0113F" w:rsidRPr="0017651F" w:rsidRDefault="00E0113F" w:rsidP="00C40999">
      <w:pPr>
        <w:spacing w:after="0" w:line="360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>Используются следующие методы работы с родителями: бесе</w:t>
      </w:r>
      <w:r w:rsidR="008111AB" w:rsidRPr="0017651F">
        <w:rPr>
          <w:rFonts w:ascii="Times New Roman" w:eastAsia="Times New Roman" w:hAnsi="Times New Roman"/>
          <w:sz w:val="28"/>
          <w:szCs w:val="28"/>
          <w:lang w:eastAsia="ru-RU"/>
        </w:rPr>
        <w:t>ды, анкетирование</w:t>
      </w: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0113F" w:rsidRPr="0017651F" w:rsidRDefault="00E0113F" w:rsidP="00C40999">
      <w:pPr>
        <w:spacing w:after="0" w:line="360" w:lineRule="auto"/>
        <w:ind w:right="-1" w:firstLine="567"/>
        <w:jc w:val="both"/>
        <w:rPr>
          <w:rFonts w:ascii="Times New Roman" w:eastAsia="Times New Roman" w:hAnsi="Times New Roman"/>
          <w:spacing w:val="-3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>Особенно важно тесное взаимодействие специалистов с родителями</w:t>
      </w:r>
      <w:r w:rsidRPr="0017651F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 в адаптационный период ребенка, </w:t>
      </w:r>
      <w:r w:rsidRPr="0017651F">
        <w:rPr>
          <w:rFonts w:ascii="Times New Roman" w:eastAsia="Times New Roman" w:hAnsi="Times New Roman"/>
          <w:spacing w:val="-7"/>
          <w:sz w:val="28"/>
          <w:szCs w:val="28"/>
          <w:lang w:eastAsia="ru-RU"/>
        </w:rPr>
        <w:t xml:space="preserve">когда возможны проявления </w:t>
      </w:r>
      <w:proofErr w:type="spellStart"/>
      <w:r w:rsidRPr="0017651F"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>дезадаптационного</w:t>
      </w:r>
      <w:proofErr w:type="spellEnd"/>
      <w:r w:rsidRPr="0017651F"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стресса. Именно проблемы личностного развития и поведения, общения детей в коллективе, детско-родительских отношений могут быть решены совместно специалистами с родителями. </w:t>
      </w:r>
    </w:p>
    <w:p w:rsidR="00E0113F" w:rsidRPr="0017651F" w:rsidRDefault="00E0113F" w:rsidP="00C40999">
      <w:pPr>
        <w:spacing w:after="0" w:line="360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Специалисты периодически консультируют родителей по вопросам динамики развития ребенка и организации деятельности и поведения ребенка в условиях семьи. </w:t>
      </w:r>
    </w:p>
    <w:p w:rsidR="00E0113F" w:rsidRPr="0017651F" w:rsidRDefault="00E0113F" w:rsidP="00C40999">
      <w:pPr>
        <w:spacing w:after="0" w:line="360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Постепенно, в процессе взаимодействия у родителей формируется система практических и теоретических знаний о воспитательной деятельности, расширяется арсенал средств педагогического воздействия на ребенка и форм взаимодействия с ним в ходе семейного воспитания. Повышается общая родительская компетентность: чувствительность к изменению состояния ребенка; нормализуется система требований и ожиданий; повышается уверенность в себе как воспитателе, происходит гармонизация хода психического развития детей в семье. </w:t>
      </w:r>
    </w:p>
    <w:p w:rsidR="00E0113F" w:rsidRPr="0017651F" w:rsidRDefault="00E0113F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071E6" w:rsidRPr="002C2B71" w:rsidRDefault="005071E6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2C2B71">
        <w:rPr>
          <w:rFonts w:ascii="Times New Roman" w:hAnsi="Times New Roman"/>
          <w:sz w:val="28"/>
          <w:szCs w:val="28"/>
        </w:rPr>
        <w:t>2.3. Содержание работы по коррекции нарушений развития детей.</w:t>
      </w:r>
    </w:p>
    <w:p w:rsidR="003C239E" w:rsidRPr="0017651F" w:rsidRDefault="003C239E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>2.3.1 Содержание и организация работы педагога-психолога</w:t>
      </w:r>
    </w:p>
    <w:p w:rsidR="003C239E" w:rsidRPr="0017651F" w:rsidRDefault="003C239E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</w:p>
    <w:p w:rsidR="003C239E" w:rsidRPr="0017651F" w:rsidRDefault="003C239E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b/>
          <w:sz w:val="28"/>
          <w:szCs w:val="28"/>
        </w:rPr>
        <w:t xml:space="preserve">Цель </w:t>
      </w:r>
      <w:r w:rsidRPr="0017651F">
        <w:rPr>
          <w:rFonts w:ascii="Times New Roman" w:hAnsi="Times New Roman"/>
          <w:sz w:val="28"/>
          <w:szCs w:val="28"/>
        </w:rPr>
        <w:t>коррекционно-развивающей работы педагога-психолога: максимальное развитие познавательных процессов, эмоционально-волевой и личностной сфер, т.е. всестороннее развитие личности ребенка.</w:t>
      </w:r>
    </w:p>
    <w:p w:rsidR="003C239E" w:rsidRPr="0017651F" w:rsidRDefault="003C239E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b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 xml:space="preserve">Педагог-психолог при этом решает следующие </w:t>
      </w:r>
      <w:r w:rsidRPr="0017651F">
        <w:rPr>
          <w:rFonts w:ascii="Times New Roman" w:hAnsi="Times New Roman"/>
          <w:b/>
          <w:sz w:val="28"/>
          <w:szCs w:val="28"/>
        </w:rPr>
        <w:t>задачи:</w:t>
      </w:r>
    </w:p>
    <w:p w:rsidR="003C239E" w:rsidRPr="0017651F" w:rsidRDefault="003C239E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>- развитие сохранных сторон познавательной деятельности;</w:t>
      </w:r>
    </w:p>
    <w:p w:rsidR="003C239E" w:rsidRPr="0017651F" w:rsidRDefault="003C239E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>- коррекция отклонений в психическом развитии;</w:t>
      </w:r>
    </w:p>
    <w:p w:rsidR="003C239E" w:rsidRPr="0017651F" w:rsidRDefault="003C239E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>- формирование компенсаторных способов познания окружающей действительности;</w:t>
      </w:r>
    </w:p>
    <w:p w:rsidR="003C239E" w:rsidRPr="0017651F" w:rsidRDefault="003C239E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lastRenderedPageBreak/>
        <w:t>- формирование предпосылок учебной деятельности.</w:t>
      </w:r>
    </w:p>
    <w:p w:rsidR="003C239E" w:rsidRPr="0017651F" w:rsidRDefault="003C239E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 xml:space="preserve">Организация работы педагога-психолога реализуется в </w:t>
      </w:r>
      <w:r w:rsidRPr="0017651F">
        <w:rPr>
          <w:rFonts w:ascii="Times New Roman" w:hAnsi="Times New Roman"/>
          <w:b/>
          <w:sz w:val="28"/>
          <w:szCs w:val="28"/>
        </w:rPr>
        <w:t>трёх направлениях</w:t>
      </w:r>
      <w:r w:rsidRPr="0017651F">
        <w:rPr>
          <w:rFonts w:ascii="Times New Roman" w:hAnsi="Times New Roman"/>
          <w:sz w:val="28"/>
          <w:szCs w:val="28"/>
        </w:rPr>
        <w:t>:</w:t>
      </w:r>
    </w:p>
    <w:p w:rsidR="003C239E" w:rsidRPr="0017651F" w:rsidRDefault="003C239E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>1. Диагностическое направление реализуется в виде Индивидуальной карты учета динамики развития ребенка (Приложение 1). Индивидуальная карта развития заполняется педагогами в начале и конце учебного года после проведенной диагностики ребенка. Родитель должен ознакомиться с результатами проведенной диагностики.</w:t>
      </w:r>
    </w:p>
    <w:p w:rsidR="003C239E" w:rsidRPr="0017651F" w:rsidRDefault="003C239E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>2. Коррекционно-развивающее направление.</w:t>
      </w:r>
    </w:p>
    <w:p w:rsidR="003C239E" w:rsidRPr="0017651F" w:rsidRDefault="003C239E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>Поскольку анализ показателей ребенка говорит о глубоком недоразвитии познавательной и речевой деятельности, то в целях определения потенциальных возможностей развития и составления индивидуальной программы, обследование и обучение реализуются с использованием методов и методик раннего возраста.</w:t>
      </w:r>
    </w:p>
    <w:p w:rsidR="003C239E" w:rsidRPr="0017651F" w:rsidRDefault="003C239E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17651F">
        <w:rPr>
          <w:rFonts w:ascii="Times New Roman" w:hAnsi="Times New Roman"/>
          <w:b/>
          <w:sz w:val="28"/>
          <w:szCs w:val="28"/>
        </w:rPr>
        <w:t>Оборудование:</w:t>
      </w:r>
      <w:r w:rsidRPr="0017651F">
        <w:rPr>
          <w:rFonts w:ascii="Times New Roman" w:hAnsi="Times New Roman"/>
          <w:sz w:val="28"/>
          <w:szCs w:val="28"/>
        </w:rPr>
        <w:t xml:space="preserve"> фонотека, настольные игры, предметные игрушки, пластилин, краски, карандаши, массажные мячи, коврики, специальный раздаточный материал для </w:t>
      </w:r>
      <w:proofErr w:type="spellStart"/>
      <w:r w:rsidRPr="0017651F">
        <w:rPr>
          <w:rFonts w:ascii="Times New Roman" w:hAnsi="Times New Roman"/>
          <w:sz w:val="28"/>
          <w:szCs w:val="28"/>
        </w:rPr>
        <w:t>изотерапии</w:t>
      </w:r>
      <w:proofErr w:type="spellEnd"/>
      <w:r w:rsidRPr="0017651F">
        <w:rPr>
          <w:rFonts w:ascii="Times New Roman" w:hAnsi="Times New Roman"/>
          <w:sz w:val="28"/>
          <w:szCs w:val="28"/>
        </w:rPr>
        <w:t>, цветные ленты, мозаика, вкладки, т.п.</w:t>
      </w:r>
      <w:proofErr w:type="gramEnd"/>
    </w:p>
    <w:p w:rsidR="003C239E" w:rsidRPr="0017651F" w:rsidRDefault="003C239E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b/>
          <w:sz w:val="28"/>
          <w:szCs w:val="28"/>
        </w:rPr>
      </w:pPr>
      <w:r w:rsidRPr="0017651F">
        <w:rPr>
          <w:rFonts w:ascii="Times New Roman" w:hAnsi="Times New Roman"/>
          <w:b/>
          <w:sz w:val="28"/>
          <w:szCs w:val="28"/>
        </w:rPr>
        <w:t>Принципы проведения занятий:</w:t>
      </w:r>
    </w:p>
    <w:p w:rsidR="003C239E" w:rsidRPr="0017651F" w:rsidRDefault="003C239E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>-наглядность обучения;</w:t>
      </w:r>
    </w:p>
    <w:p w:rsidR="003C239E" w:rsidRPr="0017651F" w:rsidRDefault="003C239E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>- доступность;</w:t>
      </w:r>
    </w:p>
    <w:p w:rsidR="003C239E" w:rsidRPr="0017651F" w:rsidRDefault="003C239E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>- развивающий и воспитательный характер материала;</w:t>
      </w:r>
    </w:p>
    <w:p w:rsidR="003C239E" w:rsidRPr="0017651F" w:rsidRDefault="003C239E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>- системность подачи материала.</w:t>
      </w:r>
    </w:p>
    <w:p w:rsidR="003C239E" w:rsidRPr="0017651F" w:rsidRDefault="003C239E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b/>
          <w:sz w:val="28"/>
          <w:szCs w:val="28"/>
        </w:rPr>
      </w:pPr>
      <w:r w:rsidRPr="0017651F">
        <w:rPr>
          <w:rFonts w:ascii="Times New Roman" w:hAnsi="Times New Roman"/>
          <w:b/>
          <w:sz w:val="28"/>
          <w:szCs w:val="28"/>
        </w:rPr>
        <w:t>Структура и форма занятий.</w:t>
      </w:r>
    </w:p>
    <w:p w:rsidR="003C239E" w:rsidRPr="0017651F" w:rsidRDefault="003C239E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 xml:space="preserve">Занятия индивидуальные, согласно Индивидуальной программе психологического сопровождения ребенка с умственной отсталостью (интеллектуальными нарушениями). Программа предполагает развитие всех образовательных областей: социально-коммуникативное развитие, познавательное развитие, речевое развитие, художественно-эстетическое развитие, физическое развитие. </w:t>
      </w:r>
    </w:p>
    <w:p w:rsidR="003C239E" w:rsidRPr="0017651F" w:rsidRDefault="003C239E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 xml:space="preserve">В процессе занятий должно проводиться формирование рациональных способов познания окружающего, целенаправленной деятельности, развитие мотивационного компонента, </w:t>
      </w:r>
      <w:proofErr w:type="spellStart"/>
      <w:r w:rsidRPr="0017651F">
        <w:rPr>
          <w:rFonts w:ascii="Times New Roman" w:hAnsi="Times New Roman"/>
          <w:sz w:val="28"/>
          <w:szCs w:val="28"/>
        </w:rPr>
        <w:t>саморегуляции</w:t>
      </w:r>
      <w:proofErr w:type="spellEnd"/>
      <w:r w:rsidRPr="0017651F">
        <w:rPr>
          <w:rFonts w:ascii="Times New Roman" w:hAnsi="Times New Roman"/>
          <w:sz w:val="28"/>
          <w:szCs w:val="28"/>
        </w:rPr>
        <w:t xml:space="preserve"> и самооценки.</w:t>
      </w:r>
    </w:p>
    <w:p w:rsidR="003C239E" w:rsidRPr="0017651F" w:rsidRDefault="003C239E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lastRenderedPageBreak/>
        <w:t xml:space="preserve">Планирование работы осуществляется с учетом выявленных в процессе обследования особенностей познавательной деятельности, развития эмоционально-волевой и личностной сферы детей. </w:t>
      </w:r>
    </w:p>
    <w:p w:rsidR="003C239E" w:rsidRPr="0017651F" w:rsidRDefault="003C239E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>Длительность занятия 20 минут.</w:t>
      </w:r>
    </w:p>
    <w:p w:rsidR="003C239E" w:rsidRPr="0017651F" w:rsidRDefault="003C239E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b/>
          <w:sz w:val="28"/>
          <w:szCs w:val="28"/>
        </w:rPr>
      </w:pPr>
      <w:r w:rsidRPr="0017651F">
        <w:rPr>
          <w:rFonts w:ascii="Times New Roman" w:hAnsi="Times New Roman"/>
          <w:b/>
          <w:sz w:val="28"/>
          <w:szCs w:val="28"/>
        </w:rPr>
        <w:t>Общая структура занятия:</w:t>
      </w:r>
    </w:p>
    <w:p w:rsidR="003C239E" w:rsidRPr="0017651F" w:rsidRDefault="003C239E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>- ритуал приветствия;</w:t>
      </w:r>
    </w:p>
    <w:p w:rsidR="003C239E" w:rsidRPr="0017651F" w:rsidRDefault="003C239E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>- дыхательные упражнения;</w:t>
      </w:r>
    </w:p>
    <w:p w:rsidR="003C239E" w:rsidRPr="0017651F" w:rsidRDefault="003C239E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>- упражнения на развитие крупной и мелкой моторики;</w:t>
      </w:r>
    </w:p>
    <w:p w:rsidR="003C239E" w:rsidRPr="0017651F" w:rsidRDefault="003C239E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>- развивающая игра;</w:t>
      </w:r>
    </w:p>
    <w:p w:rsidR="003C239E" w:rsidRPr="0017651F" w:rsidRDefault="003C239E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17651F">
        <w:rPr>
          <w:rFonts w:ascii="Times New Roman" w:hAnsi="Times New Roman"/>
          <w:sz w:val="28"/>
          <w:szCs w:val="28"/>
        </w:rPr>
        <w:t>изодеятельность</w:t>
      </w:r>
      <w:proofErr w:type="spellEnd"/>
      <w:r w:rsidRPr="0017651F">
        <w:rPr>
          <w:rFonts w:ascii="Times New Roman" w:hAnsi="Times New Roman"/>
          <w:sz w:val="28"/>
          <w:szCs w:val="28"/>
        </w:rPr>
        <w:t xml:space="preserve"> (арт-терапия);</w:t>
      </w:r>
    </w:p>
    <w:p w:rsidR="003C239E" w:rsidRPr="0017651F" w:rsidRDefault="003C239E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>- релаксационные упражнения, снятие эмоционального и мышечного напряжения;</w:t>
      </w:r>
    </w:p>
    <w:p w:rsidR="003C239E" w:rsidRPr="0017651F" w:rsidRDefault="003C239E" w:rsidP="00C4099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>- ритуал прощания.</w:t>
      </w:r>
    </w:p>
    <w:p w:rsidR="003C239E" w:rsidRPr="0017651F" w:rsidRDefault="003C239E" w:rsidP="00C40999">
      <w:pPr>
        <w:autoSpaceDE w:val="0"/>
        <w:autoSpaceDN w:val="0"/>
        <w:adjustRightInd w:val="0"/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 xml:space="preserve">3. </w:t>
      </w:r>
      <w:r w:rsidRPr="0017651F">
        <w:rPr>
          <w:rFonts w:ascii="Times New Roman" w:hAnsi="Times New Roman"/>
          <w:iCs/>
          <w:sz w:val="28"/>
          <w:szCs w:val="28"/>
        </w:rPr>
        <w:t xml:space="preserve">Консультативная работа </w:t>
      </w:r>
      <w:r w:rsidRPr="0017651F">
        <w:rPr>
          <w:rFonts w:ascii="Times New Roman" w:hAnsi="Times New Roman"/>
          <w:sz w:val="28"/>
          <w:szCs w:val="28"/>
        </w:rPr>
        <w:t>обеспечивает непрерывность специального сопровождения детей с умственной отсталостью (интеллектуальными нарушениями) и их семей по вопросам реализации психолого-педагогических условий обучения, воспитания, коррекции, развития и социализации воспитанника.</w:t>
      </w:r>
    </w:p>
    <w:p w:rsidR="003C239E" w:rsidRPr="0017651F" w:rsidRDefault="003C239E" w:rsidP="00C40999">
      <w:pPr>
        <w:autoSpaceDE w:val="0"/>
        <w:autoSpaceDN w:val="0"/>
        <w:adjustRightInd w:val="0"/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>Консультативная работа включает:</w:t>
      </w:r>
    </w:p>
    <w:p w:rsidR="003C239E" w:rsidRPr="0017651F" w:rsidRDefault="003C239E" w:rsidP="00C40999">
      <w:pPr>
        <w:autoSpaceDE w:val="0"/>
        <w:autoSpaceDN w:val="0"/>
        <w:adjustRightInd w:val="0"/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>― психолого-педагогическое консультирование педагогов по решению проблем в развитии и обучении, поведении и межличностном взаимодействии воспитанников;</w:t>
      </w:r>
    </w:p>
    <w:p w:rsidR="003C239E" w:rsidRPr="0017651F" w:rsidRDefault="003C239E" w:rsidP="00C40999">
      <w:pPr>
        <w:autoSpaceDE w:val="0"/>
        <w:autoSpaceDN w:val="0"/>
        <w:adjustRightInd w:val="0"/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>― консультативную помощь семье в вопросах решения конкретных вопросов воспитания и оказания возможной помощи ребёнку в освоении адаптированной образовательной программы.</w:t>
      </w:r>
    </w:p>
    <w:p w:rsidR="003C239E" w:rsidRPr="0017651F" w:rsidRDefault="003C239E" w:rsidP="00C40999">
      <w:pPr>
        <w:autoSpaceDE w:val="0"/>
        <w:autoSpaceDN w:val="0"/>
        <w:adjustRightInd w:val="0"/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>В процессе консультативной работы используются следующие формы и методы работы: беседа, консультация, анкетирование педагогов, родителей, разработка методических материалов и рекомендаций педагогам, родителям.</w:t>
      </w:r>
    </w:p>
    <w:p w:rsidR="003C239E" w:rsidRPr="0017651F" w:rsidRDefault="003C239E" w:rsidP="00C40999">
      <w:pPr>
        <w:autoSpaceDE w:val="0"/>
        <w:autoSpaceDN w:val="0"/>
        <w:adjustRightInd w:val="0"/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 xml:space="preserve">Психологическое консультирование основывается на принципах доброжелательного и </w:t>
      </w:r>
      <w:proofErr w:type="spellStart"/>
      <w:r w:rsidRPr="0017651F">
        <w:rPr>
          <w:rFonts w:ascii="Times New Roman" w:hAnsi="Times New Roman"/>
          <w:sz w:val="28"/>
          <w:szCs w:val="28"/>
        </w:rPr>
        <w:t>безоценочного</w:t>
      </w:r>
      <w:proofErr w:type="spellEnd"/>
      <w:r w:rsidRPr="0017651F">
        <w:rPr>
          <w:rFonts w:ascii="Times New Roman" w:hAnsi="Times New Roman"/>
          <w:sz w:val="28"/>
          <w:szCs w:val="28"/>
        </w:rPr>
        <w:t xml:space="preserve"> отношения к </w:t>
      </w:r>
      <w:proofErr w:type="gramStart"/>
      <w:r w:rsidRPr="0017651F">
        <w:rPr>
          <w:rFonts w:ascii="Times New Roman" w:hAnsi="Times New Roman"/>
          <w:sz w:val="28"/>
          <w:szCs w:val="28"/>
        </w:rPr>
        <w:t>консультируемому</w:t>
      </w:r>
      <w:proofErr w:type="gramEnd"/>
      <w:r w:rsidRPr="0017651F">
        <w:rPr>
          <w:rFonts w:ascii="Times New Roman" w:hAnsi="Times New Roman"/>
          <w:sz w:val="28"/>
          <w:szCs w:val="28"/>
        </w:rPr>
        <w:t>, ориентации на его нормы и ценности, включенности консультируемого в процесс консультирования.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8930"/>
      </w:tblGrid>
      <w:tr w:rsidR="003C239E" w:rsidRPr="0017651F" w:rsidTr="00E47CC3">
        <w:tc>
          <w:tcPr>
            <w:tcW w:w="1276" w:type="dxa"/>
          </w:tcPr>
          <w:p w:rsidR="003C239E" w:rsidRPr="0017651F" w:rsidRDefault="003C239E" w:rsidP="00D65131">
            <w:pPr>
              <w:ind w:right="-57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lastRenderedPageBreak/>
              <w:t>Квартал</w:t>
            </w:r>
          </w:p>
        </w:tc>
        <w:tc>
          <w:tcPr>
            <w:tcW w:w="8930" w:type="dxa"/>
          </w:tcPr>
          <w:p w:rsidR="003C239E" w:rsidRPr="0017651F" w:rsidRDefault="003C239E" w:rsidP="0017651F">
            <w:pPr>
              <w:ind w:right="-1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</w:tr>
      <w:tr w:rsidR="003C239E" w:rsidRPr="0017651F" w:rsidTr="00E47CC3">
        <w:tc>
          <w:tcPr>
            <w:tcW w:w="1276" w:type="dxa"/>
          </w:tcPr>
          <w:p w:rsidR="003C239E" w:rsidRPr="0017651F" w:rsidRDefault="003C239E" w:rsidP="00D65131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7651F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8930" w:type="dxa"/>
          </w:tcPr>
          <w:p w:rsidR="003C239E" w:rsidRPr="0017651F" w:rsidRDefault="003C239E" w:rsidP="00D65131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>Углубленная диагностика. Знакомство с ребенком. Наблюдение за ним в игре, во взаимодействии с детьми, взрослыми.</w:t>
            </w:r>
          </w:p>
          <w:p w:rsidR="003C239E" w:rsidRPr="0017651F" w:rsidRDefault="003C239E" w:rsidP="00D65131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 xml:space="preserve">Развитие навыков взаимодействия </w:t>
            </w:r>
            <w:proofErr w:type="gramStart"/>
            <w:r w:rsidRPr="0017651F">
              <w:rPr>
                <w:rFonts w:ascii="Times New Roman" w:hAnsi="Times New Roman"/>
                <w:sz w:val="28"/>
                <w:szCs w:val="28"/>
              </w:rPr>
              <w:t>со</w:t>
            </w:r>
            <w:proofErr w:type="gramEnd"/>
            <w:r w:rsidRPr="0017651F">
              <w:rPr>
                <w:rFonts w:ascii="Times New Roman" w:hAnsi="Times New Roman"/>
                <w:sz w:val="28"/>
                <w:szCs w:val="28"/>
              </w:rPr>
              <w:t xml:space="preserve"> взрослыми. Развитие умения фиксировать внимание на себе, узнавать себя в зеркале, идентифицировать себя со своим именем.</w:t>
            </w:r>
          </w:p>
          <w:p w:rsidR="003C239E" w:rsidRPr="0017651F" w:rsidRDefault="003C239E" w:rsidP="00D65131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>Развитие тактильного, вкусового, слухового, зрительного восприятия. Восприятие цвета. Развитие наглядно-образного мышления. Учить выполнять предметно-игровые действия.</w:t>
            </w:r>
          </w:p>
          <w:p w:rsidR="003C239E" w:rsidRPr="0017651F" w:rsidRDefault="003C239E" w:rsidP="00D65131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 xml:space="preserve">Развитие фиксирующей функции речи (рассказывать о выполненных ребенком действиях). Дыхательная гимнастика. </w:t>
            </w:r>
            <w:proofErr w:type="spellStart"/>
            <w:r w:rsidRPr="0017651F">
              <w:rPr>
                <w:rFonts w:ascii="Times New Roman" w:hAnsi="Times New Roman"/>
                <w:sz w:val="28"/>
                <w:szCs w:val="28"/>
              </w:rPr>
              <w:t>Логоритмика</w:t>
            </w:r>
            <w:proofErr w:type="spellEnd"/>
            <w:r w:rsidRPr="0017651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C239E" w:rsidRPr="0017651F" w:rsidRDefault="00160F40" w:rsidP="00D65131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Воспитание</w:t>
            </w:r>
            <w:r w:rsidR="003C239E" w:rsidRPr="0017651F">
              <w:rPr>
                <w:rFonts w:ascii="Times New Roman" w:hAnsi="Times New Roman"/>
                <w:sz w:val="28"/>
                <w:szCs w:val="28"/>
              </w:rPr>
              <w:t xml:space="preserve"> интерес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3C239E" w:rsidRPr="0017651F">
              <w:rPr>
                <w:rFonts w:ascii="Times New Roman" w:hAnsi="Times New Roman"/>
                <w:sz w:val="28"/>
                <w:szCs w:val="28"/>
              </w:rPr>
              <w:t xml:space="preserve"> к изображениям, выполняемым различными средствами – красками, карандашами. </w:t>
            </w:r>
            <w:proofErr w:type="spellStart"/>
            <w:r w:rsidR="003C239E" w:rsidRPr="0017651F">
              <w:rPr>
                <w:rFonts w:ascii="Times New Roman" w:hAnsi="Times New Roman"/>
                <w:sz w:val="28"/>
                <w:szCs w:val="28"/>
              </w:rPr>
              <w:t>Изотерапия</w:t>
            </w:r>
            <w:proofErr w:type="spellEnd"/>
            <w:r w:rsidR="003C239E" w:rsidRPr="0017651F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3C239E" w:rsidRPr="0017651F" w:rsidRDefault="003C239E" w:rsidP="00D65131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>Развитие крупной моторики.</w:t>
            </w:r>
          </w:p>
          <w:p w:rsidR="003C239E" w:rsidRPr="0017651F" w:rsidRDefault="003C239E" w:rsidP="00D65131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>Снятие эмоционального и мышечного напряжения.</w:t>
            </w:r>
          </w:p>
        </w:tc>
      </w:tr>
      <w:tr w:rsidR="003C239E" w:rsidRPr="0017651F" w:rsidTr="00E47CC3">
        <w:trPr>
          <w:trHeight w:val="2198"/>
        </w:trPr>
        <w:tc>
          <w:tcPr>
            <w:tcW w:w="1276" w:type="dxa"/>
          </w:tcPr>
          <w:p w:rsidR="003C239E" w:rsidRPr="0017651F" w:rsidRDefault="003C239E" w:rsidP="00D65131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8930" w:type="dxa"/>
          </w:tcPr>
          <w:p w:rsidR="003C239E" w:rsidRPr="0017651F" w:rsidRDefault="003C239E" w:rsidP="00D65131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 xml:space="preserve">Развитие навыков взаимодействия </w:t>
            </w:r>
            <w:proofErr w:type="gramStart"/>
            <w:r w:rsidRPr="0017651F">
              <w:rPr>
                <w:rFonts w:ascii="Times New Roman" w:hAnsi="Times New Roman"/>
                <w:sz w:val="28"/>
                <w:szCs w:val="28"/>
              </w:rPr>
              <w:t>со</w:t>
            </w:r>
            <w:proofErr w:type="gramEnd"/>
            <w:r w:rsidRPr="0017651F">
              <w:rPr>
                <w:rFonts w:ascii="Times New Roman" w:hAnsi="Times New Roman"/>
                <w:sz w:val="28"/>
                <w:szCs w:val="28"/>
              </w:rPr>
              <w:t xml:space="preserve"> взрослым. Развитие эмоциональности. </w:t>
            </w:r>
          </w:p>
          <w:p w:rsidR="003C239E" w:rsidRPr="0017651F" w:rsidRDefault="003C239E" w:rsidP="00D65131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>Развитие игровой деятельности, предметных действий с игрушкой, эмоционально-положительного отношения к игрушке.</w:t>
            </w:r>
          </w:p>
          <w:p w:rsidR="003C239E" w:rsidRPr="0017651F" w:rsidRDefault="003C239E" w:rsidP="00D65131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 xml:space="preserve">Восприятие цвета. Ориентировка в пространстве. Восприятие величины. Плоскость и </w:t>
            </w:r>
            <w:proofErr w:type="spellStart"/>
            <w:r w:rsidRPr="0017651F">
              <w:rPr>
                <w:rFonts w:ascii="Times New Roman" w:hAnsi="Times New Roman"/>
                <w:sz w:val="28"/>
                <w:szCs w:val="28"/>
              </w:rPr>
              <w:t>объëм</w:t>
            </w:r>
            <w:proofErr w:type="spellEnd"/>
            <w:r w:rsidRPr="0017651F">
              <w:rPr>
                <w:rFonts w:ascii="Times New Roman" w:hAnsi="Times New Roman"/>
                <w:sz w:val="28"/>
                <w:szCs w:val="28"/>
              </w:rPr>
              <w:t xml:space="preserve">. Развитие наглядно-образного мышления. </w:t>
            </w:r>
          </w:p>
          <w:p w:rsidR="003C239E" w:rsidRPr="0017651F" w:rsidRDefault="003C239E" w:rsidP="00D65131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 xml:space="preserve">Развитие фиксирующей функции речи. Дыхательная гимнастика. </w:t>
            </w:r>
            <w:proofErr w:type="spellStart"/>
            <w:r w:rsidRPr="0017651F">
              <w:rPr>
                <w:rFonts w:ascii="Times New Roman" w:hAnsi="Times New Roman"/>
                <w:sz w:val="28"/>
                <w:szCs w:val="28"/>
              </w:rPr>
              <w:t>Логоритмика</w:t>
            </w:r>
            <w:proofErr w:type="spellEnd"/>
            <w:r w:rsidRPr="0017651F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3C239E" w:rsidRPr="0017651F" w:rsidRDefault="003C239E" w:rsidP="00D65131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7651F">
              <w:rPr>
                <w:rFonts w:ascii="Times New Roman" w:hAnsi="Times New Roman"/>
                <w:sz w:val="28"/>
                <w:szCs w:val="28"/>
              </w:rPr>
              <w:t>Изотерапия</w:t>
            </w:r>
            <w:proofErr w:type="spellEnd"/>
            <w:r w:rsidRPr="0017651F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3C239E" w:rsidRPr="0017651F" w:rsidRDefault="003C239E" w:rsidP="00D65131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 xml:space="preserve">Развитие крупной моторики. </w:t>
            </w:r>
          </w:p>
          <w:p w:rsidR="003C239E" w:rsidRPr="0017651F" w:rsidRDefault="003C239E" w:rsidP="00D65131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 xml:space="preserve">Снятие эмоционального и мышечного напряжения. </w:t>
            </w:r>
            <w:proofErr w:type="spellStart"/>
            <w:r w:rsidRPr="0017651F">
              <w:rPr>
                <w:rFonts w:ascii="Times New Roman" w:hAnsi="Times New Roman"/>
                <w:sz w:val="28"/>
                <w:szCs w:val="28"/>
              </w:rPr>
              <w:t>Психогимнастика</w:t>
            </w:r>
            <w:proofErr w:type="spellEnd"/>
            <w:r w:rsidRPr="0017651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3C239E" w:rsidRPr="0017651F" w:rsidTr="00E47CC3">
        <w:tc>
          <w:tcPr>
            <w:tcW w:w="1276" w:type="dxa"/>
          </w:tcPr>
          <w:p w:rsidR="003C239E" w:rsidRPr="0017651F" w:rsidRDefault="003C239E" w:rsidP="00D65131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8930" w:type="dxa"/>
          </w:tcPr>
          <w:p w:rsidR="003C239E" w:rsidRPr="0017651F" w:rsidRDefault="003C239E" w:rsidP="00D65131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 xml:space="preserve">Учить выполнять действия по просьбе взрослого, наблюдать за действиями взрослого. Развитие игровой деятельности, эмоциональности, умения совершать предметные действия. </w:t>
            </w:r>
          </w:p>
          <w:p w:rsidR="003C239E" w:rsidRPr="0017651F" w:rsidRDefault="003C239E" w:rsidP="00D65131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>Восприятие величины и пространства. Развитие наглядно-действенного мышления.</w:t>
            </w:r>
          </w:p>
          <w:p w:rsidR="003C239E" w:rsidRPr="0017651F" w:rsidRDefault="003C239E" w:rsidP="00D65131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 xml:space="preserve">Развитие фиксирующей функции речи. Дыхательная гимнастика. </w:t>
            </w:r>
            <w:proofErr w:type="spellStart"/>
            <w:r w:rsidRPr="0017651F">
              <w:rPr>
                <w:rFonts w:ascii="Times New Roman" w:hAnsi="Times New Roman"/>
                <w:sz w:val="28"/>
                <w:szCs w:val="28"/>
              </w:rPr>
              <w:t>Логоритмика</w:t>
            </w:r>
            <w:proofErr w:type="spellEnd"/>
            <w:r w:rsidRPr="0017651F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3C239E" w:rsidRPr="0017651F" w:rsidRDefault="003C239E" w:rsidP="00D65131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7651F">
              <w:rPr>
                <w:rFonts w:ascii="Times New Roman" w:hAnsi="Times New Roman"/>
                <w:sz w:val="28"/>
                <w:szCs w:val="28"/>
              </w:rPr>
              <w:t>Изотерапия</w:t>
            </w:r>
            <w:proofErr w:type="spellEnd"/>
            <w:r w:rsidRPr="0017651F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3C239E" w:rsidRPr="0017651F" w:rsidRDefault="003C239E" w:rsidP="00D65131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 xml:space="preserve">Развитие крупной моторики. </w:t>
            </w:r>
          </w:p>
          <w:p w:rsidR="003C239E" w:rsidRPr="0017651F" w:rsidRDefault="003C239E" w:rsidP="00D65131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 xml:space="preserve">Снятие эмоционального и мышечного напряжения. </w:t>
            </w:r>
            <w:proofErr w:type="spellStart"/>
            <w:r w:rsidRPr="0017651F">
              <w:rPr>
                <w:rFonts w:ascii="Times New Roman" w:hAnsi="Times New Roman"/>
                <w:sz w:val="28"/>
                <w:szCs w:val="28"/>
              </w:rPr>
              <w:t>Психогимнастика</w:t>
            </w:r>
            <w:proofErr w:type="spellEnd"/>
            <w:r w:rsidRPr="0017651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3C239E" w:rsidRPr="0017651F" w:rsidRDefault="003C239E" w:rsidP="0017651F">
      <w:pPr>
        <w:spacing w:after="0" w:line="240" w:lineRule="auto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A0264" w:rsidRPr="0017651F" w:rsidRDefault="008A0264" w:rsidP="0017651F">
      <w:pPr>
        <w:spacing w:after="0" w:line="240" w:lineRule="auto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A0264" w:rsidRDefault="008A0264" w:rsidP="00EC1023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>2.</w:t>
      </w:r>
      <w:r w:rsidR="00D65131">
        <w:rPr>
          <w:rFonts w:ascii="Times New Roman" w:hAnsi="Times New Roman"/>
          <w:sz w:val="28"/>
          <w:szCs w:val="28"/>
        </w:rPr>
        <w:t>3.2. Содержание и организация</w:t>
      </w:r>
      <w:r w:rsidRPr="0017651F">
        <w:rPr>
          <w:rFonts w:ascii="Times New Roman" w:hAnsi="Times New Roman"/>
          <w:sz w:val="28"/>
          <w:szCs w:val="28"/>
        </w:rPr>
        <w:t xml:space="preserve"> работы учителя-логопеда.</w:t>
      </w:r>
    </w:p>
    <w:p w:rsidR="00D65131" w:rsidRPr="0017651F" w:rsidRDefault="00D65131" w:rsidP="00EC1023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</w:p>
    <w:p w:rsidR="008A0264" w:rsidRPr="00EC1023" w:rsidRDefault="008A0264" w:rsidP="00EC1023">
      <w:pPr>
        <w:spacing w:after="0" w:line="360" w:lineRule="auto"/>
        <w:ind w:right="-1" w:firstLine="567"/>
        <w:jc w:val="both"/>
        <w:rPr>
          <w:rFonts w:ascii="Times New Roman" w:hAnsi="Times New Roman"/>
          <w:b/>
          <w:sz w:val="28"/>
          <w:szCs w:val="28"/>
        </w:rPr>
      </w:pPr>
      <w:r w:rsidRPr="00EC1023">
        <w:rPr>
          <w:rFonts w:ascii="Times New Roman" w:hAnsi="Times New Roman"/>
          <w:sz w:val="28"/>
          <w:szCs w:val="28"/>
        </w:rPr>
        <w:t>Цель</w:t>
      </w:r>
      <w:r w:rsidRPr="0017651F">
        <w:rPr>
          <w:rFonts w:ascii="Times New Roman" w:hAnsi="Times New Roman"/>
          <w:b/>
          <w:sz w:val="28"/>
          <w:szCs w:val="28"/>
        </w:rPr>
        <w:t>:</w:t>
      </w:r>
      <w:r w:rsidR="00EC1023">
        <w:rPr>
          <w:rFonts w:ascii="Times New Roman" w:hAnsi="Times New Roman"/>
          <w:b/>
          <w:sz w:val="28"/>
          <w:szCs w:val="28"/>
        </w:rPr>
        <w:t xml:space="preserve"> с</w:t>
      </w:r>
      <w:r w:rsidRPr="0017651F">
        <w:rPr>
          <w:rFonts w:ascii="Times New Roman" w:hAnsi="Times New Roman"/>
          <w:sz w:val="28"/>
          <w:szCs w:val="28"/>
        </w:rPr>
        <w:t>тимулирование развития общих речевых навыков.</w:t>
      </w:r>
    </w:p>
    <w:p w:rsidR="008A0264" w:rsidRPr="00EC1023" w:rsidRDefault="008A0264" w:rsidP="00EC1023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EC1023">
        <w:rPr>
          <w:rFonts w:ascii="Times New Roman" w:hAnsi="Times New Roman"/>
          <w:sz w:val="28"/>
          <w:szCs w:val="28"/>
        </w:rPr>
        <w:t>Задачи:</w:t>
      </w:r>
    </w:p>
    <w:p w:rsidR="008A0264" w:rsidRPr="0017651F" w:rsidRDefault="008A0264" w:rsidP="00EC1023">
      <w:pPr>
        <w:pStyle w:val="a3"/>
        <w:numPr>
          <w:ilvl w:val="0"/>
          <w:numId w:val="17"/>
        </w:numPr>
        <w:spacing w:after="0" w:line="360" w:lineRule="auto"/>
        <w:ind w:left="0" w:right="-1" w:firstLine="567"/>
        <w:jc w:val="both"/>
        <w:rPr>
          <w:rFonts w:ascii="Times New Roman" w:hAnsi="Times New Roman"/>
          <w:b/>
          <w:sz w:val="28"/>
          <w:szCs w:val="28"/>
        </w:rPr>
      </w:pPr>
      <w:r w:rsidRPr="0017651F">
        <w:rPr>
          <w:rFonts w:ascii="Times New Roman" w:hAnsi="Times New Roman"/>
          <w:color w:val="000000"/>
          <w:sz w:val="28"/>
          <w:szCs w:val="28"/>
        </w:rPr>
        <w:t>Развитие слухового восприятия.</w:t>
      </w:r>
    </w:p>
    <w:p w:rsidR="008A0264" w:rsidRPr="0017651F" w:rsidRDefault="008A0264" w:rsidP="00EC1023">
      <w:pPr>
        <w:pStyle w:val="a3"/>
        <w:numPr>
          <w:ilvl w:val="0"/>
          <w:numId w:val="17"/>
        </w:numPr>
        <w:spacing w:after="0" w:line="360" w:lineRule="auto"/>
        <w:ind w:left="0" w:right="-1" w:firstLine="567"/>
        <w:jc w:val="both"/>
        <w:rPr>
          <w:rFonts w:ascii="Times New Roman" w:hAnsi="Times New Roman"/>
          <w:b/>
          <w:sz w:val="28"/>
          <w:szCs w:val="28"/>
        </w:rPr>
      </w:pPr>
      <w:r w:rsidRPr="0017651F">
        <w:rPr>
          <w:rFonts w:ascii="Times New Roman" w:hAnsi="Times New Roman"/>
          <w:color w:val="000000"/>
          <w:sz w:val="28"/>
          <w:szCs w:val="28"/>
        </w:rPr>
        <w:lastRenderedPageBreak/>
        <w:t>Развитие  способности   к  использованию невербальных компонентов коммуникации.</w:t>
      </w:r>
    </w:p>
    <w:p w:rsidR="008A0264" w:rsidRPr="0017651F" w:rsidRDefault="008A0264" w:rsidP="00EC1023">
      <w:pPr>
        <w:pStyle w:val="a3"/>
        <w:numPr>
          <w:ilvl w:val="0"/>
          <w:numId w:val="17"/>
        </w:numPr>
        <w:spacing w:after="0" w:line="360" w:lineRule="auto"/>
        <w:ind w:left="0" w:right="-1" w:firstLine="567"/>
        <w:jc w:val="both"/>
        <w:rPr>
          <w:rFonts w:ascii="Times New Roman" w:hAnsi="Times New Roman"/>
          <w:b/>
          <w:sz w:val="28"/>
          <w:szCs w:val="28"/>
        </w:rPr>
      </w:pPr>
      <w:r w:rsidRPr="0017651F">
        <w:rPr>
          <w:rFonts w:ascii="Times New Roman" w:hAnsi="Times New Roman"/>
          <w:color w:val="000000"/>
          <w:sz w:val="28"/>
          <w:szCs w:val="28"/>
        </w:rPr>
        <w:t>Развитие зрительно-моторной координа</w:t>
      </w:r>
      <w:r w:rsidRPr="0017651F">
        <w:rPr>
          <w:rFonts w:ascii="Times New Roman" w:hAnsi="Times New Roman"/>
          <w:color w:val="000000"/>
          <w:sz w:val="28"/>
          <w:szCs w:val="28"/>
        </w:rPr>
        <w:softHyphen/>
        <w:t>ции, мелкой моторики рук и артикуляционной моторики.</w:t>
      </w:r>
    </w:p>
    <w:p w:rsidR="008A0264" w:rsidRPr="0017651F" w:rsidRDefault="008A0264" w:rsidP="00EC1023">
      <w:pPr>
        <w:pStyle w:val="a3"/>
        <w:numPr>
          <w:ilvl w:val="0"/>
          <w:numId w:val="17"/>
        </w:numPr>
        <w:spacing w:after="0" w:line="360" w:lineRule="auto"/>
        <w:ind w:left="0" w:right="-1" w:firstLine="567"/>
        <w:jc w:val="both"/>
        <w:rPr>
          <w:rFonts w:ascii="Times New Roman" w:hAnsi="Times New Roman"/>
          <w:b/>
          <w:sz w:val="28"/>
          <w:szCs w:val="28"/>
        </w:rPr>
      </w:pPr>
      <w:r w:rsidRPr="0017651F">
        <w:rPr>
          <w:rFonts w:ascii="Times New Roman" w:hAnsi="Times New Roman"/>
          <w:color w:val="000000"/>
          <w:sz w:val="28"/>
          <w:szCs w:val="28"/>
        </w:rPr>
        <w:t>Развитие функции голоса и дыхания.</w:t>
      </w:r>
    </w:p>
    <w:p w:rsidR="008A0264" w:rsidRPr="0017651F" w:rsidRDefault="008A0264" w:rsidP="00EC1023">
      <w:pPr>
        <w:pStyle w:val="a3"/>
        <w:numPr>
          <w:ilvl w:val="0"/>
          <w:numId w:val="17"/>
        </w:numPr>
        <w:spacing w:after="0" w:line="360" w:lineRule="auto"/>
        <w:ind w:left="0" w:right="-1" w:firstLine="567"/>
        <w:jc w:val="both"/>
        <w:rPr>
          <w:rFonts w:ascii="Times New Roman" w:hAnsi="Times New Roman"/>
          <w:b/>
          <w:sz w:val="28"/>
          <w:szCs w:val="28"/>
        </w:rPr>
      </w:pPr>
      <w:r w:rsidRPr="0017651F">
        <w:rPr>
          <w:rFonts w:ascii="Times New Roman" w:hAnsi="Times New Roman"/>
          <w:color w:val="000000"/>
          <w:sz w:val="28"/>
          <w:szCs w:val="28"/>
        </w:rPr>
        <w:t xml:space="preserve">Развитие </w:t>
      </w:r>
      <w:proofErr w:type="spellStart"/>
      <w:r w:rsidRPr="0017651F">
        <w:rPr>
          <w:rFonts w:ascii="Times New Roman" w:hAnsi="Times New Roman"/>
          <w:color w:val="000000"/>
          <w:sz w:val="28"/>
          <w:szCs w:val="28"/>
        </w:rPr>
        <w:t>импрессивной</w:t>
      </w:r>
      <w:proofErr w:type="spellEnd"/>
      <w:r w:rsidRPr="0017651F">
        <w:rPr>
          <w:rFonts w:ascii="Times New Roman" w:hAnsi="Times New Roman"/>
          <w:color w:val="000000"/>
          <w:sz w:val="28"/>
          <w:szCs w:val="28"/>
        </w:rPr>
        <w:t xml:space="preserve"> и экспрессивной речи.</w:t>
      </w:r>
    </w:p>
    <w:p w:rsidR="008A0264" w:rsidRPr="0017651F" w:rsidRDefault="008A0264" w:rsidP="00EC1023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 xml:space="preserve">  Организация работы учителя-логопеда реализуется по трём направлениям:</w:t>
      </w:r>
    </w:p>
    <w:p w:rsidR="008A0264" w:rsidRPr="00EC1023" w:rsidRDefault="008A0264" w:rsidP="00EC1023">
      <w:pPr>
        <w:pStyle w:val="a3"/>
        <w:numPr>
          <w:ilvl w:val="0"/>
          <w:numId w:val="16"/>
        </w:numPr>
        <w:spacing w:after="0" w:line="360" w:lineRule="auto"/>
        <w:ind w:left="0" w:right="-1"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EC1023">
        <w:rPr>
          <w:rFonts w:ascii="Times New Roman" w:hAnsi="Times New Roman"/>
          <w:sz w:val="28"/>
          <w:szCs w:val="28"/>
          <w:u w:val="single"/>
        </w:rPr>
        <w:t>Диагностическое направление.</w:t>
      </w:r>
    </w:p>
    <w:p w:rsidR="008A0264" w:rsidRPr="0017651F" w:rsidRDefault="008A0264" w:rsidP="00EC1023">
      <w:pPr>
        <w:autoSpaceDE w:val="0"/>
        <w:autoSpaceDN w:val="0"/>
        <w:adjustRightInd w:val="0"/>
        <w:spacing w:after="0" w:line="360" w:lineRule="auto"/>
        <w:ind w:right="-1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17651F">
        <w:rPr>
          <w:rFonts w:ascii="Times New Roman" w:hAnsi="Times New Roman"/>
          <w:color w:val="000000"/>
          <w:sz w:val="28"/>
          <w:szCs w:val="28"/>
        </w:rPr>
        <w:t>Обеспечивает п</w:t>
      </w:r>
      <w:r w:rsidRPr="0017651F">
        <w:rPr>
          <w:rFonts w:ascii="Times New Roman" w:eastAsia="Times New Roman" w:hAnsi="Times New Roman"/>
          <w:color w:val="000000"/>
          <w:sz w:val="28"/>
          <w:szCs w:val="28"/>
        </w:rPr>
        <w:t>олучение объективных сведений о</w:t>
      </w:r>
      <w:r w:rsidRPr="0017651F">
        <w:rPr>
          <w:rFonts w:ascii="Times New Roman" w:hAnsi="Times New Roman"/>
          <w:color w:val="000000"/>
          <w:sz w:val="28"/>
          <w:szCs w:val="28"/>
        </w:rPr>
        <w:t xml:space="preserve"> речевом развитии ребёнка; о</w:t>
      </w:r>
      <w:r w:rsidRPr="0017651F">
        <w:rPr>
          <w:rFonts w:ascii="Times New Roman" w:eastAsia="Times New Roman" w:hAnsi="Times New Roman"/>
          <w:color w:val="000000"/>
          <w:sz w:val="28"/>
          <w:szCs w:val="28"/>
        </w:rPr>
        <w:t>тслеживание изменений в состоянии речевых навыков ребёнка в течение учебного года.</w:t>
      </w:r>
    </w:p>
    <w:p w:rsidR="008A0264" w:rsidRPr="0017651F" w:rsidRDefault="008A0264" w:rsidP="00EC1023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ind w:left="0" w:right="-1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7651F">
        <w:rPr>
          <w:rFonts w:ascii="Times New Roman" w:eastAsia="Times New Roman" w:hAnsi="Times New Roman"/>
          <w:iCs/>
          <w:color w:val="000000"/>
          <w:sz w:val="28"/>
          <w:szCs w:val="28"/>
        </w:rPr>
        <w:t xml:space="preserve">Логопедическое </w:t>
      </w:r>
      <w:proofErr w:type="gramStart"/>
      <w:r w:rsidRPr="0017651F">
        <w:rPr>
          <w:rFonts w:ascii="Times New Roman" w:eastAsia="Times New Roman" w:hAnsi="Times New Roman"/>
          <w:iCs/>
          <w:color w:val="000000"/>
          <w:sz w:val="28"/>
          <w:szCs w:val="28"/>
        </w:rPr>
        <w:t>обследование</w:t>
      </w:r>
      <w:proofErr w:type="gramEnd"/>
      <w:r w:rsidRPr="0017651F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 </w:t>
      </w:r>
      <w:r w:rsidRPr="0017651F">
        <w:rPr>
          <w:rFonts w:ascii="Times New Roman" w:eastAsia="Times New Roman" w:hAnsi="Times New Roman"/>
          <w:color w:val="000000"/>
          <w:sz w:val="28"/>
          <w:szCs w:val="28"/>
        </w:rPr>
        <w:t>направленное на выявление особенностей речевого развития ребенка;</w:t>
      </w:r>
      <w:r w:rsidRPr="0017651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проводится 2 раза в год (по 2 недели в начале и в конце учебного года);</w:t>
      </w:r>
    </w:p>
    <w:p w:rsidR="008A0264" w:rsidRPr="0017651F" w:rsidRDefault="008A0264" w:rsidP="00EC1023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eastAsia="Times New Roman" w:hAnsi="Times New Roman"/>
          <w:iCs/>
          <w:color w:val="000000"/>
          <w:sz w:val="28"/>
          <w:szCs w:val="28"/>
        </w:rPr>
        <w:t>Отслеживание динамики развития </w:t>
      </w:r>
      <w:r w:rsidRPr="0017651F">
        <w:rPr>
          <w:rFonts w:ascii="Times New Roman" w:eastAsia="Times New Roman" w:hAnsi="Times New Roman"/>
          <w:color w:val="000000"/>
          <w:sz w:val="28"/>
          <w:szCs w:val="28"/>
        </w:rPr>
        <w:t xml:space="preserve">ребёнка; реализуется в виде </w:t>
      </w:r>
      <w:r w:rsidRPr="0017651F">
        <w:rPr>
          <w:rFonts w:ascii="Times New Roman" w:hAnsi="Times New Roman"/>
          <w:sz w:val="28"/>
          <w:szCs w:val="28"/>
        </w:rPr>
        <w:t>Индивидуальной карты учета динамики развития ребенка (Приложение 1);</w:t>
      </w:r>
    </w:p>
    <w:p w:rsidR="008A0264" w:rsidRPr="00EC1023" w:rsidRDefault="008A0264" w:rsidP="00EC1023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ind w:left="0" w:right="-1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7651F">
        <w:rPr>
          <w:rFonts w:ascii="Times New Roman" w:eastAsia="Times New Roman" w:hAnsi="Times New Roman"/>
          <w:iCs/>
          <w:color w:val="000000"/>
          <w:sz w:val="28"/>
          <w:szCs w:val="28"/>
        </w:rPr>
        <w:t>Анализ результатов</w:t>
      </w:r>
      <w:r w:rsidRPr="0017651F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 </w:t>
      </w:r>
      <w:r w:rsidRPr="0017651F">
        <w:rPr>
          <w:rFonts w:ascii="Times New Roman" w:eastAsia="Times New Roman" w:hAnsi="Times New Roman"/>
          <w:color w:val="000000"/>
          <w:sz w:val="28"/>
          <w:szCs w:val="28"/>
        </w:rPr>
        <w:t>обследования с целью проектирования и корректировки индивидуальных логопедических занятий.</w:t>
      </w:r>
    </w:p>
    <w:p w:rsidR="008A0264" w:rsidRPr="00EC1023" w:rsidRDefault="008A0264" w:rsidP="00EC1023">
      <w:pPr>
        <w:pStyle w:val="a3"/>
        <w:numPr>
          <w:ilvl w:val="0"/>
          <w:numId w:val="16"/>
        </w:numPr>
        <w:spacing w:after="0" w:line="360" w:lineRule="auto"/>
        <w:ind w:left="0" w:right="-1"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EC1023">
        <w:rPr>
          <w:rFonts w:ascii="Times New Roman" w:hAnsi="Times New Roman"/>
          <w:sz w:val="28"/>
          <w:szCs w:val="28"/>
          <w:u w:val="single"/>
        </w:rPr>
        <w:t>Коррекционно-развивающее направление.</w:t>
      </w:r>
    </w:p>
    <w:p w:rsidR="008A0264" w:rsidRPr="0017651F" w:rsidRDefault="008A0264" w:rsidP="00EC1023">
      <w:pPr>
        <w:pStyle w:val="a3"/>
        <w:numPr>
          <w:ilvl w:val="0"/>
          <w:numId w:val="19"/>
        </w:numPr>
        <w:shd w:val="clear" w:color="auto" w:fill="FFFFFF"/>
        <w:spacing w:after="0" w:line="360" w:lineRule="auto"/>
        <w:ind w:left="0" w:right="-1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7651F">
        <w:rPr>
          <w:rFonts w:ascii="Times New Roman" w:eastAsia="Times New Roman" w:hAnsi="Times New Roman"/>
          <w:color w:val="000000"/>
          <w:sz w:val="28"/>
          <w:szCs w:val="28"/>
        </w:rPr>
        <w:t>Участие в разработке АОП;</w:t>
      </w:r>
    </w:p>
    <w:p w:rsidR="008A0264" w:rsidRPr="0017651F" w:rsidRDefault="008A0264" w:rsidP="00EC1023">
      <w:pPr>
        <w:pStyle w:val="a3"/>
        <w:numPr>
          <w:ilvl w:val="0"/>
          <w:numId w:val="19"/>
        </w:numPr>
        <w:shd w:val="clear" w:color="auto" w:fill="FFFFFF"/>
        <w:spacing w:after="0" w:line="360" w:lineRule="auto"/>
        <w:ind w:left="0" w:right="-1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7651F">
        <w:rPr>
          <w:rFonts w:ascii="Times New Roman" w:eastAsia="Times New Roman" w:hAnsi="Times New Roman"/>
          <w:color w:val="000000"/>
          <w:sz w:val="28"/>
          <w:szCs w:val="28"/>
        </w:rPr>
        <w:t>Организация и проведение оптимальных для развития ребёнка индивидуальных логопедических занятий;</w:t>
      </w:r>
    </w:p>
    <w:p w:rsidR="008A0264" w:rsidRPr="0017651F" w:rsidRDefault="008A0264" w:rsidP="00EC1023">
      <w:pPr>
        <w:pStyle w:val="a3"/>
        <w:numPr>
          <w:ilvl w:val="0"/>
          <w:numId w:val="19"/>
        </w:numPr>
        <w:shd w:val="clear" w:color="auto" w:fill="FFFFFF"/>
        <w:spacing w:after="0" w:line="360" w:lineRule="auto"/>
        <w:ind w:left="0" w:right="-1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7651F">
        <w:rPr>
          <w:rFonts w:ascii="Times New Roman" w:eastAsia="Times New Roman" w:hAnsi="Times New Roman"/>
          <w:color w:val="000000"/>
          <w:sz w:val="28"/>
          <w:szCs w:val="28"/>
        </w:rPr>
        <w:t>Развитие коммуникативных способностей для последующей социализации и адаптации;</w:t>
      </w:r>
    </w:p>
    <w:p w:rsidR="008A0264" w:rsidRPr="0017651F" w:rsidRDefault="008A0264" w:rsidP="00EC1023">
      <w:pPr>
        <w:pStyle w:val="a3"/>
        <w:numPr>
          <w:ilvl w:val="0"/>
          <w:numId w:val="19"/>
        </w:numPr>
        <w:shd w:val="clear" w:color="auto" w:fill="FFFFFF"/>
        <w:spacing w:after="0" w:line="360" w:lineRule="auto"/>
        <w:ind w:left="0" w:right="-1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7651F">
        <w:rPr>
          <w:rFonts w:ascii="Times New Roman" w:eastAsia="Times New Roman" w:hAnsi="Times New Roman"/>
          <w:color w:val="000000"/>
          <w:sz w:val="28"/>
          <w:szCs w:val="28"/>
        </w:rPr>
        <w:t>Создание специальной речевой среды для стимулирования речевого развития.</w:t>
      </w:r>
    </w:p>
    <w:p w:rsidR="008A0264" w:rsidRPr="00EC1023" w:rsidRDefault="008A0264" w:rsidP="00EC1023">
      <w:pPr>
        <w:shd w:val="clear" w:color="auto" w:fill="FFFFFF"/>
        <w:spacing w:after="0" w:line="360" w:lineRule="auto"/>
        <w:ind w:right="-1" w:firstLine="567"/>
        <w:jc w:val="both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EC1023">
        <w:rPr>
          <w:rFonts w:ascii="Times New Roman" w:eastAsia="Times New Roman" w:hAnsi="Times New Roman"/>
          <w:i/>
          <w:color w:val="000000"/>
          <w:sz w:val="28"/>
          <w:szCs w:val="28"/>
        </w:rPr>
        <w:t>Организация логопедической работы.</w:t>
      </w:r>
    </w:p>
    <w:p w:rsidR="008A0264" w:rsidRPr="0017651F" w:rsidRDefault="008A0264" w:rsidP="00EC1023">
      <w:pPr>
        <w:spacing w:after="0" w:line="360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7651F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  </w:t>
      </w:r>
      <w:r w:rsidRPr="0017651F">
        <w:rPr>
          <w:rFonts w:ascii="Times New Roman" w:hAnsi="Times New Roman"/>
          <w:sz w:val="28"/>
          <w:szCs w:val="28"/>
        </w:rPr>
        <w:t xml:space="preserve">Логопедическая работа планируется </w:t>
      </w:r>
      <w:r w:rsidRPr="0017651F">
        <w:rPr>
          <w:rFonts w:ascii="Times New Roman" w:eastAsia="Times New Roman" w:hAnsi="Times New Roman"/>
          <w:sz w:val="28"/>
          <w:szCs w:val="28"/>
        </w:rPr>
        <w:t xml:space="preserve">исходя из особенностей восприятия и определённых речевых навыков </w:t>
      </w:r>
      <w:r w:rsidRPr="0017651F">
        <w:rPr>
          <w:rFonts w:ascii="Times New Roman" w:hAnsi="Times New Roman"/>
          <w:sz w:val="28"/>
          <w:szCs w:val="28"/>
        </w:rPr>
        <w:t>ребенка</w:t>
      </w:r>
      <w:r w:rsidRPr="0017651F">
        <w:rPr>
          <w:rFonts w:ascii="Times New Roman" w:eastAsia="Times New Roman" w:hAnsi="Times New Roman"/>
          <w:sz w:val="28"/>
          <w:szCs w:val="28"/>
        </w:rPr>
        <w:t>; достигнутого им минимального уровня, необходимого для привития социального опыта, так как никакие нормированные стандарты и критерии невозможно с максимальной точностью «примерить» к такому ребёнку.</w:t>
      </w:r>
      <w:r w:rsidRPr="0017651F">
        <w:rPr>
          <w:rFonts w:ascii="Times New Roman" w:hAnsi="Times New Roman"/>
          <w:sz w:val="28"/>
          <w:szCs w:val="28"/>
        </w:rPr>
        <w:t xml:space="preserve"> Поскольку анализ показателей ребенка говорит о глубоком </w:t>
      </w:r>
      <w:r w:rsidRPr="0017651F">
        <w:rPr>
          <w:rFonts w:ascii="Times New Roman" w:hAnsi="Times New Roman"/>
          <w:sz w:val="28"/>
          <w:szCs w:val="28"/>
        </w:rPr>
        <w:lastRenderedPageBreak/>
        <w:t>недоразвитии познавательной и речевой деятельности, обучение реализуется с использованием методики для детей раннего возраста:</w:t>
      </w:r>
      <w:r w:rsidRPr="0017651F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Pr="0017651F">
        <w:rPr>
          <w:rFonts w:ascii="Times New Roman" w:eastAsia="Times New Roman" w:hAnsi="Times New Roman"/>
          <w:bCs/>
          <w:sz w:val="28"/>
          <w:szCs w:val="28"/>
        </w:rPr>
        <w:t>Кириллова Е.В.</w:t>
      </w:r>
      <w:r w:rsidRPr="0017651F">
        <w:rPr>
          <w:rFonts w:ascii="Times New Roman" w:eastAsia="Times New Roman" w:hAnsi="Times New Roman"/>
          <w:sz w:val="28"/>
          <w:szCs w:val="28"/>
        </w:rPr>
        <w:t xml:space="preserve"> </w:t>
      </w:r>
      <w:r w:rsidR="00A27549">
        <w:rPr>
          <w:rFonts w:ascii="Times New Roman" w:eastAsia="Times New Roman" w:hAnsi="Times New Roman"/>
          <w:noProof/>
          <w:sz w:val="28"/>
          <w:szCs w:val="28"/>
        </w:rPr>
        <w:pict>
          <v:line id=" 4" o:spid="_x0000_s1027" alt="2tkm0h23g1gtxpe29" style="position:absolute;left:0;text-align:left;z-index:251661312;visibility:visible;mso-position-horizontal-relative:text;mso-position-vertical-relative:text" from="164.3pt,21.45pt" to="164.3pt,21.45pt" stroked="f">
            <o:lock v:ext="edit" shapetype="f"/>
          </v:line>
        </w:pict>
      </w:r>
      <w:r w:rsidRPr="0017651F">
        <w:rPr>
          <w:rFonts w:ascii="Times New Roman" w:eastAsia="Times New Roman" w:hAnsi="Times New Roman"/>
          <w:sz w:val="28"/>
          <w:szCs w:val="28"/>
        </w:rPr>
        <w:t xml:space="preserve">Логопедическая работа с </w:t>
      </w:r>
      <w:proofErr w:type="spellStart"/>
      <w:r w:rsidRPr="0017651F">
        <w:rPr>
          <w:rFonts w:ascii="Times New Roman" w:eastAsia="Times New Roman" w:hAnsi="Times New Roman"/>
          <w:sz w:val="28"/>
          <w:szCs w:val="28"/>
        </w:rPr>
        <w:t>безречевыми</w:t>
      </w:r>
      <w:proofErr w:type="spellEnd"/>
      <w:r w:rsidRPr="0017651F">
        <w:rPr>
          <w:rFonts w:ascii="Times New Roman" w:eastAsia="Times New Roman" w:hAnsi="Times New Roman"/>
          <w:sz w:val="28"/>
          <w:szCs w:val="28"/>
        </w:rPr>
        <w:t xml:space="preserve"> детьми </w:t>
      </w:r>
      <w:proofErr w:type="gramStart"/>
      <w:r w:rsidRPr="0017651F">
        <w:rPr>
          <w:rFonts w:ascii="Times New Roman" w:eastAsia="Times New Roman" w:hAnsi="Times New Roman"/>
          <w:sz w:val="28"/>
          <w:szCs w:val="28"/>
        </w:rPr>
        <w:t xml:space="preserve">( </w:t>
      </w:r>
      <w:proofErr w:type="gramEnd"/>
      <w:r w:rsidRPr="0017651F">
        <w:rPr>
          <w:rFonts w:ascii="Times New Roman" w:eastAsia="Times New Roman" w:hAnsi="Times New Roman"/>
          <w:sz w:val="28"/>
          <w:szCs w:val="28"/>
        </w:rPr>
        <w:t xml:space="preserve">интеллектуальная недостаточность), </w:t>
      </w:r>
      <w:r w:rsidRPr="0017651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Танцюра С.Ю. Особенности общения детей с неговорящими детьми раннего возраста.</w:t>
      </w:r>
    </w:p>
    <w:p w:rsidR="00D65131" w:rsidRDefault="008A0264" w:rsidP="00EC1023">
      <w:pPr>
        <w:spacing w:after="0" w:line="360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7651F">
        <w:rPr>
          <w:rFonts w:ascii="Times New Roman" w:eastAsia="Times New Roman" w:hAnsi="Times New Roman"/>
          <w:sz w:val="28"/>
          <w:szCs w:val="28"/>
        </w:rPr>
        <w:t>Основной формой обучения являются индивидуальные</w:t>
      </w:r>
      <w:r w:rsidRPr="0017651F">
        <w:rPr>
          <w:rFonts w:ascii="Times New Roman" w:hAnsi="Times New Roman"/>
          <w:sz w:val="28"/>
          <w:szCs w:val="28"/>
        </w:rPr>
        <w:t xml:space="preserve"> логопедические </w:t>
      </w:r>
      <w:r w:rsidRPr="0017651F">
        <w:rPr>
          <w:rFonts w:ascii="Times New Roman" w:eastAsia="Times New Roman" w:hAnsi="Times New Roman"/>
          <w:sz w:val="28"/>
          <w:szCs w:val="28"/>
        </w:rPr>
        <w:t xml:space="preserve">занятия, которые проводятся </w:t>
      </w:r>
      <w:r w:rsidRPr="0017651F">
        <w:rPr>
          <w:rFonts w:ascii="Times New Roman" w:hAnsi="Times New Roman"/>
          <w:sz w:val="28"/>
          <w:szCs w:val="28"/>
        </w:rPr>
        <w:t xml:space="preserve">2 </w:t>
      </w:r>
      <w:r w:rsidRPr="0017651F">
        <w:rPr>
          <w:rFonts w:ascii="Times New Roman" w:eastAsia="Times New Roman" w:hAnsi="Times New Roman"/>
          <w:sz w:val="28"/>
          <w:szCs w:val="28"/>
        </w:rPr>
        <w:t>раза в неделю. Продолжительность занятия 20 минут.</w:t>
      </w:r>
    </w:p>
    <w:p w:rsidR="008A0264" w:rsidRPr="00EC1023" w:rsidRDefault="008A0264" w:rsidP="00EC1023">
      <w:pPr>
        <w:spacing w:after="0" w:line="360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EC1023">
        <w:rPr>
          <w:rFonts w:ascii="Times New Roman" w:hAnsi="Times New Roman"/>
          <w:i/>
          <w:sz w:val="28"/>
          <w:szCs w:val="28"/>
        </w:rPr>
        <w:t>Примерный алгоритм построения индивидуальных логопедических  занятий:</w:t>
      </w:r>
    </w:p>
    <w:p w:rsidR="008A0264" w:rsidRPr="0017651F" w:rsidRDefault="008A0264" w:rsidP="00EC1023">
      <w:pPr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>1.  Работа над пониманием обращенной речи.</w:t>
      </w:r>
    </w:p>
    <w:p w:rsidR="008A0264" w:rsidRPr="0017651F" w:rsidRDefault="008A0264" w:rsidP="00EC1023">
      <w:pPr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>2.  Развитие мелкой ручной моторики.</w:t>
      </w:r>
    </w:p>
    <w:p w:rsidR="008A0264" w:rsidRPr="0017651F" w:rsidRDefault="008A0264" w:rsidP="00EC1023">
      <w:pPr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>3. Развитие слухового внимания и фонематического слуха.</w:t>
      </w:r>
    </w:p>
    <w:p w:rsidR="008A0264" w:rsidRPr="0017651F" w:rsidRDefault="008A0264" w:rsidP="00EC1023">
      <w:pPr>
        <w:spacing w:after="0" w:line="360" w:lineRule="auto"/>
        <w:ind w:right="-1" w:firstLine="567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 xml:space="preserve">5. Развитие дыхания, голоса и артикуляционной моторики </w:t>
      </w:r>
    </w:p>
    <w:p w:rsidR="008A0264" w:rsidRPr="0017651F" w:rsidRDefault="008A0264" w:rsidP="00EC1023">
      <w:pPr>
        <w:spacing w:after="0" w:line="360" w:lineRule="auto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 xml:space="preserve">6. Формирование </w:t>
      </w:r>
      <w:proofErr w:type="spellStart"/>
      <w:r w:rsidRPr="0017651F">
        <w:rPr>
          <w:rFonts w:ascii="Times New Roman" w:hAnsi="Times New Roman"/>
          <w:color w:val="000000"/>
          <w:sz w:val="28"/>
          <w:szCs w:val="28"/>
        </w:rPr>
        <w:t>импрессивной</w:t>
      </w:r>
      <w:proofErr w:type="spellEnd"/>
      <w:r w:rsidRPr="0017651F">
        <w:rPr>
          <w:rFonts w:ascii="Times New Roman" w:hAnsi="Times New Roman"/>
          <w:color w:val="000000"/>
          <w:sz w:val="28"/>
          <w:szCs w:val="28"/>
        </w:rPr>
        <w:t xml:space="preserve"> и экспрессивной речи</w:t>
      </w:r>
      <w:r w:rsidRPr="0017651F">
        <w:rPr>
          <w:rFonts w:ascii="Times New Roman" w:hAnsi="Times New Roman"/>
          <w:sz w:val="28"/>
          <w:szCs w:val="28"/>
        </w:rPr>
        <w:t>.</w:t>
      </w:r>
    </w:p>
    <w:p w:rsidR="008A0264" w:rsidRPr="00EC1023" w:rsidRDefault="008A0264" w:rsidP="00EC1023">
      <w:pPr>
        <w:pStyle w:val="Default"/>
        <w:spacing w:line="360" w:lineRule="auto"/>
        <w:ind w:right="-1" w:firstLine="567"/>
        <w:jc w:val="both"/>
        <w:rPr>
          <w:i/>
          <w:sz w:val="28"/>
          <w:szCs w:val="28"/>
        </w:rPr>
      </w:pPr>
      <w:r w:rsidRPr="00EC1023">
        <w:rPr>
          <w:rFonts w:eastAsiaTheme="minorEastAsia"/>
          <w:i/>
          <w:color w:val="auto"/>
          <w:sz w:val="28"/>
          <w:szCs w:val="28"/>
          <w:lang w:eastAsia="ru-RU"/>
        </w:rPr>
        <w:t>Содержание и о</w:t>
      </w:r>
      <w:r w:rsidRPr="00EC1023">
        <w:rPr>
          <w:i/>
          <w:iCs/>
          <w:sz w:val="28"/>
          <w:szCs w:val="28"/>
        </w:rPr>
        <w:t xml:space="preserve">рганизация индивидуальных логопедических занятий имеет свою специфику: </w:t>
      </w:r>
    </w:p>
    <w:p w:rsidR="008A0264" w:rsidRPr="0017651F" w:rsidRDefault="008A0264" w:rsidP="00EC1023">
      <w:pPr>
        <w:pStyle w:val="Default"/>
        <w:spacing w:line="360" w:lineRule="auto"/>
        <w:ind w:right="-1" w:firstLine="567"/>
        <w:jc w:val="both"/>
        <w:rPr>
          <w:sz w:val="28"/>
          <w:szCs w:val="28"/>
        </w:rPr>
      </w:pPr>
      <w:r w:rsidRPr="0017651F">
        <w:rPr>
          <w:sz w:val="28"/>
          <w:szCs w:val="28"/>
        </w:rPr>
        <w:t>1.Комплексность, воздействие осуществляется на весь комплекс речевых и неречевых нарушений ребёнка.</w:t>
      </w:r>
    </w:p>
    <w:p w:rsidR="008A0264" w:rsidRPr="0017651F" w:rsidRDefault="008A0264" w:rsidP="00EC1023">
      <w:pPr>
        <w:pStyle w:val="Default"/>
        <w:spacing w:line="360" w:lineRule="auto"/>
        <w:ind w:right="-1" w:firstLine="567"/>
        <w:jc w:val="both"/>
        <w:rPr>
          <w:sz w:val="28"/>
          <w:szCs w:val="28"/>
        </w:rPr>
      </w:pPr>
      <w:r w:rsidRPr="0017651F">
        <w:rPr>
          <w:sz w:val="28"/>
          <w:szCs w:val="28"/>
        </w:rPr>
        <w:t xml:space="preserve">2.Дифференцированный подход, который предполагает учет особенностей ребенка, его работоспособность, особенность моторного развития, уровень </w:t>
      </w:r>
      <w:proofErr w:type="spellStart"/>
      <w:r w:rsidRPr="0017651F">
        <w:rPr>
          <w:sz w:val="28"/>
          <w:szCs w:val="28"/>
        </w:rPr>
        <w:t>несформированности</w:t>
      </w:r>
      <w:proofErr w:type="spellEnd"/>
      <w:r w:rsidRPr="0017651F">
        <w:rPr>
          <w:sz w:val="28"/>
          <w:szCs w:val="28"/>
        </w:rPr>
        <w:t xml:space="preserve"> речи, симптоматику речевых расстройств, их механизмы. </w:t>
      </w:r>
    </w:p>
    <w:p w:rsidR="008A0264" w:rsidRPr="0017651F" w:rsidRDefault="008A0264" w:rsidP="00EC1023">
      <w:pPr>
        <w:pStyle w:val="Default"/>
        <w:spacing w:line="360" w:lineRule="auto"/>
        <w:ind w:right="-1" w:firstLine="567"/>
        <w:jc w:val="both"/>
        <w:rPr>
          <w:sz w:val="28"/>
          <w:szCs w:val="28"/>
        </w:rPr>
      </w:pPr>
      <w:r w:rsidRPr="0017651F">
        <w:rPr>
          <w:sz w:val="28"/>
          <w:szCs w:val="28"/>
        </w:rPr>
        <w:t xml:space="preserve">3.Эмоциональный фон совместной деятельности: создание на занятиях эмоционально – комфортной психологической обстановки. </w:t>
      </w:r>
    </w:p>
    <w:p w:rsidR="008A0264" w:rsidRPr="0017651F" w:rsidRDefault="008A0264" w:rsidP="00EC1023">
      <w:pPr>
        <w:pStyle w:val="Default"/>
        <w:spacing w:line="360" w:lineRule="auto"/>
        <w:ind w:right="-1" w:firstLine="567"/>
        <w:jc w:val="both"/>
        <w:rPr>
          <w:sz w:val="28"/>
          <w:szCs w:val="28"/>
        </w:rPr>
      </w:pPr>
      <w:r w:rsidRPr="0017651F">
        <w:rPr>
          <w:sz w:val="28"/>
          <w:szCs w:val="28"/>
        </w:rPr>
        <w:t xml:space="preserve">4.Коррекцию нарушений речи необходимо увязывать с общим моторным развитием и преимущественно тонкой ручной моторикой. Учитывая тесную связь в развитии ручной и артикуляционной моторики, в занятия включаются упражнения тонких движений рук, задания по </w:t>
      </w:r>
      <w:proofErr w:type="spellStart"/>
      <w:r w:rsidRPr="0017651F">
        <w:rPr>
          <w:sz w:val="28"/>
          <w:szCs w:val="28"/>
        </w:rPr>
        <w:t>оречевлению</w:t>
      </w:r>
      <w:proofErr w:type="spellEnd"/>
      <w:r w:rsidRPr="0017651F">
        <w:rPr>
          <w:sz w:val="28"/>
          <w:szCs w:val="28"/>
        </w:rPr>
        <w:t xml:space="preserve"> действий, элементы логопедической ритмики, применение элементов Су-</w:t>
      </w:r>
      <w:proofErr w:type="spellStart"/>
      <w:r w:rsidRPr="0017651F">
        <w:rPr>
          <w:sz w:val="28"/>
          <w:szCs w:val="28"/>
        </w:rPr>
        <w:t>джок</w:t>
      </w:r>
      <w:proofErr w:type="spellEnd"/>
      <w:r w:rsidRPr="0017651F">
        <w:rPr>
          <w:sz w:val="28"/>
          <w:szCs w:val="28"/>
        </w:rPr>
        <w:t xml:space="preserve"> терапии. </w:t>
      </w:r>
    </w:p>
    <w:p w:rsidR="008A0264" w:rsidRPr="0017651F" w:rsidRDefault="008A0264" w:rsidP="00EC1023">
      <w:pPr>
        <w:pStyle w:val="Default"/>
        <w:spacing w:line="360" w:lineRule="auto"/>
        <w:ind w:right="-1" w:firstLine="567"/>
        <w:jc w:val="both"/>
        <w:rPr>
          <w:sz w:val="28"/>
          <w:szCs w:val="28"/>
        </w:rPr>
      </w:pPr>
      <w:r w:rsidRPr="0017651F">
        <w:rPr>
          <w:sz w:val="28"/>
          <w:szCs w:val="28"/>
        </w:rPr>
        <w:t xml:space="preserve">5.Доступность материала, частая повторяемость логопедических упражнений,  усложнение одного и того же задания происходит постепенно. </w:t>
      </w:r>
    </w:p>
    <w:p w:rsidR="008A0264" w:rsidRPr="0017651F" w:rsidRDefault="008A0264" w:rsidP="00EC1023">
      <w:pPr>
        <w:pStyle w:val="Default"/>
        <w:spacing w:line="360" w:lineRule="auto"/>
        <w:ind w:right="-1" w:firstLine="567"/>
        <w:jc w:val="both"/>
        <w:rPr>
          <w:sz w:val="28"/>
          <w:szCs w:val="28"/>
        </w:rPr>
      </w:pPr>
      <w:r w:rsidRPr="0017651F">
        <w:rPr>
          <w:sz w:val="28"/>
          <w:szCs w:val="28"/>
        </w:rPr>
        <w:t xml:space="preserve">6.Частая смена видов деятельности, переключение ребенка с одной формы работы на другую. </w:t>
      </w:r>
    </w:p>
    <w:p w:rsidR="008A0264" w:rsidRPr="0017651F" w:rsidRDefault="008A0264" w:rsidP="00EC1023">
      <w:pPr>
        <w:pStyle w:val="Default"/>
        <w:spacing w:line="360" w:lineRule="auto"/>
        <w:ind w:right="-1" w:firstLine="567"/>
        <w:jc w:val="both"/>
        <w:rPr>
          <w:sz w:val="28"/>
          <w:szCs w:val="28"/>
        </w:rPr>
      </w:pPr>
      <w:r w:rsidRPr="0017651F">
        <w:rPr>
          <w:sz w:val="28"/>
          <w:szCs w:val="28"/>
        </w:rPr>
        <w:lastRenderedPageBreak/>
        <w:t xml:space="preserve">7.Сниженный темп работы и более длительные сроки. </w:t>
      </w:r>
    </w:p>
    <w:p w:rsidR="008A0264" w:rsidRPr="0017651F" w:rsidRDefault="008A0264" w:rsidP="00EC1023">
      <w:pPr>
        <w:pStyle w:val="Default"/>
        <w:spacing w:line="360" w:lineRule="auto"/>
        <w:ind w:right="-1" w:firstLine="567"/>
        <w:jc w:val="both"/>
        <w:rPr>
          <w:sz w:val="28"/>
          <w:szCs w:val="28"/>
        </w:rPr>
      </w:pPr>
      <w:r w:rsidRPr="0017651F">
        <w:rPr>
          <w:sz w:val="28"/>
          <w:szCs w:val="28"/>
        </w:rPr>
        <w:t xml:space="preserve">8.Необходимость сочетания четкого планирования занятия с гибкостью его проведения – отдельные части занятия можно сократить или расширить, что-то отложить до следующего занятия или ввести новый, незапланированный ранее, элемент. </w:t>
      </w:r>
    </w:p>
    <w:p w:rsidR="008A0264" w:rsidRPr="00EC1023" w:rsidRDefault="008A0264" w:rsidP="00EC1023">
      <w:pPr>
        <w:autoSpaceDE w:val="0"/>
        <w:autoSpaceDN w:val="0"/>
        <w:adjustRightInd w:val="0"/>
        <w:spacing w:after="0" w:line="360" w:lineRule="auto"/>
        <w:ind w:right="-1" w:firstLine="567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EC1023">
        <w:rPr>
          <w:rFonts w:ascii="Times New Roman" w:hAnsi="Times New Roman"/>
          <w:i/>
          <w:sz w:val="28"/>
          <w:szCs w:val="28"/>
          <w:u w:val="single"/>
        </w:rPr>
        <w:t xml:space="preserve">3. </w:t>
      </w:r>
      <w:r w:rsidRPr="00EC1023">
        <w:rPr>
          <w:rFonts w:ascii="Times New Roman" w:hAnsi="Times New Roman"/>
          <w:i/>
          <w:iCs/>
          <w:sz w:val="28"/>
          <w:szCs w:val="28"/>
          <w:u w:val="single"/>
        </w:rPr>
        <w:t>Консультативное направление.</w:t>
      </w:r>
    </w:p>
    <w:p w:rsidR="008A0264" w:rsidRPr="0017651F" w:rsidRDefault="008A0264" w:rsidP="00EC1023">
      <w:pPr>
        <w:autoSpaceDE w:val="0"/>
        <w:autoSpaceDN w:val="0"/>
        <w:adjustRightInd w:val="0"/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iCs/>
          <w:sz w:val="28"/>
          <w:szCs w:val="28"/>
        </w:rPr>
        <w:t xml:space="preserve"> </w:t>
      </w:r>
      <w:r w:rsidRPr="0017651F">
        <w:rPr>
          <w:rFonts w:ascii="Times New Roman" w:hAnsi="Times New Roman"/>
          <w:sz w:val="28"/>
          <w:szCs w:val="28"/>
        </w:rPr>
        <w:t>Обеспечивает организацию</w:t>
      </w:r>
      <w:r w:rsidRPr="0017651F">
        <w:rPr>
          <w:rFonts w:ascii="Times New Roman" w:eastAsia="Times New Roman" w:hAnsi="Times New Roman"/>
          <w:sz w:val="28"/>
          <w:szCs w:val="28"/>
        </w:rPr>
        <w:t xml:space="preserve"> информационно-просветительской работы для всех участников образовательного процесса по всем вопросам логопедического сопровождения </w:t>
      </w:r>
      <w:r w:rsidRPr="0017651F">
        <w:rPr>
          <w:rFonts w:ascii="Times New Roman" w:hAnsi="Times New Roman"/>
          <w:sz w:val="28"/>
          <w:szCs w:val="28"/>
        </w:rPr>
        <w:t>ребёнка.</w:t>
      </w:r>
    </w:p>
    <w:p w:rsidR="008A0264" w:rsidRPr="0017651F" w:rsidRDefault="008A0264" w:rsidP="00EC1023">
      <w:pPr>
        <w:autoSpaceDE w:val="0"/>
        <w:autoSpaceDN w:val="0"/>
        <w:adjustRightInd w:val="0"/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>Консультативная работа включает:</w:t>
      </w:r>
    </w:p>
    <w:p w:rsidR="008A0264" w:rsidRPr="0017651F" w:rsidRDefault="008A0264" w:rsidP="00EC1023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>к</w:t>
      </w:r>
      <w:r w:rsidRPr="0017651F">
        <w:rPr>
          <w:rFonts w:ascii="Times New Roman" w:eastAsia="Times New Roman" w:hAnsi="Times New Roman"/>
          <w:color w:val="000000"/>
          <w:sz w:val="28"/>
          <w:szCs w:val="28"/>
        </w:rPr>
        <w:t>онсультирование педагогов по проблемам речевых нарушений ребёнка:</w:t>
      </w:r>
    </w:p>
    <w:p w:rsidR="008A0264" w:rsidRPr="0017651F" w:rsidRDefault="008A0264" w:rsidP="00EC1023">
      <w:pPr>
        <w:pStyle w:val="a3"/>
        <w:numPr>
          <w:ilvl w:val="0"/>
          <w:numId w:val="20"/>
        </w:numPr>
        <w:shd w:val="clear" w:color="auto" w:fill="FFFFFF"/>
        <w:spacing w:after="0" w:line="360" w:lineRule="auto"/>
        <w:ind w:left="0" w:right="-1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7651F">
        <w:rPr>
          <w:rFonts w:ascii="Times New Roman" w:eastAsia="Times New Roman" w:hAnsi="Times New Roman"/>
          <w:color w:val="000000"/>
          <w:sz w:val="28"/>
          <w:szCs w:val="28"/>
        </w:rPr>
        <w:t>консультативная помощь семье в вопросах коррекции речевых нарушений ребенка;</w:t>
      </w:r>
    </w:p>
    <w:p w:rsidR="008A0264" w:rsidRPr="0017651F" w:rsidRDefault="008A0264" w:rsidP="00EC1023">
      <w:pPr>
        <w:pStyle w:val="a3"/>
        <w:numPr>
          <w:ilvl w:val="0"/>
          <w:numId w:val="20"/>
        </w:numPr>
        <w:shd w:val="clear" w:color="auto" w:fill="FFFFFF"/>
        <w:spacing w:after="0" w:line="360" w:lineRule="auto"/>
        <w:ind w:left="0" w:right="-1"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7651F">
        <w:rPr>
          <w:rFonts w:ascii="Times New Roman" w:eastAsia="Times New Roman" w:hAnsi="Times New Roman"/>
          <w:color w:val="000000"/>
          <w:sz w:val="28"/>
          <w:szCs w:val="28"/>
        </w:rPr>
        <w:t>оформление печатных и других материалов, участие в форумах на логопедических сайтах.</w:t>
      </w:r>
    </w:p>
    <w:p w:rsidR="008A0264" w:rsidRDefault="008A0264" w:rsidP="00EC1023">
      <w:pPr>
        <w:shd w:val="clear" w:color="auto" w:fill="FFFFFF"/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17651F">
        <w:rPr>
          <w:rFonts w:ascii="Times New Roman" w:hAnsi="Times New Roman"/>
          <w:sz w:val="28"/>
          <w:szCs w:val="28"/>
        </w:rPr>
        <w:t>В процессе консультативной работы используются следующие формы и методы работы: беседа, консультация, анкетирование, разработка методических материалов и рекомендаций педагогам, родителям.</w:t>
      </w:r>
    </w:p>
    <w:p w:rsidR="00D65131" w:rsidRPr="0017651F" w:rsidRDefault="00D65131" w:rsidP="0017651F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8930"/>
      </w:tblGrid>
      <w:tr w:rsidR="008A0264" w:rsidRPr="0017651F" w:rsidTr="00EC1023">
        <w:tc>
          <w:tcPr>
            <w:tcW w:w="1276" w:type="dxa"/>
          </w:tcPr>
          <w:p w:rsidR="008A0264" w:rsidRPr="0017651F" w:rsidRDefault="008A0264" w:rsidP="00D65131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>Квартал</w:t>
            </w:r>
          </w:p>
        </w:tc>
        <w:tc>
          <w:tcPr>
            <w:tcW w:w="8930" w:type="dxa"/>
          </w:tcPr>
          <w:p w:rsidR="008A0264" w:rsidRPr="0017651F" w:rsidRDefault="008A0264" w:rsidP="0017651F">
            <w:pPr>
              <w:ind w:right="-1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>Основное содержание работы</w:t>
            </w:r>
          </w:p>
        </w:tc>
      </w:tr>
      <w:tr w:rsidR="008A0264" w:rsidRPr="0017651F" w:rsidTr="00EC1023">
        <w:tc>
          <w:tcPr>
            <w:tcW w:w="1276" w:type="dxa"/>
          </w:tcPr>
          <w:p w:rsidR="008A0264" w:rsidRPr="0017651F" w:rsidRDefault="008A0264" w:rsidP="00D65131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8930" w:type="dxa"/>
          </w:tcPr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17651F"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</w:rPr>
              <w:t>Развитие слухового</w:t>
            </w:r>
            <w:r w:rsidRPr="0017651F">
              <w:rPr>
                <w:rFonts w:ascii="Times New Roman" w:hAnsi="Times New Roman"/>
                <w:i/>
                <w:smallCaps/>
                <w:color w:val="000000"/>
                <w:sz w:val="28"/>
                <w:szCs w:val="28"/>
                <w:u w:val="single"/>
              </w:rPr>
              <w:t xml:space="preserve"> </w:t>
            </w:r>
            <w:r w:rsidRPr="0017651F"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</w:rPr>
              <w:t>восприятия:</w:t>
            </w:r>
            <w:r w:rsidRPr="0017651F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 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>-расширение рамок слухового восприя</w:t>
            </w: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тия развитие сенсорных функций, направленнос</w:t>
            </w: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ти слухового внимания, памяти;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17651F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Развитие  способности   к  использованию невербальных компонентов коммуни</w:t>
            </w:r>
            <w:r w:rsidRPr="0017651F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кации:</w:t>
            </w:r>
            <w:r w:rsidRPr="0017651F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 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-активизация ощущений собственных движений (активных </w:t>
            </w:r>
            <w:r w:rsidRPr="0017651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</w:t>
            </w:r>
            <w:r w:rsidRPr="001765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>пассивных руками взрос</w:t>
            </w: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лого);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>- побуждение к совершению знакомых действий с воображаемыми предметами;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 w:rsidRPr="0017651F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Развитие зрительно-моторной коорди</w:t>
            </w:r>
            <w:r w:rsidRPr="0017651F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softHyphen/>
              <w:t xml:space="preserve">нации, </w:t>
            </w:r>
            <w:r w:rsidRPr="0017651F"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</w:rPr>
              <w:t xml:space="preserve">мелкой </w:t>
            </w:r>
            <w:r w:rsidRPr="0017651F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моторики рук и артикуляци</w:t>
            </w:r>
            <w:r w:rsidRPr="0017651F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softHyphen/>
              <w:t>онной моторики: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-</w:t>
            </w: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>артикуляционная и мимическая гимнастика;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>-прослеживание по направлениям сверху вни</w:t>
            </w:r>
            <w:proofErr w:type="gramStart"/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>з-</w:t>
            </w:r>
            <w:proofErr w:type="gramEnd"/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снизу-вверх- справа налево- слева направо;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>-прослеживание прямых</w:t>
            </w:r>
            <w:r w:rsidR="00AE09BD"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>- ломаны</w:t>
            </w:r>
            <w:proofErr w:type="gramStart"/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>х-</w:t>
            </w:r>
            <w:proofErr w:type="gramEnd"/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изви</w:t>
            </w: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листых линий;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>-массажные расслабляющие (активизирую</w:t>
            </w: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 xml:space="preserve">щие) движения; 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-проведение рукой ребёнка по различным поверхностям (мех  щётки с </w:t>
            </w: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различным ворсом);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>-упражнения с пластилином;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17651F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Развитие функций голоса и дыхания: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>-упражнения на расслабление шейной мускулатуры: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>-активизация движений мягкого нёба, ими</w:t>
            </w: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тация жевания;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>-тренировка носового выдоха;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>-развитие произвольного речевого вдоха;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17651F"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Развитие </w:t>
            </w:r>
            <w:proofErr w:type="spellStart"/>
            <w:r w:rsidRPr="0017651F"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импрессивной</w:t>
            </w:r>
            <w:proofErr w:type="spellEnd"/>
            <w:r w:rsidRPr="0017651F"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 и экспрессивной речи: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1765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развитие понимания ситуативной и бытовой речи;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-узнавание предметов по их названию (игрушки, части тела, одежда, животные);</w:t>
            </w:r>
            <w:proofErr w:type="gramStart"/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-</w:t>
            </w:r>
            <w:proofErr w:type="gramEnd"/>
            <w:r w:rsidRPr="001765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выполнение по инструкции действий со знакомыми пред</w:t>
            </w:r>
            <w:r w:rsidRPr="001765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softHyphen/>
              <w:t>метами; вербальных инструкций с адекватным исполь</w:t>
            </w:r>
            <w:r w:rsidRPr="001765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softHyphen/>
              <w:t>зованием звукоподражаний;</w:t>
            </w: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-</w:t>
            </w:r>
            <w:r w:rsidRPr="001765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побуждение к высказыванию эмоциональных восклица</w:t>
            </w:r>
            <w:r w:rsidRPr="001765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softHyphen/>
              <w:t>ний, просьб;</w:t>
            </w: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1765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 соотнесение игрушек (картинок) с сопряженным, отра</w:t>
            </w:r>
            <w:r w:rsidRPr="001765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softHyphen/>
              <w:t>женным и произвольным звукоподражанием;</w:t>
            </w:r>
          </w:p>
        </w:tc>
      </w:tr>
      <w:tr w:rsidR="008A0264" w:rsidRPr="0017651F" w:rsidTr="00EC1023">
        <w:tc>
          <w:tcPr>
            <w:tcW w:w="1276" w:type="dxa"/>
          </w:tcPr>
          <w:p w:rsidR="008A0264" w:rsidRPr="0017651F" w:rsidRDefault="008A0264" w:rsidP="0017651F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II</w:t>
            </w:r>
          </w:p>
        </w:tc>
        <w:tc>
          <w:tcPr>
            <w:tcW w:w="8930" w:type="dxa"/>
          </w:tcPr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17651F"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</w:rPr>
              <w:t>Развитие слухового</w:t>
            </w:r>
            <w:r w:rsidRPr="0017651F">
              <w:rPr>
                <w:rFonts w:ascii="Times New Roman" w:hAnsi="Times New Roman"/>
                <w:i/>
                <w:smallCaps/>
                <w:color w:val="000000"/>
                <w:sz w:val="28"/>
                <w:szCs w:val="28"/>
                <w:u w:val="single"/>
              </w:rPr>
              <w:t xml:space="preserve"> </w:t>
            </w:r>
            <w:r w:rsidRPr="0017651F"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</w:rPr>
              <w:t>восприятия:</w:t>
            </w:r>
            <w:r w:rsidRPr="0017651F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 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>-расширение рамок слухового восприя</w:t>
            </w: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тия развитие сенсорных функций, направленнос</w:t>
            </w: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ти слухового внимания, памяти;</w:t>
            </w:r>
          </w:p>
          <w:p w:rsidR="008A0264" w:rsidRPr="0017651F" w:rsidRDefault="008A0264" w:rsidP="00D65131">
            <w:pPr>
              <w:pStyle w:val="a5"/>
              <w:ind w:right="-1"/>
              <w:rPr>
                <w:u w:val="single"/>
              </w:rPr>
            </w:pPr>
            <w:r w:rsidRPr="0017651F">
              <w:rPr>
                <w:b w:val="0"/>
                <w:i/>
                <w:u w:val="single"/>
              </w:rPr>
              <w:t>Развитие  способности   к  использованию невербальных компонентов коммуникации:</w:t>
            </w:r>
            <w:r w:rsidRPr="0017651F">
              <w:rPr>
                <w:u w:val="single"/>
              </w:rPr>
              <w:t xml:space="preserve"> </w:t>
            </w:r>
          </w:p>
          <w:p w:rsidR="008A0264" w:rsidRPr="0017651F" w:rsidRDefault="008A0264" w:rsidP="00D65131">
            <w:pPr>
              <w:pStyle w:val="a5"/>
              <w:ind w:right="-1"/>
              <w:rPr>
                <w:b w:val="0"/>
              </w:rPr>
            </w:pPr>
            <w:r w:rsidRPr="0017651F">
              <w:t>-</w:t>
            </w:r>
            <w:r w:rsidRPr="0017651F">
              <w:rPr>
                <w:b w:val="0"/>
              </w:rPr>
              <w:t>воспроизведение движений, изображён</w:t>
            </w:r>
            <w:r w:rsidRPr="0017651F">
              <w:rPr>
                <w:b w:val="0"/>
              </w:rPr>
              <w:softHyphen/>
              <w:t xml:space="preserve">ных на сюжетной картинке; </w:t>
            </w:r>
          </w:p>
          <w:p w:rsidR="008A0264" w:rsidRPr="0017651F" w:rsidRDefault="008A0264" w:rsidP="00D65131">
            <w:pPr>
              <w:pStyle w:val="a5"/>
              <w:ind w:right="-1"/>
              <w:rPr>
                <w:b w:val="0"/>
                <w:i/>
              </w:rPr>
            </w:pPr>
            <w:r w:rsidRPr="0017651F">
              <w:rPr>
                <w:b w:val="0"/>
              </w:rPr>
              <w:t>-развитие мимики;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17651F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Развитие зрительно-моторной коорди</w:t>
            </w:r>
            <w:r w:rsidRPr="0017651F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softHyphen/>
              <w:t xml:space="preserve">нации, </w:t>
            </w:r>
            <w:r w:rsidRPr="0017651F"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</w:rPr>
              <w:t xml:space="preserve">мелкой </w:t>
            </w:r>
            <w:r w:rsidRPr="0017651F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моторики рук и артикуляци</w:t>
            </w:r>
            <w:r w:rsidRPr="0017651F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softHyphen/>
              <w:t>онной моторики:</w:t>
            </w:r>
            <w:r w:rsidRPr="0017651F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 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>-артикуляционная и мимическая гимнастика;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>-двигательные упражнения с погремушкой-мячом</w:t>
            </w:r>
            <w:r w:rsidR="00640FE8"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>- платочка</w:t>
            </w:r>
            <w:proofErr w:type="gramStart"/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>м-</w:t>
            </w:r>
            <w:proofErr w:type="gramEnd"/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флажком;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>-«рисование» в воздухе рукой;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>-активизация пассивных и активных дви</w:t>
            </w: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жений пальцев рук;</w:t>
            </w:r>
          </w:p>
          <w:p w:rsidR="008A0264" w:rsidRPr="0017651F" w:rsidRDefault="008A0264" w:rsidP="00D65131">
            <w:pPr>
              <w:pStyle w:val="a7"/>
              <w:spacing w:after="0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5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17651F">
              <w:rPr>
                <w:rFonts w:ascii="Times New Roman" w:hAnsi="Times New Roman" w:cs="Times New Roman"/>
                <w:sz w:val="28"/>
                <w:szCs w:val="28"/>
              </w:rPr>
              <w:t>использова</w:t>
            </w:r>
            <w:r w:rsidRPr="0017651F">
              <w:rPr>
                <w:rFonts w:ascii="Times New Roman" w:hAnsi="Times New Roman" w:cs="Times New Roman"/>
                <w:sz w:val="28"/>
                <w:szCs w:val="28"/>
              </w:rPr>
              <w:softHyphen/>
              <w:t>ние «пальчикового бассейна»;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17651F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Развитие функций голоса и дыхания: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>-упражнения на расслабление шейной мускулатуры: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>-активизация движений мягкого нёба, ими</w:t>
            </w: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тация жевания: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>-тренировка носового выдоха;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>-развитие произвольного речевого вдоха;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>-упражнения на контролирование силы воз</w:t>
            </w: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 xml:space="preserve">душной струи и </w:t>
            </w:r>
            <w:proofErr w:type="gramStart"/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>ротовою</w:t>
            </w:r>
            <w:proofErr w:type="gramEnd"/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выдоха: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17651F"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Развитие </w:t>
            </w:r>
            <w:proofErr w:type="spellStart"/>
            <w:r w:rsidRPr="0017651F"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импрессивной</w:t>
            </w:r>
            <w:proofErr w:type="spellEnd"/>
            <w:r w:rsidRPr="0017651F"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 и экспрессивной речи: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765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 соотнесение игрушек (картинок) с сопряженным, отра</w:t>
            </w:r>
            <w:r w:rsidRPr="001765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softHyphen/>
              <w:t>женным и произвольным звукоподражанием;</w:t>
            </w:r>
          </w:p>
          <w:p w:rsidR="008A0264" w:rsidRPr="0017651F" w:rsidRDefault="008A0264" w:rsidP="00D65131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-формирование первичных коммуникативных навыков и лек</w:t>
            </w:r>
            <w:r w:rsidRPr="001765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softHyphen/>
              <w:t>сики на материале звукоподражаний и звукосочетаний, имитирующих неречевые комплексы звуков, восклицания, крики птиц и голоса животных, слов, обозначающих наи</w:t>
            </w:r>
            <w:r w:rsidRPr="001765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softHyphen/>
              <w:t xml:space="preserve">более употребляемые предметы и </w:t>
            </w:r>
            <w:r w:rsidRPr="001765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простые действия;</w:t>
            </w:r>
          </w:p>
        </w:tc>
      </w:tr>
      <w:tr w:rsidR="008A0264" w:rsidRPr="0017651F" w:rsidTr="00EC1023">
        <w:tc>
          <w:tcPr>
            <w:tcW w:w="1276" w:type="dxa"/>
          </w:tcPr>
          <w:p w:rsidR="008A0264" w:rsidRPr="0017651F" w:rsidRDefault="008A0264" w:rsidP="0017651F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III</w:t>
            </w:r>
          </w:p>
        </w:tc>
        <w:tc>
          <w:tcPr>
            <w:tcW w:w="8930" w:type="dxa"/>
          </w:tcPr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17651F"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</w:rPr>
              <w:t>Развитие слухового</w:t>
            </w:r>
            <w:r w:rsidRPr="0017651F">
              <w:rPr>
                <w:rFonts w:ascii="Times New Roman" w:hAnsi="Times New Roman"/>
                <w:i/>
                <w:smallCaps/>
                <w:color w:val="000000"/>
                <w:sz w:val="28"/>
                <w:szCs w:val="28"/>
                <w:u w:val="single"/>
              </w:rPr>
              <w:t xml:space="preserve"> </w:t>
            </w:r>
            <w:r w:rsidRPr="0017651F"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</w:rPr>
              <w:t>восприятия:</w:t>
            </w:r>
            <w:r w:rsidRPr="0017651F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 xml:space="preserve"> 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>-расширение рамок слухового восприя</w:t>
            </w: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тия развитие сенсорных функций, направленнос</w:t>
            </w: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ти слухового внимания, памяти;</w:t>
            </w:r>
          </w:p>
          <w:p w:rsidR="008A0264" w:rsidRPr="0017651F" w:rsidRDefault="008A0264" w:rsidP="00D65131">
            <w:pPr>
              <w:pStyle w:val="a5"/>
              <w:ind w:right="-1"/>
              <w:rPr>
                <w:u w:val="single"/>
              </w:rPr>
            </w:pPr>
            <w:r w:rsidRPr="0017651F">
              <w:rPr>
                <w:b w:val="0"/>
                <w:i/>
                <w:u w:val="single"/>
              </w:rPr>
              <w:t>Развитие  способности   к  использованию невербальных компонентов коммуникации:</w:t>
            </w:r>
            <w:r w:rsidRPr="0017651F">
              <w:rPr>
                <w:u w:val="single"/>
              </w:rPr>
              <w:t xml:space="preserve"> </w:t>
            </w:r>
          </w:p>
          <w:p w:rsidR="008A0264" w:rsidRPr="0017651F" w:rsidRDefault="008A0264" w:rsidP="00D65131">
            <w:pPr>
              <w:pStyle w:val="a5"/>
              <w:ind w:right="-1"/>
              <w:rPr>
                <w:b w:val="0"/>
                <w:i/>
              </w:rPr>
            </w:pPr>
            <w:r w:rsidRPr="0017651F">
              <w:t>-</w:t>
            </w:r>
            <w:r w:rsidRPr="0017651F">
              <w:rPr>
                <w:b w:val="0"/>
              </w:rPr>
              <w:t>установление контакта: развитие по</w:t>
            </w:r>
            <w:r w:rsidRPr="0017651F">
              <w:rPr>
                <w:b w:val="0"/>
              </w:rPr>
              <w:softHyphen/>
              <w:t>нимания рисованного знака (пиктограммы) адекватное использование жестов;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</w:pPr>
            <w:r w:rsidRPr="0017651F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Развитие зрительно-моторной коорди</w:t>
            </w:r>
            <w:r w:rsidRPr="0017651F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softHyphen/>
              <w:t xml:space="preserve">нации, </w:t>
            </w:r>
            <w:r w:rsidRPr="0017651F"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</w:rPr>
              <w:t xml:space="preserve">мелкой </w:t>
            </w:r>
            <w:r w:rsidRPr="0017651F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моторики рук и артикуляци</w:t>
            </w:r>
            <w:r w:rsidRPr="0017651F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softHyphen/>
              <w:t>онной моторики: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>-артикуляционная и мимическая гимнастика;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>-задания   на  имитацию  положения  рта, представленного на картинках;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-выработка </w:t>
            </w:r>
            <w:proofErr w:type="spellStart"/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>речедвигательных</w:t>
            </w:r>
            <w:proofErr w:type="spellEnd"/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образов звукообразных слов.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17651F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  <w:u w:val="single"/>
              </w:rPr>
              <w:t>Развитие функций голоса и дыхания: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>-выработка комбинированного типа дыхания;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>-упражнения на контролирование силы воз</w:t>
            </w: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 xml:space="preserve">душной струи и </w:t>
            </w:r>
            <w:proofErr w:type="gramStart"/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>ротовою</w:t>
            </w:r>
            <w:proofErr w:type="gramEnd"/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выдоха: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color w:val="000000"/>
                <w:sz w:val="28"/>
                <w:szCs w:val="28"/>
              </w:rPr>
              <w:t>-выработка умения повышать и понижать голос в доступных пределах;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17651F"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Развитие </w:t>
            </w:r>
            <w:proofErr w:type="spellStart"/>
            <w:r w:rsidRPr="0017651F"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>импрессивной</w:t>
            </w:r>
            <w:proofErr w:type="spellEnd"/>
            <w:r w:rsidRPr="0017651F"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 и экспрессивной речи: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17651F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1765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выполнение по инструкции действий со знакомыми пред</w:t>
            </w:r>
            <w:r w:rsidRPr="001765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softHyphen/>
              <w:t>метами; вербальных инструкций с адекватным исполь</w:t>
            </w:r>
            <w:r w:rsidRPr="001765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softHyphen/>
              <w:t>зованием звукоподражаний;</w:t>
            </w:r>
          </w:p>
          <w:p w:rsidR="008A0264" w:rsidRPr="0017651F" w:rsidRDefault="008A0264" w:rsidP="00D65131">
            <w:pPr>
              <w:shd w:val="clear" w:color="auto" w:fill="FFFFFF"/>
              <w:autoSpaceDE w:val="0"/>
              <w:autoSpaceDN w:val="0"/>
              <w:adjustRightInd w:val="0"/>
              <w:ind w:right="-1"/>
              <w:jc w:val="both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1765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выполнение инструкций, содержащих слова с умень</w:t>
            </w:r>
            <w:r w:rsidRPr="001765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softHyphen/>
              <w:t>шительно-ласкательными суффиксами;</w:t>
            </w:r>
          </w:p>
          <w:p w:rsidR="008A0264" w:rsidRPr="0017651F" w:rsidRDefault="008A0264" w:rsidP="00D65131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-стимулирование простых видов коммуникативной речи.</w:t>
            </w:r>
          </w:p>
        </w:tc>
      </w:tr>
    </w:tbl>
    <w:p w:rsidR="00EC1023" w:rsidRDefault="00EC1023" w:rsidP="0017651F">
      <w:pPr>
        <w:spacing w:after="0" w:line="240" w:lineRule="auto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C1023" w:rsidRDefault="00EC1023" w:rsidP="0017651F">
      <w:pPr>
        <w:spacing w:after="0" w:line="240" w:lineRule="auto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C1023" w:rsidRDefault="00EC1023" w:rsidP="0017651F">
      <w:pPr>
        <w:spacing w:after="0" w:line="240" w:lineRule="auto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C1023" w:rsidRDefault="00EC1023" w:rsidP="0017651F">
      <w:pPr>
        <w:spacing w:after="0" w:line="240" w:lineRule="auto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C1023" w:rsidRDefault="00EC1023" w:rsidP="0017651F">
      <w:pPr>
        <w:spacing w:after="0" w:line="240" w:lineRule="auto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C1023" w:rsidRDefault="00EC1023" w:rsidP="0017651F">
      <w:pPr>
        <w:spacing w:after="0" w:line="240" w:lineRule="auto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C1023" w:rsidRDefault="00EC1023" w:rsidP="0017651F">
      <w:pPr>
        <w:spacing w:after="0" w:line="240" w:lineRule="auto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C1023" w:rsidRDefault="00EC1023" w:rsidP="0017651F">
      <w:pPr>
        <w:spacing w:after="0" w:line="240" w:lineRule="auto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C1023" w:rsidRDefault="00EC1023" w:rsidP="0017651F">
      <w:pPr>
        <w:spacing w:after="0" w:line="240" w:lineRule="auto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C1023" w:rsidRDefault="00EC1023" w:rsidP="0017651F">
      <w:pPr>
        <w:spacing w:after="0" w:line="240" w:lineRule="auto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C1023" w:rsidRDefault="00EC1023" w:rsidP="0017651F">
      <w:pPr>
        <w:spacing w:after="0" w:line="240" w:lineRule="auto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C1023" w:rsidRDefault="00EC1023" w:rsidP="0017651F">
      <w:pPr>
        <w:spacing w:after="0" w:line="240" w:lineRule="auto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C1023" w:rsidRDefault="00EC1023" w:rsidP="0017651F">
      <w:pPr>
        <w:spacing w:after="0" w:line="240" w:lineRule="auto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C1023" w:rsidRDefault="00EC1023" w:rsidP="0017651F">
      <w:pPr>
        <w:spacing w:after="0" w:line="240" w:lineRule="auto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C1023" w:rsidRDefault="00EC1023" w:rsidP="0017651F">
      <w:pPr>
        <w:spacing w:after="0" w:line="240" w:lineRule="auto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C1023" w:rsidRDefault="00EC1023" w:rsidP="0017651F">
      <w:pPr>
        <w:spacing w:after="0" w:line="240" w:lineRule="auto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C1023" w:rsidRDefault="00EC1023" w:rsidP="0017651F">
      <w:pPr>
        <w:spacing w:after="0" w:line="240" w:lineRule="auto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C1023" w:rsidRDefault="00EC1023" w:rsidP="0017651F">
      <w:pPr>
        <w:spacing w:after="0" w:line="240" w:lineRule="auto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C1023" w:rsidRDefault="00EC1023" w:rsidP="0017651F">
      <w:pPr>
        <w:spacing w:after="0" w:line="240" w:lineRule="auto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C1023" w:rsidRDefault="00EC1023" w:rsidP="0017651F">
      <w:pPr>
        <w:spacing w:after="0" w:line="240" w:lineRule="auto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071E6" w:rsidRPr="00EC1023" w:rsidRDefault="005071E6" w:rsidP="00EC1023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EC1023">
        <w:rPr>
          <w:rFonts w:ascii="Times New Roman" w:hAnsi="Times New Roman"/>
          <w:sz w:val="28"/>
          <w:szCs w:val="28"/>
        </w:rPr>
        <w:lastRenderedPageBreak/>
        <w:t>3. ОРГАНИЗАЦИОННЫЙ РАЗДЕЛ</w:t>
      </w:r>
    </w:p>
    <w:p w:rsidR="005071E6" w:rsidRPr="00EC1023" w:rsidRDefault="005071E6" w:rsidP="00EC1023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EC1023">
        <w:rPr>
          <w:rFonts w:ascii="Times New Roman" w:hAnsi="Times New Roman"/>
          <w:sz w:val="28"/>
          <w:szCs w:val="28"/>
        </w:rPr>
        <w:t>3.1. Условия реализации адаптированной образовательной программы</w:t>
      </w:r>
    </w:p>
    <w:p w:rsidR="003C239E" w:rsidRPr="00EC1023" w:rsidRDefault="005071E6" w:rsidP="00EC1023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EC1023">
        <w:rPr>
          <w:rFonts w:ascii="Times New Roman" w:hAnsi="Times New Roman"/>
          <w:sz w:val="28"/>
          <w:szCs w:val="28"/>
        </w:rPr>
        <w:t>3.1.1. Психолого-педагогическая служба сопровождения</w:t>
      </w:r>
    </w:p>
    <w:p w:rsidR="00703B9A" w:rsidRPr="0017651F" w:rsidRDefault="00703B9A" w:rsidP="00EC1023">
      <w:pPr>
        <w:spacing w:after="0" w:line="240" w:lineRule="auto"/>
        <w:ind w:right="-1" w:firstLine="567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2070"/>
        <w:gridCol w:w="2977"/>
        <w:gridCol w:w="2108"/>
        <w:gridCol w:w="3136"/>
      </w:tblGrid>
      <w:tr w:rsidR="003C239E" w:rsidRPr="0017651F" w:rsidTr="00EC1023">
        <w:tc>
          <w:tcPr>
            <w:tcW w:w="1985" w:type="dxa"/>
          </w:tcPr>
          <w:p w:rsidR="003C239E" w:rsidRPr="0017651F" w:rsidRDefault="003C239E" w:rsidP="0017651F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</w:t>
            </w:r>
            <w:r w:rsidRPr="0017651F">
              <w:rPr>
                <w:rFonts w:ascii="Times New Roman" w:hAnsi="Times New Roman"/>
                <w:sz w:val="28"/>
                <w:szCs w:val="28"/>
              </w:rPr>
              <w:t>Участник сопровождения</w:t>
            </w:r>
          </w:p>
        </w:tc>
        <w:tc>
          <w:tcPr>
            <w:tcW w:w="2977" w:type="dxa"/>
          </w:tcPr>
          <w:p w:rsidR="003C239E" w:rsidRPr="0017651F" w:rsidRDefault="003C239E" w:rsidP="0017651F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>Сопроводительные мероприятия</w:t>
            </w:r>
          </w:p>
        </w:tc>
        <w:tc>
          <w:tcPr>
            <w:tcW w:w="2108" w:type="dxa"/>
          </w:tcPr>
          <w:p w:rsidR="003C239E" w:rsidRPr="0017651F" w:rsidRDefault="003C239E" w:rsidP="0017651F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>Сроки реализации</w:t>
            </w:r>
          </w:p>
        </w:tc>
        <w:tc>
          <w:tcPr>
            <w:tcW w:w="3136" w:type="dxa"/>
          </w:tcPr>
          <w:p w:rsidR="003C239E" w:rsidRPr="0017651F" w:rsidRDefault="003C239E" w:rsidP="0017651F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>Периодичность</w:t>
            </w:r>
          </w:p>
        </w:tc>
      </w:tr>
      <w:tr w:rsidR="003C239E" w:rsidRPr="0017651F" w:rsidTr="00EC1023">
        <w:tc>
          <w:tcPr>
            <w:tcW w:w="1985" w:type="dxa"/>
          </w:tcPr>
          <w:p w:rsidR="003C239E" w:rsidRPr="0017651F" w:rsidRDefault="003C239E" w:rsidP="0017651F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2977" w:type="dxa"/>
          </w:tcPr>
          <w:p w:rsidR="003C239E" w:rsidRPr="0017651F" w:rsidRDefault="003C239E" w:rsidP="0017651F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>-педагогическая диагностика;</w:t>
            </w:r>
          </w:p>
          <w:p w:rsidR="003C239E" w:rsidRPr="0017651F" w:rsidRDefault="003C239E" w:rsidP="0017651F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>-организация индивидуальной работы по освоению АОП;</w:t>
            </w:r>
          </w:p>
          <w:p w:rsidR="003C239E" w:rsidRPr="0017651F" w:rsidRDefault="003C239E" w:rsidP="0017651F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>-работа с родителями;</w:t>
            </w:r>
          </w:p>
          <w:p w:rsidR="003C239E" w:rsidRPr="0017651F" w:rsidRDefault="003C239E" w:rsidP="0017651F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>-взаимодействие со специалистами</w:t>
            </w:r>
          </w:p>
        </w:tc>
        <w:tc>
          <w:tcPr>
            <w:tcW w:w="2108" w:type="dxa"/>
          </w:tcPr>
          <w:p w:rsidR="003C239E" w:rsidRPr="0017651F" w:rsidRDefault="003C239E" w:rsidP="0017651F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3136" w:type="dxa"/>
          </w:tcPr>
          <w:p w:rsidR="003C239E" w:rsidRPr="0017651F" w:rsidRDefault="003C239E" w:rsidP="0017651F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 xml:space="preserve">Ежедневно </w:t>
            </w:r>
          </w:p>
        </w:tc>
      </w:tr>
      <w:tr w:rsidR="003C239E" w:rsidRPr="0017651F" w:rsidTr="00EC1023">
        <w:tc>
          <w:tcPr>
            <w:tcW w:w="1985" w:type="dxa"/>
          </w:tcPr>
          <w:p w:rsidR="003C239E" w:rsidRPr="0017651F" w:rsidRDefault="003C239E" w:rsidP="0017651F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2977" w:type="dxa"/>
          </w:tcPr>
          <w:p w:rsidR="003C239E" w:rsidRPr="0017651F" w:rsidRDefault="003C239E" w:rsidP="0017651F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>-диагностика</w:t>
            </w:r>
          </w:p>
          <w:p w:rsidR="003C239E" w:rsidRPr="0017651F" w:rsidRDefault="003C239E" w:rsidP="0017651F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>-коррекционно-развивающая работа;</w:t>
            </w:r>
          </w:p>
          <w:p w:rsidR="003C239E" w:rsidRPr="0017651F" w:rsidRDefault="003C239E" w:rsidP="0017651F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>-работа с родителями;</w:t>
            </w:r>
          </w:p>
          <w:p w:rsidR="003C239E" w:rsidRPr="0017651F" w:rsidRDefault="003C239E" w:rsidP="0017651F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>-консультация педагогов</w:t>
            </w:r>
          </w:p>
        </w:tc>
        <w:tc>
          <w:tcPr>
            <w:tcW w:w="2108" w:type="dxa"/>
          </w:tcPr>
          <w:p w:rsidR="003C239E" w:rsidRPr="0017651F" w:rsidRDefault="003C239E" w:rsidP="0017651F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3136" w:type="dxa"/>
          </w:tcPr>
          <w:p w:rsidR="003C239E" w:rsidRPr="0017651F" w:rsidRDefault="003C239E" w:rsidP="0017651F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>Индивидуальные занятия 2 раза в неделю по 20 минут</w:t>
            </w:r>
          </w:p>
        </w:tc>
      </w:tr>
      <w:tr w:rsidR="003C239E" w:rsidRPr="0017651F" w:rsidTr="00EC1023">
        <w:tc>
          <w:tcPr>
            <w:tcW w:w="1985" w:type="dxa"/>
          </w:tcPr>
          <w:p w:rsidR="003C239E" w:rsidRPr="0017651F" w:rsidRDefault="003C239E" w:rsidP="0017651F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>Учитель-логопед</w:t>
            </w:r>
          </w:p>
        </w:tc>
        <w:tc>
          <w:tcPr>
            <w:tcW w:w="2977" w:type="dxa"/>
          </w:tcPr>
          <w:p w:rsidR="003C239E" w:rsidRPr="0017651F" w:rsidRDefault="003C239E" w:rsidP="0017651F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>-диагностика;</w:t>
            </w:r>
          </w:p>
          <w:p w:rsidR="003C239E" w:rsidRPr="0017651F" w:rsidRDefault="003C239E" w:rsidP="0017651F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>-индивидуальные занятия;</w:t>
            </w:r>
          </w:p>
          <w:p w:rsidR="003C239E" w:rsidRPr="0017651F" w:rsidRDefault="003C239E" w:rsidP="0017651F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>-работа с родителями;</w:t>
            </w:r>
          </w:p>
          <w:p w:rsidR="003C239E" w:rsidRPr="0017651F" w:rsidRDefault="003C239E" w:rsidP="0017651F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>-консультация педагогов</w:t>
            </w:r>
          </w:p>
        </w:tc>
        <w:tc>
          <w:tcPr>
            <w:tcW w:w="2108" w:type="dxa"/>
          </w:tcPr>
          <w:p w:rsidR="003C239E" w:rsidRPr="0017651F" w:rsidRDefault="003C239E" w:rsidP="0017651F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3136" w:type="dxa"/>
          </w:tcPr>
          <w:p w:rsidR="003C239E" w:rsidRPr="0017651F" w:rsidRDefault="003C239E" w:rsidP="0017651F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>Индивидуальные занятия 2 раза в неделю по 20 минут</w:t>
            </w:r>
          </w:p>
        </w:tc>
      </w:tr>
      <w:tr w:rsidR="003C239E" w:rsidRPr="0017651F" w:rsidTr="00EC1023">
        <w:tc>
          <w:tcPr>
            <w:tcW w:w="1985" w:type="dxa"/>
          </w:tcPr>
          <w:p w:rsidR="003C239E" w:rsidRPr="0017651F" w:rsidRDefault="003C239E" w:rsidP="0017651F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2977" w:type="dxa"/>
          </w:tcPr>
          <w:p w:rsidR="003C239E" w:rsidRPr="0017651F" w:rsidRDefault="003C239E" w:rsidP="0017651F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>-диагностика</w:t>
            </w:r>
          </w:p>
          <w:p w:rsidR="003C239E" w:rsidRPr="0017651F" w:rsidRDefault="003C239E" w:rsidP="0017651F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>-индивидуальные занятия;</w:t>
            </w:r>
          </w:p>
          <w:p w:rsidR="003C239E" w:rsidRPr="0017651F" w:rsidRDefault="003C239E" w:rsidP="0017651F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>-работа с родителями;</w:t>
            </w:r>
          </w:p>
          <w:p w:rsidR="003C239E" w:rsidRPr="0017651F" w:rsidRDefault="003C239E" w:rsidP="0017651F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>-консультация педагогов</w:t>
            </w:r>
          </w:p>
        </w:tc>
        <w:tc>
          <w:tcPr>
            <w:tcW w:w="2108" w:type="dxa"/>
          </w:tcPr>
          <w:p w:rsidR="003C239E" w:rsidRPr="0017651F" w:rsidRDefault="003C239E" w:rsidP="0017651F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3136" w:type="dxa"/>
          </w:tcPr>
          <w:p w:rsidR="003C239E" w:rsidRPr="0017651F" w:rsidRDefault="003C239E" w:rsidP="00EC1023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651F">
              <w:rPr>
                <w:rFonts w:ascii="Times New Roman" w:hAnsi="Times New Roman"/>
                <w:sz w:val="28"/>
                <w:szCs w:val="28"/>
              </w:rPr>
              <w:t xml:space="preserve">Групповые занятия 2 раза в неделю по 25 минут. Индивидуальные занятия </w:t>
            </w:r>
            <w:r w:rsidR="00EC1023">
              <w:rPr>
                <w:rFonts w:ascii="Times New Roman" w:hAnsi="Times New Roman"/>
                <w:sz w:val="28"/>
                <w:szCs w:val="28"/>
              </w:rPr>
              <w:t>2</w:t>
            </w:r>
            <w:r w:rsidRPr="0017651F">
              <w:rPr>
                <w:rFonts w:ascii="Times New Roman" w:hAnsi="Times New Roman"/>
                <w:sz w:val="28"/>
                <w:szCs w:val="28"/>
              </w:rPr>
              <w:t xml:space="preserve"> раз в неделю по </w:t>
            </w:r>
            <w:r w:rsidR="00EC1023">
              <w:rPr>
                <w:rFonts w:ascii="Times New Roman" w:hAnsi="Times New Roman"/>
                <w:sz w:val="28"/>
                <w:szCs w:val="28"/>
              </w:rPr>
              <w:t>15</w:t>
            </w:r>
            <w:r w:rsidRPr="0017651F">
              <w:rPr>
                <w:rFonts w:ascii="Times New Roman" w:hAnsi="Times New Roman"/>
                <w:sz w:val="28"/>
                <w:szCs w:val="28"/>
              </w:rPr>
              <w:t xml:space="preserve"> минут</w:t>
            </w:r>
          </w:p>
        </w:tc>
      </w:tr>
    </w:tbl>
    <w:p w:rsidR="003C239E" w:rsidRPr="0017651F" w:rsidRDefault="003C239E" w:rsidP="0017651F">
      <w:pPr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</w:p>
    <w:p w:rsidR="00C20958" w:rsidRPr="002C2B71" w:rsidRDefault="00C20958" w:rsidP="006C7C73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2C2B71">
        <w:rPr>
          <w:rFonts w:ascii="Times New Roman" w:hAnsi="Times New Roman"/>
          <w:sz w:val="28"/>
          <w:szCs w:val="28"/>
        </w:rPr>
        <w:t>3.1.2. Создание специальных условий реализации АОП</w:t>
      </w:r>
    </w:p>
    <w:p w:rsidR="0017651F" w:rsidRDefault="0017651F" w:rsidP="00EC1023">
      <w:pPr>
        <w:keepNext/>
        <w:keepLines/>
        <w:spacing w:after="0" w:line="360" w:lineRule="auto"/>
        <w:ind w:firstLine="567"/>
        <w:jc w:val="both"/>
        <w:outlineLvl w:val="1"/>
        <w:rPr>
          <w:rFonts w:ascii="Times New Roman" w:eastAsiaTheme="majorEastAsia" w:hAnsi="Times New Roman"/>
          <w:b/>
          <w:bCs/>
          <w:sz w:val="28"/>
          <w:szCs w:val="28"/>
        </w:rPr>
      </w:pPr>
      <w:bookmarkStart w:id="6" w:name="_Toc504204930"/>
    </w:p>
    <w:p w:rsidR="0017651F" w:rsidRPr="0017651F" w:rsidRDefault="0017651F" w:rsidP="00EC1023">
      <w:pPr>
        <w:keepNext/>
        <w:keepLines/>
        <w:spacing w:after="0" w:line="360" w:lineRule="auto"/>
        <w:ind w:firstLine="567"/>
        <w:jc w:val="both"/>
        <w:outlineLvl w:val="1"/>
        <w:rPr>
          <w:rFonts w:ascii="Times New Roman" w:eastAsiaTheme="majorEastAsia" w:hAnsi="Times New Roman"/>
          <w:b/>
          <w:bCs/>
          <w:sz w:val="28"/>
          <w:szCs w:val="28"/>
        </w:rPr>
      </w:pPr>
      <w:r w:rsidRPr="0017651F">
        <w:rPr>
          <w:rFonts w:ascii="Times New Roman" w:eastAsiaTheme="majorEastAsia" w:hAnsi="Times New Roman"/>
          <w:b/>
          <w:bCs/>
          <w:sz w:val="28"/>
          <w:szCs w:val="28"/>
        </w:rPr>
        <w:t>Психолого-педагогические условия, обеспечивающие развитие ребенка</w:t>
      </w:r>
      <w:bookmarkEnd w:id="6"/>
    </w:p>
    <w:p w:rsidR="0017651F" w:rsidRPr="0017651F" w:rsidRDefault="0017651F" w:rsidP="00EC1023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Программа реализуется в традиционных и вариативных формах организации дошкольного образования. Она используется в условиях стационарной общеразвивающей  группе с 10,5 часовым пребыванием. </w:t>
      </w:r>
    </w:p>
    <w:p w:rsidR="0017651F" w:rsidRPr="0017651F" w:rsidRDefault="0017651F" w:rsidP="00EC1023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Создание специальных условий осуществляется в целях решения комп</w:t>
      </w: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softHyphen/>
        <w:t>лекса коррекционно-развивающих и образовательно-воспитательных задач в процессе динамического психолого-педагогического обучения и воспитания ребенка с умственной отсталостью.</w:t>
      </w:r>
    </w:p>
    <w:p w:rsidR="0017651F" w:rsidRPr="0017651F" w:rsidRDefault="0017651F" w:rsidP="00EC1023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Дошкольным организациям, реализующим Программу «Коррекционно-развивающее обучение и воспитание» необходимо создать определенные педагогические условия. Прежде всего, необходимо создать материально-технические и </w:t>
      </w:r>
      <w:proofErr w:type="gramStart"/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>медико-социальные</w:t>
      </w:r>
      <w:proofErr w:type="gramEnd"/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 условия, предметно-развивающую среду, соответствующие образовательным и коррекционным задачам.</w:t>
      </w:r>
    </w:p>
    <w:p w:rsidR="0017651F" w:rsidRPr="0017651F" w:rsidRDefault="0017651F" w:rsidP="00EC1023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>Содержание данной программы строится с учетом жизненно важных потребностей ребенка, лежащих в зоне его актуального и потенциального развития. Определить содержание индивидуальной программы обучения специалисты могут после проведения психолого – педагогической  диагностики.</w:t>
      </w:r>
    </w:p>
    <w:p w:rsidR="0017651F" w:rsidRPr="0017651F" w:rsidRDefault="0017651F" w:rsidP="00EC1023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>Именно потребности ребенка с умственной отсталостью, в том числе и образовательные, определяют те предметные области, которые являются значимыми при разработке программ коррекционно-развивающего воспитания и обучения.</w:t>
      </w:r>
    </w:p>
    <w:p w:rsidR="0017651F" w:rsidRPr="0017651F" w:rsidRDefault="0017651F" w:rsidP="00EC1023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>Охарактеризуем базовые ориентиры к построению программ воспитания и обучения ребенка.</w:t>
      </w:r>
    </w:p>
    <w:p w:rsidR="0017651F" w:rsidRPr="0017651F" w:rsidRDefault="0017651F" w:rsidP="00EC1023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>Для ребенка младшего дошкольного возраста основными линиями развития являются:</w:t>
      </w:r>
    </w:p>
    <w:p w:rsidR="0017651F" w:rsidRPr="0017651F" w:rsidRDefault="0017651F" w:rsidP="00EC1023">
      <w:pPr>
        <w:widowControl w:val="0"/>
        <w:numPr>
          <w:ilvl w:val="0"/>
          <w:numId w:val="23"/>
        </w:num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>смена ведущих мотивов,</w:t>
      </w:r>
    </w:p>
    <w:p w:rsidR="0017651F" w:rsidRPr="0017651F" w:rsidRDefault="0017651F" w:rsidP="00EC1023">
      <w:pPr>
        <w:widowControl w:val="0"/>
        <w:numPr>
          <w:ilvl w:val="0"/>
          <w:numId w:val="23"/>
        </w:num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>развитие общих движений,</w:t>
      </w:r>
    </w:p>
    <w:p w:rsidR="0017651F" w:rsidRPr="0017651F" w:rsidRDefault="0017651F" w:rsidP="00EC1023">
      <w:pPr>
        <w:widowControl w:val="0"/>
        <w:numPr>
          <w:ilvl w:val="0"/>
          <w:numId w:val="23"/>
        </w:num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>развитие восприятия как ориентировочной деятельности, направленной на исследование свойств и каче</w:t>
      </w:r>
      <w:proofErr w:type="gramStart"/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>ств пр</w:t>
      </w:r>
      <w:proofErr w:type="gramEnd"/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>едметов,</w:t>
      </w:r>
    </w:p>
    <w:p w:rsidR="0017651F" w:rsidRPr="0017651F" w:rsidRDefault="0017651F" w:rsidP="00EC1023">
      <w:pPr>
        <w:widowControl w:val="0"/>
        <w:numPr>
          <w:ilvl w:val="0"/>
          <w:numId w:val="23"/>
        </w:num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>формирование системы сенсорных эталонов,</w:t>
      </w:r>
    </w:p>
    <w:p w:rsidR="0017651F" w:rsidRPr="0017651F" w:rsidRDefault="0017651F" w:rsidP="00EC1023">
      <w:pPr>
        <w:widowControl w:val="0"/>
        <w:numPr>
          <w:ilvl w:val="0"/>
          <w:numId w:val="23"/>
        </w:num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>развитие наглядно-образного мышления,</w:t>
      </w:r>
    </w:p>
    <w:p w:rsidR="0017651F" w:rsidRPr="0017651F" w:rsidRDefault="0017651F" w:rsidP="00EC1023">
      <w:pPr>
        <w:widowControl w:val="0"/>
        <w:numPr>
          <w:ilvl w:val="0"/>
          <w:numId w:val="23"/>
        </w:num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>формирование представлений об окружающем,</w:t>
      </w:r>
    </w:p>
    <w:p w:rsidR="0017651F" w:rsidRPr="0017651F" w:rsidRDefault="0017651F" w:rsidP="00EC1023">
      <w:pPr>
        <w:widowControl w:val="0"/>
        <w:numPr>
          <w:ilvl w:val="0"/>
          <w:numId w:val="23"/>
        </w:num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>расширение понимания смысла обращенной к ребенку речи,</w:t>
      </w:r>
    </w:p>
    <w:p w:rsidR="0017651F" w:rsidRPr="0017651F" w:rsidRDefault="0017651F" w:rsidP="00EC1023">
      <w:pPr>
        <w:widowControl w:val="0"/>
        <w:numPr>
          <w:ilvl w:val="0"/>
          <w:numId w:val="23"/>
        </w:num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 xml:space="preserve">овладение диалогической речью, </w:t>
      </w:r>
    </w:p>
    <w:p w:rsidR="0017651F" w:rsidRPr="0017651F" w:rsidRDefault="0017651F" w:rsidP="00EC1023">
      <w:pPr>
        <w:widowControl w:val="0"/>
        <w:numPr>
          <w:ilvl w:val="0"/>
          <w:numId w:val="23"/>
        </w:num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>фонетической, лексической и грамматической сторонами речи,</w:t>
      </w:r>
    </w:p>
    <w:p w:rsidR="0017651F" w:rsidRPr="0017651F" w:rsidRDefault="0017651F" w:rsidP="00EC1023">
      <w:pPr>
        <w:widowControl w:val="0"/>
        <w:numPr>
          <w:ilvl w:val="0"/>
          <w:numId w:val="23"/>
        </w:num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>овладение коммуникативными навыками,</w:t>
      </w:r>
    </w:p>
    <w:p w:rsidR="0017651F" w:rsidRPr="0017651F" w:rsidRDefault="0017651F" w:rsidP="00EC1023">
      <w:pPr>
        <w:widowControl w:val="0"/>
        <w:numPr>
          <w:ilvl w:val="0"/>
          <w:numId w:val="23"/>
        </w:num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становление сюжетно-ролевой игры,</w:t>
      </w:r>
    </w:p>
    <w:p w:rsidR="0017651F" w:rsidRPr="0017651F" w:rsidRDefault="0017651F" w:rsidP="00EC1023">
      <w:pPr>
        <w:widowControl w:val="0"/>
        <w:numPr>
          <w:ilvl w:val="0"/>
          <w:numId w:val="23"/>
        </w:num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>развитие навыков социального поведения и социальной компетентности,</w:t>
      </w:r>
    </w:p>
    <w:p w:rsidR="0017651F" w:rsidRPr="0017651F" w:rsidRDefault="0017651F" w:rsidP="00EC1023">
      <w:pPr>
        <w:widowControl w:val="0"/>
        <w:numPr>
          <w:ilvl w:val="0"/>
          <w:numId w:val="23"/>
        </w:num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>становление продуктивных видов деятельности,</w:t>
      </w:r>
    </w:p>
    <w:p w:rsidR="0017651F" w:rsidRPr="0017651F" w:rsidRDefault="0017651F" w:rsidP="00EC1023">
      <w:pPr>
        <w:widowControl w:val="0"/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>-   развитие самосознания.</w:t>
      </w:r>
    </w:p>
    <w:p w:rsidR="0017651F" w:rsidRDefault="0017651F" w:rsidP="00EC1023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651F">
        <w:rPr>
          <w:rFonts w:ascii="Times New Roman" w:eastAsia="Times New Roman" w:hAnsi="Times New Roman"/>
          <w:sz w:val="28"/>
          <w:szCs w:val="28"/>
          <w:lang w:eastAsia="ru-RU"/>
        </w:rPr>
        <w:t>Вышеназванные линии развития служат ориентирами при разработке содержания обучения и воспитания детей с умственной отсталостью. При этом надо всегда помнить, что основное содержание программы направлено на охрану и укрепление здоровья ребенка, его физическое и психическое развитие, коррекцию вторичных отклонений.</w:t>
      </w:r>
      <w:bookmarkStart w:id="7" w:name="_Toc504204931"/>
    </w:p>
    <w:p w:rsidR="006C7C73" w:rsidRDefault="006C7C73" w:rsidP="00EC1023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7651F" w:rsidRPr="0017651F" w:rsidRDefault="0017651F" w:rsidP="00EC1023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Theme="majorEastAsia" w:hAnsi="Times New Roman"/>
          <w:b/>
          <w:bCs/>
          <w:sz w:val="28"/>
          <w:szCs w:val="28"/>
        </w:rPr>
      </w:pPr>
      <w:r w:rsidRPr="0017651F">
        <w:rPr>
          <w:rFonts w:ascii="Times New Roman" w:eastAsiaTheme="majorEastAsia" w:hAnsi="Times New Roman"/>
          <w:b/>
          <w:bCs/>
          <w:sz w:val="28"/>
          <w:szCs w:val="28"/>
        </w:rPr>
        <w:t>Организация развивающей предметно-пространственной среды</w:t>
      </w:r>
      <w:bookmarkEnd w:id="7"/>
      <w:r w:rsidRPr="0017651F">
        <w:rPr>
          <w:rFonts w:ascii="Times New Roman" w:eastAsiaTheme="majorEastAsia" w:hAnsi="Times New Roman"/>
          <w:b/>
          <w:bCs/>
          <w:sz w:val="28"/>
          <w:szCs w:val="28"/>
        </w:rPr>
        <w:t>.</w:t>
      </w:r>
    </w:p>
    <w:p w:rsidR="0017651F" w:rsidRPr="0017651F" w:rsidRDefault="0017651F" w:rsidP="00EC1023">
      <w:pPr>
        <w:widowControl w:val="0"/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7651F">
        <w:rPr>
          <w:rFonts w:ascii="Times New Roman" w:eastAsia="Times New Roman" w:hAnsi="Times New Roman"/>
          <w:sz w:val="28"/>
          <w:szCs w:val="28"/>
        </w:rPr>
        <w:t>С появлением в детском саду ребенка с умственной отсталостью администрацией и педагогами созданы необходимые условия, в максимальной степени способствующие получению дошкольного образования, а также его социальному развитию. На данный момент созданы следующие специальные условия:</w:t>
      </w:r>
    </w:p>
    <w:p w:rsidR="0017651F" w:rsidRPr="0017651F" w:rsidRDefault="0017651F" w:rsidP="00EC1023">
      <w:pPr>
        <w:widowControl w:val="0"/>
        <w:numPr>
          <w:ilvl w:val="0"/>
          <w:numId w:val="24"/>
        </w:numPr>
        <w:tabs>
          <w:tab w:val="left" w:pos="567"/>
          <w:tab w:val="left" w:pos="1252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7651F">
        <w:rPr>
          <w:rFonts w:ascii="Times New Roman" w:eastAsia="Times New Roman" w:hAnsi="Times New Roman"/>
          <w:sz w:val="28"/>
          <w:szCs w:val="28"/>
        </w:rPr>
        <w:t>использование специальных образовательных программ и методов обучения и воспитания;</w:t>
      </w:r>
    </w:p>
    <w:p w:rsidR="0017651F" w:rsidRPr="0017651F" w:rsidRDefault="0017651F" w:rsidP="00EC1023">
      <w:pPr>
        <w:widowControl w:val="0"/>
        <w:numPr>
          <w:ilvl w:val="0"/>
          <w:numId w:val="24"/>
        </w:numPr>
        <w:tabs>
          <w:tab w:val="left" w:pos="567"/>
          <w:tab w:val="left" w:pos="1252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7651F">
        <w:rPr>
          <w:rFonts w:ascii="Times New Roman" w:eastAsia="Times New Roman" w:hAnsi="Times New Roman"/>
          <w:sz w:val="28"/>
          <w:szCs w:val="28"/>
        </w:rPr>
        <w:t>использование специальных учебных пособий и дидактических материалов;</w:t>
      </w:r>
    </w:p>
    <w:p w:rsidR="0017651F" w:rsidRPr="0017651F" w:rsidRDefault="0017651F" w:rsidP="00EC1023">
      <w:pPr>
        <w:widowControl w:val="0"/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7651F">
        <w:rPr>
          <w:rFonts w:ascii="Times New Roman" w:eastAsia="Times New Roman" w:hAnsi="Times New Roman"/>
          <w:sz w:val="28"/>
          <w:szCs w:val="28"/>
        </w:rPr>
        <w:t xml:space="preserve">При проведении коррекционно - развивающей работы с ребенком с проблемами в развитии большое значение имеет правильная организация развивающей предметно-пространственной среды, как в кабинетах специалистов, так и в групповом помещении. Известно, что развивающая среда создает возможности для расширения опыта эмоционально - практического взаимодействия ребенка дошкольного возраста </w:t>
      </w:r>
      <w:proofErr w:type="gramStart"/>
      <w:r w:rsidRPr="0017651F">
        <w:rPr>
          <w:rFonts w:ascii="Times New Roman" w:eastAsia="Times New Roman" w:hAnsi="Times New Roman"/>
          <w:sz w:val="28"/>
          <w:szCs w:val="28"/>
        </w:rPr>
        <w:t>со</w:t>
      </w:r>
      <w:proofErr w:type="gramEnd"/>
      <w:r w:rsidRPr="0017651F">
        <w:rPr>
          <w:rFonts w:ascii="Times New Roman" w:eastAsia="Times New Roman" w:hAnsi="Times New Roman"/>
          <w:sz w:val="28"/>
          <w:szCs w:val="28"/>
        </w:rPr>
        <w:t xml:space="preserve"> взрослыми и сверстниками, и позволяет включить в активную познавательную деятельность одновременно всех детей группы. В ней они реализуют свои способности. Среда стимулирует развитие самостоятельности, помогает утвердиться в чувстве уверенности в себе.</w:t>
      </w:r>
    </w:p>
    <w:p w:rsidR="0017651F" w:rsidRPr="0017651F" w:rsidRDefault="0017651F" w:rsidP="00EC1023">
      <w:pPr>
        <w:widowControl w:val="0"/>
        <w:tabs>
          <w:tab w:val="left" w:pos="0"/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7651F">
        <w:rPr>
          <w:rFonts w:ascii="Times New Roman" w:eastAsia="Times New Roman" w:hAnsi="Times New Roman"/>
          <w:sz w:val="28"/>
          <w:szCs w:val="28"/>
        </w:rPr>
        <w:tab/>
        <w:t xml:space="preserve">Групповое помещение представляет собой хорошо оборудованное, эстетически оформленное, пространство для игр небольшими подгруппами. </w:t>
      </w:r>
      <w:r w:rsidRPr="0017651F">
        <w:rPr>
          <w:rFonts w:ascii="Times New Roman" w:eastAsia="Times New Roman" w:hAnsi="Times New Roman"/>
          <w:sz w:val="28"/>
          <w:szCs w:val="28"/>
        </w:rPr>
        <w:lastRenderedPageBreak/>
        <w:t>Игровые зоны не перегружены оборудованием, так как это затрудняет выбор игр ребенком,  (оборудование меняется 1 раз в 2 недели). Общение вне занятий со сверстниками и педагогом положительно влияет на развитие речи ребенка и его интеллектуальное развитие в целом, так как осуществляется в форме игры, интересной ребенку, предоставляющей ему полную свободу выбора действий. При организации развивающей</w:t>
      </w:r>
      <w:r w:rsidRPr="0017651F">
        <w:rPr>
          <w:rFonts w:ascii="Times New Roman" w:eastAsia="Times New Roman" w:hAnsi="Times New Roman"/>
          <w:sz w:val="28"/>
          <w:szCs w:val="28"/>
        </w:rPr>
        <w:tab/>
        <w:t>предметно - пространственной среды в групповом помещении учитывается, что ребенок с умственной отсталостью  плохо реагирует на пространственные изменения обстановки и предпочитают в этом смысле стабильность, поэтому расположение мебели и количество развивающих модулей в группе меняется редко. С возрастом у детей возрастает двигательная активность. У ребенка с умственной отсталостью  движения плохо скоординированы, проявляется моторная неловкость, он не обладает быстротой реакции. Поэтому помещение группы одновременно и обеспечивает безопасность и стимулирует двигательную активность. Центр группового помещения - остается свободным. Для формирования сенсорных способностей (в первый период работы акцент делается на развитие слухового и зрительного восприятия), в групповом помещении есть достаточное количество постоянно заменяемых звучащих игрушек и предметов-заместителей.</w:t>
      </w:r>
    </w:p>
    <w:p w:rsidR="0017651F" w:rsidRPr="0017651F" w:rsidRDefault="0017651F" w:rsidP="00EC1023">
      <w:pPr>
        <w:widowControl w:val="0"/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7651F">
        <w:rPr>
          <w:rFonts w:ascii="Times New Roman" w:eastAsia="Times New Roman" w:hAnsi="Times New Roman"/>
          <w:sz w:val="28"/>
          <w:szCs w:val="28"/>
        </w:rPr>
        <w:t>Так как развитие речи непосредственно связано с развитием мелкой моторики, в группе предусмотрено большое количеством игр и пособий для развития мелкой моторики. Дети предпочитают крупные яркие игрушки, которые сделаны из различных материалов чистых цветов и несложных форм. При этом в группе отсутствуют неестественно окрашенные игрушки, так как у ребенка формируются первичные представления об окружающем. Организация развивающего пространства в кабинетах специалистов, имеет небольшие размеры, что в какой-то степени усложняет реализацию поставленных задач. Но в кабинетах созданы комфортные, безопасные условия для занятий. Обязательно учитывается такой фактор, как эмоциональное благополучие ребенка. Особое внимание уделено оформлению места для занятий за столом и у зеркала (в кабинете учителя - логопеда). Достаточный уровень освещенности, удобная мебель, яркие картинки и интересные игрушки - важные детали для создания комфортного состояния и детей и специалистов.</w:t>
      </w:r>
    </w:p>
    <w:p w:rsidR="0017651F" w:rsidRPr="0017651F" w:rsidRDefault="0017651F" w:rsidP="00EC1023">
      <w:pPr>
        <w:widowControl w:val="0"/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7651F">
        <w:rPr>
          <w:rFonts w:ascii="Times New Roman" w:eastAsia="Times New Roman" w:hAnsi="Times New Roman"/>
          <w:sz w:val="28"/>
          <w:szCs w:val="28"/>
        </w:rPr>
        <w:lastRenderedPageBreak/>
        <w:t xml:space="preserve">Для проведения артикуляционной и мимической гимнастики, а также для того, чтобы </w:t>
      </w:r>
      <w:proofErr w:type="gramStart"/>
      <w:r w:rsidRPr="0017651F">
        <w:rPr>
          <w:rFonts w:ascii="Times New Roman" w:eastAsia="Times New Roman" w:hAnsi="Times New Roman"/>
          <w:sz w:val="28"/>
          <w:szCs w:val="28"/>
        </w:rPr>
        <w:t>приучить ребенка к занятиям в кабинете установлено</w:t>
      </w:r>
      <w:proofErr w:type="gramEnd"/>
      <w:r w:rsidRPr="0017651F">
        <w:rPr>
          <w:rFonts w:ascii="Times New Roman" w:eastAsia="Times New Roman" w:hAnsi="Times New Roman"/>
          <w:sz w:val="28"/>
          <w:szCs w:val="28"/>
        </w:rPr>
        <w:t xml:space="preserve"> зеркало. Игры, игрушки и пособия размещены в шкафах и на стеллажах. Полки на уровне роста ребенка открыты, с тем, чтобы на них размещался сменный материал по разным разделам работы для свободной деятельности детей. Материал обновляется по мере изучения каждой новой лексической темы. Это и позволяет организовать развивающую среду в стенах логопедического кабинета. </w:t>
      </w:r>
    </w:p>
    <w:p w:rsidR="0017651F" w:rsidRPr="0017651F" w:rsidRDefault="0017651F" w:rsidP="00EC1023">
      <w:pPr>
        <w:widowControl w:val="0"/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7651F">
        <w:rPr>
          <w:rFonts w:ascii="Times New Roman" w:eastAsia="Times New Roman" w:hAnsi="Times New Roman"/>
          <w:sz w:val="28"/>
          <w:szCs w:val="28"/>
        </w:rPr>
        <w:t>В кабинетах специалистов для ребенка предусмотрена особая сенсорная зона, содержащая современное оборудование, игрушки и пособия для развития слухового и зрительного восприятия, формирования представлений о цвете и форме предметов, а также уголок с пособиями для развития моторной сферы. В кабинетах так же имеются крупные и мелкие игрушки по всем лексическим темам, конструкторы, мозаики, кубики, пирамидки, матрешки и другие сборные игрушки, настольный материал для обыгрывания предусмотренных программой сказок.</w:t>
      </w:r>
    </w:p>
    <w:p w:rsidR="0017651F" w:rsidRPr="0017651F" w:rsidRDefault="0017651F" w:rsidP="00EC1023">
      <w:pPr>
        <w:widowControl w:val="0"/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7651F">
        <w:rPr>
          <w:rFonts w:ascii="Times New Roman" w:eastAsia="Times New Roman" w:hAnsi="Times New Roman"/>
          <w:sz w:val="28"/>
          <w:szCs w:val="28"/>
        </w:rPr>
        <w:t>Эффективность использования в работе различных средств воздействия существенно повышается при комплексном применении взаимодополняющих средств как в условиях диагностики и последующей коррекции, так и в условиях психологической поддержки, снятия психоэмоционального перенапряжения.</w:t>
      </w:r>
    </w:p>
    <w:p w:rsidR="0017651F" w:rsidRPr="0017651F" w:rsidRDefault="0017651F" w:rsidP="00EC1023">
      <w:pPr>
        <w:widowControl w:val="0"/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7651F">
        <w:rPr>
          <w:rFonts w:ascii="Times New Roman" w:eastAsia="Times New Roman" w:hAnsi="Times New Roman"/>
          <w:sz w:val="28"/>
          <w:szCs w:val="28"/>
        </w:rPr>
        <w:t>Планируется оснащение музыкального и физкультурного зала необходимыми тренажерами, атрибутами и пособиями для занятий.</w:t>
      </w:r>
    </w:p>
    <w:p w:rsidR="0017651F" w:rsidRPr="0017651F" w:rsidRDefault="0017651F" w:rsidP="00EC1023">
      <w:pPr>
        <w:widowControl w:val="0"/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7651F">
        <w:rPr>
          <w:rFonts w:ascii="Times New Roman" w:eastAsia="Times New Roman" w:hAnsi="Times New Roman"/>
          <w:sz w:val="28"/>
          <w:szCs w:val="28"/>
        </w:rPr>
        <w:t>Холл детского сада используется как для познавательной деятельности, так и для физкультминуток, мини - прогулок, релаксации и смены деятельности.</w:t>
      </w:r>
    </w:p>
    <w:p w:rsidR="0017651F" w:rsidRDefault="0017651F" w:rsidP="00EC1023">
      <w:pPr>
        <w:widowControl w:val="0"/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7651F">
        <w:rPr>
          <w:rFonts w:ascii="Times New Roman" w:eastAsia="Times New Roman" w:hAnsi="Times New Roman"/>
          <w:sz w:val="28"/>
          <w:szCs w:val="28"/>
        </w:rPr>
        <w:t>В спальной комнате оборудовано место для занятий с ребенком с умственной отсталостью. Стол для манипуляций с песком, водой, сыпучими предметами; книги с объемными красочными картинками, игры для развития мелкой моторики. Наглядный материал для занятий.</w:t>
      </w:r>
    </w:p>
    <w:p w:rsidR="006C7C73" w:rsidRPr="0017651F" w:rsidRDefault="006C7C73" w:rsidP="00EC1023">
      <w:pPr>
        <w:widowControl w:val="0"/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C20958" w:rsidRPr="0017651F" w:rsidRDefault="002E57B4" w:rsidP="00EC1023">
      <w:pPr>
        <w:spacing w:after="0" w:line="360" w:lineRule="auto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Материально-технические условия</w:t>
      </w:r>
    </w:p>
    <w:p w:rsidR="002E57B4" w:rsidRPr="002E57B4" w:rsidRDefault="002E57B4" w:rsidP="00EC1023">
      <w:pPr>
        <w:spacing w:after="0" w:line="36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2E57B4">
        <w:rPr>
          <w:rFonts w:ascii="Times New Roman" w:eastAsia="Times New Roman" w:hAnsi="Times New Roman"/>
          <w:bCs/>
          <w:color w:val="000000"/>
          <w:sz w:val="28"/>
          <w:szCs w:val="28"/>
        </w:rPr>
        <w:t>Познавательное развитие детей</w:t>
      </w:r>
    </w:p>
    <w:p w:rsidR="002E57B4" w:rsidRPr="002E57B4" w:rsidRDefault="002E57B4" w:rsidP="00EC1023">
      <w:pPr>
        <w:spacing w:after="0" w:line="36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2E57B4">
        <w:rPr>
          <w:rFonts w:ascii="Times New Roman" w:eastAsia="Times New Roman" w:hAnsi="Times New Roman"/>
          <w:bCs/>
          <w:color w:val="000000"/>
          <w:sz w:val="28"/>
          <w:szCs w:val="28"/>
        </w:rPr>
        <w:t>Познавательно-исследовательская деятельность</w:t>
      </w:r>
    </w:p>
    <w:p w:rsidR="002E57B4" w:rsidRDefault="002E57B4" w:rsidP="00EC1023">
      <w:pPr>
        <w:pStyle w:val="a3"/>
        <w:numPr>
          <w:ilvl w:val="0"/>
          <w:numId w:val="25"/>
        </w:num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Центр науки и природы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1. Стол для проведения экспериментов.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2. Полка для пособий и оборудования.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3. Бумажные полотенца.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4.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Природный материал (песок, вода, глина, камешки, ракушки, разная по составу земля, коллекция семян, гербарий и т.п.).</w:t>
      </w:r>
      <w:proofErr w:type="gramEnd"/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5. Сыпучие продукты (фасоль, горох, манка, мука, соль, сахар).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6. Емкости разной вместимости, ложки, лопатки, палочки, воронки, сито, полые трубочки.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7. Вспомогательные материалы (вата, марля, шприцы без игл).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11. Календарь природы.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12. Маркеры для работы (отмечать погоду).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13. Комнатные растения (по программе) с указателями.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14. Лейки, опрыскиватель, палочки для рыхления почвы.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15.Магниты.</w:t>
      </w:r>
    </w:p>
    <w:p w:rsidR="002E57B4" w:rsidRDefault="002E57B4" w:rsidP="00EC1023">
      <w:pPr>
        <w:pStyle w:val="a3"/>
        <w:numPr>
          <w:ilvl w:val="0"/>
          <w:numId w:val="25"/>
        </w:num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Центр «Наш Урал»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1.Альбомы: «Народные промыслы», «Мой поселок», «Наш детский сад», «Праздники дома и в детском саду», «Хороводы».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2.Художественная литература: стихи, рассказы, загадки,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потешки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>; рассказы и стихотворения об Урале.</w:t>
      </w:r>
    </w:p>
    <w:p w:rsidR="002E57B4" w:rsidRDefault="002E57B4" w:rsidP="00EC1023">
      <w:pPr>
        <w:pStyle w:val="a3"/>
        <w:numPr>
          <w:ilvl w:val="0"/>
          <w:numId w:val="25"/>
        </w:num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Центр математического развития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1. Комплекты цифр, математических знаков,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геометрических фигур.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2. Занимательный и познавательный математический материал, логико-математические игры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3. Набор геометрических фигур.</w:t>
      </w:r>
    </w:p>
    <w:p w:rsidR="002E57B4" w:rsidRDefault="002E57B4" w:rsidP="00EC1023">
      <w:pPr>
        <w:pStyle w:val="a3"/>
        <w:numPr>
          <w:ilvl w:val="0"/>
          <w:numId w:val="25"/>
        </w:num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Центр «Школа»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1. Плоскостные изображения предметов и объектов для обводки 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2. Разрезные картинки.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6. Массажные мячики разных цветов и размеров.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7. Мяч среднего размера, малые мячи разных цветов.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8. Игрушки-шнуровки, игрушки-застежки.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9. Мелкая и средняя мозаики и схемы выкладывания узоров из них.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10. Мелкий и средний конструкторы типа «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Lego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>» или «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Duplo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>» и схемы выполнения построек из них.</w:t>
      </w:r>
    </w:p>
    <w:p w:rsidR="002E57B4" w:rsidRPr="002E57B4" w:rsidRDefault="002E57B4" w:rsidP="00EC1023">
      <w:pPr>
        <w:spacing w:after="0" w:line="360" w:lineRule="auto"/>
        <w:ind w:left="142" w:firstLine="42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2E57B4">
        <w:rPr>
          <w:rFonts w:ascii="Times New Roman" w:eastAsia="Times New Roman" w:hAnsi="Times New Roman"/>
          <w:bCs/>
          <w:color w:val="000000"/>
          <w:sz w:val="28"/>
          <w:szCs w:val="28"/>
        </w:rPr>
        <w:t>Речевое развитие детей</w:t>
      </w:r>
    </w:p>
    <w:p w:rsidR="002E57B4" w:rsidRPr="002E57B4" w:rsidRDefault="002E57B4" w:rsidP="00EC1023">
      <w:pPr>
        <w:spacing w:after="0" w:line="360" w:lineRule="auto"/>
        <w:ind w:left="142" w:firstLine="42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2E57B4">
        <w:rPr>
          <w:rFonts w:ascii="Times New Roman" w:eastAsia="Times New Roman" w:hAnsi="Times New Roman"/>
          <w:bCs/>
          <w:color w:val="000000"/>
          <w:sz w:val="28"/>
          <w:szCs w:val="28"/>
        </w:rPr>
        <w:t>Восприятие художественной литературы и фольклора</w:t>
      </w:r>
    </w:p>
    <w:p w:rsidR="002E57B4" w:rsidRDefault="002E57B4" w:rsidP="00EC1023">
      <w:pPr>
        <w:pStyle w:val="a3"/>
        <w:numPr>
          <w:ilvl w:val="0"/>
          <w:numId w:val="25"/>
        </w:num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Центр книги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1. Стеллаж для книг.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2. Детские книги по программе и любимые книги детей, детские энциклопедии, справочная литература,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3. Книги по интересам о достижениях в различных областях.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4. Книги, знакомящие с культурой русского народа: сказки, загадки,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потешки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>, игры.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5. Книжки-раскраски по изучаемым лексическим темам, книжки-самоделки.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6. Фотографии и биография писателей.</w:t>
      </w:r>
    </w:p>
    <w:p w:rsidR="002E57B4" w:rsidRDefault="002E57B4" w:rsidP="00EC1023">
      <w:pPr>
        <w:pStyle w:val="a3"/>
        <w:numPr>
          <w:ilvl w:val="0"/>
          <w:numId w:val="25"/>
        </w:num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Центр речевого развития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1.Полка или этажерка для пособий.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4.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Пособия и игрушки для выработки направленной воздушной струи («Мыльные пузыри», надувные игрушки (воздушные шары).</w:t>
      </w:r>
      <w:proofErr w:type="gramEnd"/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5. Сюжетные картинки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6. Настольно-печатные игры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7. Лото, домино и другие игры по изучаемым лексическим темам.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8. Игры по направлению «Обеспечение безопасности жизнедеятельности» </w:t>
      </w:r>
    </w:p>
    <w:p w:rsidR="002E57B4" w:rsidRPr="002E57B4" w:rsidRDefault="002E57B4" w:rsidP="00EC1023">
      <w:pPr>
        <w:spacing w:after="0" w:line="360" w:lineRule="auto"/>
        <w:ind w:left="142" w:firstLine="42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2E57B4">
        <w:rPr>
          <w:rFonts w:ascii="Times New Roman" w:eastAsia="Times New Roman" w:hAnsi="Times New Roman"/>
          <w:bCs/>
          <w:color w:val="000000"/>
          <w:sz w:val="28"/>
          <w:szCs w:val="28"/>
        </w:rPr>
        <w:t>Физическое развитие детей</w:t>
      </w:r>
    </w:p>
    <w:p w:rsidR="002E57B4" w:rsidRPr="002E57B4" w:rsidRDefault="002E57B4" w:rsidP="00EC1023">
      <w:pPr>
        <w:spacing w:after="0" w:line="360" w:lineRule="auto"/>
        <w:ind w:left="142" w:firstLine="42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2E57B4">
        <w:rPr>
          <w:rFonts w:ascii="Times New Roman" w:eastAsia="Times New Roman" w:hAnsi="Times New Roman"/>
          <w:bCs/>
          <w:color w:val="000000"/>
          <w:sz w:val="28"/>
          <w:szCs w:val="28"/>
        </w:rPr>
        <w:t>Двигательная деятельность</w:t>
      </w:r>
    </w:p>
    <w:p w:rsidR="002E57B4" w:rsidRDefault="002E57B4" w:rsidP="00EC1023">
      <w:pPr>
        <w:pStyle w:val="a3"/>
        <w:numPr>
          <w:ilvl w:val="0"/>
          <w:numId w:val="25"/>
        </w:num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Центр двигательной активности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1. Мячи футбольные, волейбольные.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2. Мячи малые разных цветов.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3.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Кольцеброс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маленький.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4. Кегли.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5. Боулинг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6. Нетрадиционное спортивное оборудование.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7. Бубен.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8. Флажки красные (10 шт.)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9. Флажки синие (10 шт.)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10. Ракетки для игры в биатлон. 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11. Обруч.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12. Скакалки.</w:t>
      </w:r>
    </w:p>
    <w:p w:rsidR="002E57B4" w:rsidRDefault="002E57B4" w:rsidP="00EC1023">
      <w:pPr>
        <w:pStyle w:val="a3"/>
        <w:numPr>
          <w:ilvl w:val="0"/>
          <w:numId w:val="25"/>
        </w:num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Центр сохранения здоровья ребенка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1.Плакаты по правилам безопасности жизнедеятельности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2. Коврики здоровья.</w:t>
      </w:r>
    </w:p>
    <w:p w:rsidR="002E57B4" w:rsidRPr="002E57B4" w:rsidRDefault="002E57B4" w:rsidP="00EC1023">
      <w:pPr>
        <w:spacing w:after="0" w:line="360" w:lineRule="auto"/>
        <w:ind w:left="142" w:firstLine="42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2E57B4">
        <w:rPr>
          <w:rFonts w:ascii="Times New Roman" w:eastAsia="Times New Roman" w:hAnsi="Times New Roman"/>
          <w:bCs/>
          <w:color w:val="000000"/>
          <w:sz w:val="28"/>
          <w:szCs w:val="28"/>
        </w:rPr>
        <w:t>Художественно-эстетическое развитие детей</w:t>
      </w:r>
    </w:p>
    <w:p w:rsidR="002E57B4" w:rsidRDefault="002E57B4" w:rsidP="00EC1023">
      <w:pPr>
        <w:pStyle w:val="a3"/>
        <w:numPr>
          <w:ilvl w:val="0"/>
          <w:numId w:val="25"/>
        </w:num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Центр изобразительной деятельности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1. Восковые мелки.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2. Цветной мел.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3. Гуашевые и акварельные краски.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4. Фломастеры, цветные карандаши.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5. Пластилин.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6.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Цветная и белая бумага, картон, обои, наклейки, лоскутки ткани, нитки, ленты, старые открытки, природные материалы: (сухие листья, семена, мелкие ракушки и т.п.).</w:t>
      </w:r>
      <w:proofErr w:type="gramEnd"/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7. Ватман  для коллективных работ (рисунков, коллажей, аппликаций).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8. Кисти, стеки, ножницы, поролон, трафареты по изучаемым темам.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9. Мольберт.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11. Книжки-раскраски.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12. Альбомы для творчества «Народное искусство России», «Сказочная гжель», «Хохломская роспись».</w:t>
      </w:r>
    </w:p>
    <w:p w:rsidR="002E57B4" w:rsidRDefault="002E57B4" w:rsidP="00EC1023">
      <w:pPr>
        <w:pStyle w:val="a3"/>
        <w:numPr>
          <w:ilvl w:val="0"/>
          <w:numId w:val="25"/>
        </w:num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Центр конструирования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1. Строительные конструкторы с блоками среднего и мелкого размера.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2.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Небольшие игрушки для обыгрывания построек фигурки людей и животных, дорожные знаки, светофоры и т.п.).</w:t>
      </w:r>
      <w:proofErr w:type="gramEnd"/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3. Макет дороги.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4. Транспорт (мелкий, средний, крупный).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5. Машины легковые и грузовые (самосвалы, грузовики, специальный транспорт).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6. Простейшие схемы построек и «алгоритмы»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их выполнения.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7. Мозаика крупная и схемы выкладывания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узоров из нее.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8. Конструкторы типа «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Lego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>» с деталями разного размера и схемы выполнения построек.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9.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Пазлы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10. Различные сборные игрушки и схемы их сборки.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11. Игрушки-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трансформеры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>, игрушки-застежки, игрушки-шнуровки.</w:t>
      </w:r>
    </w:p>
    <w:p w:rsidR="002E57B4" w:rsidRPr="002E57B4" w:rsidRDefault="002E57B4" w:rsidP="00EC1023">
      <w:pPr>
        <w:spacing w:after="0" w:line="360" w:lineRule="auto"/>
        <w:ind w:left="142" w:firstLine="42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2E57B4">
        <w:rPr>
          <w:rFonts w:ascii="Times New Roman" w:eastAsia="Times New Roman" w:hAnsi="Times New Roman"/>
          <w:bCs/>
          <w:color w:val="000000"/>
          <w:sz w:val="28"/>
          <w:szCs w:val="28"/>
        </w:rPr>
        <w:t>Музыкальная деятельность</w:t>
      </w:r>
    </w:p>
    <w:p w:rsidR="002E57B4" w:rsidRDefault="002E57B4" w:rsidP="00EC1023">
      <w:pPr>
        <w:pStyle w:val="a3"/>
        <w:numPr>
          <w:ilvl w:val="0"/>
          <w:numId w:val="25"/>
        </w:num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Центр музыкально-театрализованной деятельности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1. Детские музыкальные инструменты (барабан, погремушки, бубен, трещотки).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3. «Поющие» игрушки.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4. Звучащие предметы-заместители.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5.Куклы и игрушки для различных видов театра</w:t>
      </w:r>
    </w:p>
    <w:p w:rsidR="002E57B4" w:rsidRPr="002E57B4" w:rsidRDefault="002E57B4" w:rsidP="00EC1023">
      <w:pPr>
        <w:spacing w:after="0" w:line="360" w:lineRule="auto"/>
        <w:ind w:left="142" w:firstLine="42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2E57B4">
        <w:rPr>
          <w:rFonts w:ascii="Times New Roman" w:eastAsia="Times New Roman" w:hAnsi="Times New Roman"/>
          <w:bCs/>
          <w:color w:val="000000"/>
          <w:sz w:val="28"/>
          <w:szCs w:val="28"/>
        </w:rPr>
        <w:t>Социально-коммуникативное   развитие детей</w:t>
      </w:r>
    </w:p>
    <w:p w:rsidR="002E57B4" w:rsidRDefault="002E57B4" w:rsidP="00EC1023">
      <w:pPr>
        <w:pStyle w:val="a3"/>
        <w:numPr>
          <w:ilvl w:val="0"/>
          <w:numId w:val="25"/>
        </w:num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Центр сюжетно-ролевых игр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1. Куклы разных размеров.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2. Комплекты одежды и постельного белья для кукол, кукольные сервизы, кукольная мебель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4. Предметы-заместители для сюжетно-ролевых игр.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5.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Атрибуты для нескольких сюжетно-ролевых игр («Дом - семья», «Дочки - матери», «Поликлиника Айболит», «Парикмахерская «Ветерок», "Ателье мод", "Магазин", «Мастерская «Умелые ручки»,  «Библиотека «Приходи, сказка», «Движение без опасности»).</w:t>
      </w:r>
      <w:proofErr w:type="gramEnd"/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6. Альбомы с сериями демонстрационных картин «Наш детский сад», «Все работы хороши», «Мамы всякие нужны».</w:t>
      </w:r>
    </w:p>
    <w:p w:rsidR="002E57B4" w:rsidRPr="002E57B4" w:rsidRDefault="002E57B4" w:rsidP="00EC1023">
      <w:pPr>
        <w:spacing w:after="0" w:line="360" w:lineRule="auto"/>
        <w:ind w:left="142" w:firstLine="42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2E57B4">
        <w:rPr>
          <w:rFonts w:ascii="Times New Roman" w:eastAsia="Times New Roman" w:hAnsi="Times New Roman"/>
          <w:bCs/>
          <w:color w:val="000000"/>
          <w:sz w:val="28"/>
          <w:szCs w:val="28"/>
        </w:rPr>
        <w:t>Самообслуживание и элементарный бытовой труд</w:t>
      </w:r>
    </w:p>
    <w:p w:rsidR="002E57B4" w:rsidRDefault="002E57B4" w:rsidP="00EC1023">
      <w:pPr>
        <w:pStyle w:val="a3"/>
        <w:numPr>
          <w:ilvl w:val="0"/>
          <w:numId w:val="25"/>
        </w:num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Центр труда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1. Набор инструментов «Маленький слесарь».</w:t>
      </w:r>
    </w:p>
    <w:p w:rsidR="002E57B4" w:rsidRDefault="002E57B4" w:rsidP="00EC1023">
      <w:pPr>
        <w:spacing w:after="0" w:line="360" w:lineRule="auto"/>
        <w:ind w:left="142" w:firstLine="42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2. Контейнеры с гвоздями, шурупами, гайками.</w:t>
      </w:r>
    </w:p>
    <w:p w:rsidR="002D5799" w:rsidRPr="0017651F" w:rsidRDefault="002D5799" w:rsidP="00EC1023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6F151B" w:rsidRPr="0017651F" w:rsidRDefault="006F151B" w:rsidP="00EC1023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6F151B" w:rsidRPr="0017651F" w:rsidRDefault="006F151B" w:rsidP="00EC1023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6F151B" w:rsidRPr="0017651F" w:rsidRDefault="006F151B" w:rsidP="00EC1023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6F151B" w:rsidRPr="0017651F" w:rsidRDefault="006F151B" w:rsidP="00EC1023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6F151B" w:rsidRDefault="006F151B" w:rsidP="00EC1023">
      <w:pPr>
        <w:spacing w:after="0" w:line="360" w:lineRule="auto"/>
        <w:ind w:left="-426" w:right="-143"/>
        <w:rPr>
          <w:rFonts w:ascii="Times New Roman" w:hAnsi="Times New Roman"/>
          <w:sz w:val="24"/>
          <w:szCs w:val="24"/>
        </w:rPr>
      </w:pPr>
    </w:p>
    <w:p w:rsidR="006F151B" w:rsidRDefault="006F151B" w:rsidP="00EC1023">
      <w:pPr>
        <w:spacing w:after="0" w:line="360" w:lineRule="auto"/>
        <w:ind w:left="-426" w:right="-143"/>
        <w:rPr>
          <w:rFonts w:ascii="Times New Roman" w:hAnsi="Times New Roman"/>
          <w:sz w:val="24"/>
          <w:szCs w:val="24"/>
        </w:rPr>
      </w:pPr>
    </w:p>
    <w:p w:rsidR="006F151B" w:rsidRDefault="006F151B" w:rsidP="00EC1023">
      <w:pPr>
        <w:spacing w:after="0" w:line="360" w:lineRule="auto"/>
        <w:ind w:left="-426" w:right="-143"/>
        <w:rPr>
          <w:rFonts w:ascii="Times New Roman" w:hAnsi="Times New Roman"/>
          <w:sz w:val="24"/>
          <w:szCs w:val="24"/>
        </w:rPr>
      </w:pPr>
    </w:p>
    <w:p w:rsidR="006F151B" w:rsidRDefault="006F151B" w:rsidP="00EC1023">
      <w:pPr>
        <w:spacing w:after="0" w:line="360" w:lineRule="auto"/>
        <w:ind w:left="-426" w:right="-143"/>
        <w:rPr>
          <w:rFonts w:ascii="Times New Roman" w:hAnsi="Times New Roman"/>
          <w:sz w:val="24"/>
          <w:szCs w:val="24"/>
        </w:rPr>
      </w:pPr>
    </w:p>
    <w:p w:rsidR="006C7C73" w:rsidRDefault="006C7C73" w:rsidP="00EC1023">
      <w:pPr>
        <w:spacing w:after="0" w:line="360" w:lineRule="auto"/>
        <w:ind w:left="-426" w:right="-143"/>
        <w:rPr>
          <w:rFonts w:ascii="Times New Roman" w:hAnsi="Times New Roman"/>
          <w:sz w:val="24"/>
          <w:szCs w:val="24"/>
        </w:rPr>
      </w:pPr>
    </w:p>
    <w:p w:rsidR="006C7C73" w:rsidRDefault="006C7C73" w:rsidP="00EC1023">
      <w:pPr>
        <w:spacing w:after="0" w:line="360" w:lineRule="auto"/>
        <w:ind w:left="-426" w:right="-143"/>
        <w:rPr>
          <w:rFonts w:ascii="Times New Roman" w:hAnsi="Times New Roman"/>
          <w:sz w:val="24"/>
          <w:szCs w:val="24"/>
        </w:rPr>
      </w:pPr>
    </w:p>
    <w:p w:rsidR="006C7C73" w:rsidRDefault="006C7C73" w:rsidP="00EC1023">
      <w:pPr>
        <w:spacing w:after="0" w:line="360" w:lineRule="auto"/>
        <w:ind w:left="-426" w:right="-143"/>
        <w:rPr>
          <w:rFonts w:ascii="Times New Roman" w:hAnsi="Times New Roman"/>
          <w:sz w:val="24"/>
          <w:szCs w:val="24"/>
        </w:rPr>
      </w:pPr>
    </w:p>
    <w:p w:rsidR="006C7C73" w:rsidRDefault="006C7C73" w:rsidP="00EC1023">
      <w:pPr>
        <w:spacing w:after="0" w:line="360" w:lineRule="auto"/>
        <w:ind w:left="-426" w:right="-143"/>
        <w:rPr>
          <w:rFonts w:ascii="Times New Roman" w:hAnsi="Times New Roman"/>
          <w:sz w:val="24"/>
          <w:szCs w:val="24"/>
        </w:rPr>
      </w:pPr>
    </w:p>
    <w:p w:rsidR="006C7C73" w:rsidRDefault="006C7C73" w:rsidP="00EC1023">
      <w:pPr>
        <w:spacing w:after="0" w:line="360" w:lineRule="auto"/>
        <w:ind w:left="-426" w:right="-143"/>
        <w:rPr>
          <w:rFonts w:ascii="Times New Roman" w:hAnsi="Times New Roman"/>
          <w:sz w:val="24"/>
          <w:szCs w:val="24"/>
        </w:rPr>
      </w:pPr>
    </w:p>
    <w:p w:rsidR="006C7C73" w:rsidRDefault="006C7C73" w:rsidP="00EC1023">
      <w:pPr>
        <w:spacing w:after="0" w:line="360" w:lineRule="auto"/>
        <w:ind w:left="-426" w:right="-143"/>
        <w:rPr>
          <w:rFonts w:ascii="Times New Roman" w:hAnsi="Times New Roman"/>
          <w:sz w:val="24"/>
          <w:szCs w:val="24"/>
        </w:rPr>
      </w:pPr>
    </w:p>
    <w:p w:rsidR="006C7C73" w:rsidRDefault="006C7C73" w:rsidP="00EC1023">
      <w:pPr>
        <w:spacing w:after="0" w:line="360" w:lineRule="auto"/>
        <w:ind w:left="-426" w:right="-143"/>
        <w:rPr>
          <w:rFonts w:ascii="Times New Roman" w:hAnsi="Times New Roman"/>
          <w:sz w:val="24"/>
          <w:szCs w:val="24"/>
        </w:rPr>
      </w:pPr>
    </w:p>
    <w:p w:rsidR="006C7C73" w:rsidRDefault="006C7C73" w:rsidP="00EC1023">
      <w:pPr>
        <w:spacing w:after="0" w:line="360" w:lineRule="auto"/>
        <w:ind w:left="-426" w:right="-143"/>
        <w:rPr>
          <w:rFonts w:ascii="Times New Roman" w:hAnsi="Times New Roman"/>
          <w:sz w:val="24"/>
          <w:szCs w:val="24"/>
        </w:rPr>
      </w:pPr>
    </w:p>
    <w:p w:rsidR="006C7C73" w:rsidRDefault="006C7C73" w:rsidP="00EC1023">
      <w:pPr>
        <w:spacing w:after="0" w:line="360" w:lineRule="auto"/>
        <w:ind w:left="-426" w:right="-143"/>
        <w:rPr>
          <w:rFonts w:ascii="Times New Roman" w:hAnsi="Times New Roman"/>
          <w:sz w:val="24"/>
          <w:szCs w:val="24"/>
        </w:rPr>
      </w:pPr>
    </w:p>
    <w:p w:rsidR="006C7C73" w:rsidRDefault="006C7C73" w:rsidP="00EC1023">
      <w:pPr>
        <w:spacing w:after="0" w:line="360" w:lineRule="auto"/>
        <w:ind w:left="-426" w:right="-143"/>
        <w:rPr>
          <w:rFonts w:ascii="Times New Roman" w:hAnsi="Times New Roman"/>
          <w:sz w:val="24"/>
          <w:szCs w:val="24"/>
        </w:rPr>
      </w:pPr>
    </w:p>
    <w:p w:rsidR="006C7C73" w:rsidRDefault="006C7C73" w:rsidP="00EC1023">
      <w:pPr>
        <w:spacing w:after="0" w:line="360" w:lineRule="auto"/>
        <w:ind w:left="-426" w:right="-143"/>
        <w:rPr>
          <w:rFonts w:ascii="Times New Roman" w:hAnsi="Times New Roman"/>
          <w:sz w:val="24"/>
          <w:szCs w:val="24"/>
        </w:rPr>
      </w:pPr>
    </w:p>
    <w:p w:rsidR="006C7C73" w:rsidRDefault="006C7C73" w:rsidP="00EC1023">
      <w:pPr>
        <w:spacing w:after="0" w:line="360" w:lineRule="auto"/>
        <w:ind w:left="-426" w:right="-143"/>
        <w:rPr>
          <w:rFonts w:ascii="Times New Roman" w:hAnsi="Times New Roman"/>
          <w:sz w:val="24"/>
          <w:szCs w:val="24"/>
        </w:rPr>
      </w:pPr>
    </w:p>
    <w:p w:rsidR="006C7C73" w:rsidRDefault="006C7C73" w:rsidP="00EC1023">
      <w:pPr>
        <w:spacing w:after="0" w:line="360" w:lineRule="auto"/>
        <w:ind w:left="-426" w:right="-143"/>
        <w:rPr>
          <w:rFonts w:ascii="Times New Roman" w:hAnsi="Times New Roman"/>
          <w:sz w:val="24"/>
          <w:szCs w:val="24"/>
        </w:rPr>
      </w:pPr>
    </w:p>
    <w:p w:rsidR="006C7C73" w:rsidRDefault="006C7C73" w:rsidP="00EC1023">
      <w:pPr>
        <w:spacing w:after="0" w:line="360" w:lineRule="auto"/>
        <w:ind w:left="-426" w:right="-143"/>
        <w:rPr>
          <w:rFonts w:ascii="Times New Roman" w:hAnsi="Times New Roman"/>
          <w:sz w:val="24"/>
          <w:szCs w:val="24"/>
        </w:rPr>
      </w:pPr>
    </w:p>
    <w:p w:rsidR="006C7C73" w:rsidRDefault="006C7C73" w:rsidP="00EC1023">
      <w:pPr>
        <w:spacing w:after="0" w:line="360" w:lineRule="auto"/>
        <w:ind w:left="-426" w:right="-143"/>
        <w:rPr>
          <w:rFonts w:ascii="Times New Roman" w:hAnsi="Times New Roman"/>
          <w:sz w:val="24"/>
          <w:szCs w:val="24"/>
        </w:rPr>
      </w:pPr>
    </w:p>
    <w:p w:rsidR="006C7C73" w:rsidRDefault="006C7C73" w:rsidP="00EC1023">
      <w:pPr>
        <w:spacing w:after="0" w:line="360" w:lineRule="auto"/>
        <w:ind w:left="-426" w:right="-143"/>
        <w:rPr>
          <w:rFonts w:ascii="Times New Roman" w:hAnsi="Times New Roman"/>
          <w:sz w:val="24"/>
          <w:szCs w:val="24"/>
        </w:rPr>
      </w:pPr>
    </w:p>
    <w:p w:rsidR="006C7C73" w:rsidRDefault="006C7C73" w:rsidP="00EC1023">
      <w:pPr>
        <w:spacing w:after="0" w:line="360" w:lineRule="auto"/>
        <w:ind w:left="-426" w:right="-143"/>
        <w:rPr>
          <w:rFonts w:ascii="Times New Roman" w:hAnsi="Times New Roman"/>
          <w:sz w:val="24"/>
          <w:szCs w:val="24"/>
        </w:rPr>
      </w:pPr>
    </w:p>
    <w:p w:rsidR="006C7C73" w:rsidRDefault="006C7C73" w:rsidP="00EC1023">
      <w:pPr>
        <w:spacing w:after="0" w:line="360" w:lineRule="auto"/>
        <w:ind w:left="-426" w:right="-143"/>
        <w:rPr>
          <w:rFonts w:ascii="Times New Roman" w:hAnsi="Times New Roman"/>
          <w:sz w:val="24"/>
          <w:szCs w:val="24"/>
        </w:rPr>
      </w:pPr>
    </w:p>
    <w:p w:rsidR="006C7C73" w:rsidRDefault="006C7C73" w:rsidP="00EC1023">
      <w:pPr>
        <w:spacing w:after="0" w:line="360" w:lineRule="auto"/>
        <w:ind w:left="-426" w:right="-143"/>
        <w:rPr>
          <w:rFonts w:ascii="Times New Roman" w:hAnsi="Times New Roman"/>
          <w:sz w:val="24"/>
          <w:szCs w:val="24"/>
        </w:rPr>
      </w:pPr>
    </w:p>
    <w:p w:rsidR="006C7C73" w:rsidRDefault="006C7C73" w:rsidP="00EC1023">
      <w:pPr>
        <w:spacing w:after="0" w:line="360" w:lineRule="auto"/>
        <w:ind w:left="-426" w:right="-143"/>
        <w:rPr>
          <w:rFonts w:ascii="Times New Roman" w:hAnsi="Times New Roman"/>
          <w:sz w:val="24"/>
          <w:szCs w:val="24"/>
        </w:rPr>
      </w:pPr>
    </w:p>
    <w:p w:rsidR="006C7C73" w:rsidRDefault="006C7C73" w:rsidP="00EC1023">
      <w:pPr>
        <w:spacing w:after="0" w:line="360" w:lineRule="auto"/>
        <w:ind w:left="-426" w:right="-143"/>
        <w:rPr>
          <w:rFonts w:ascii="Times New Roman" w:hAnsi="Times New Roman"/>
          <w:sz w:val="24"/>
          <w:szCs w:val="24"/>
        </w:rPr>
      </w:pPr>
    </w:p>
    <w:p w:rsidR="006C7C73" w:rsidRDefault="006C7C73" w:rsidP="00EC1023">
      <w:pPr>
        <w:spacing w:after="0" w:line="360" w:lineRule="auto"/>
        <w:ind w:left="-426" w:right="-143"/>
        <w:rPr>
          <w:rFonts w:ascii="Times New Roman" w:hAnsi="Times New Roman"/>
          <w:sz w:val="24"/>
          <w:szCs w:val="24"/>
        </w:rPr>
      </w:pPr>
    </w:p>
    <w:p w:rsidR="006C7C73" w:rsidRDefault="006C7C73" w:rsidP="00EC1023">
      <w:pPr>
        <w:spacing w:after="0" w:line="360" w:lineRule="auto"/>
        <w:ind w:left="-426" w:right="-143"/>
        <w:rPr>
          <w:rFonts w:ascii="Times New Roman" w:hAnsi="Times New Roman"/>
          <w:sz w:val="24"/>
          <w:szCs w:val="24"/>
        </w:rPr>
      </w:pPr>
    </w:p>
    <w:p w:rsidR="006F151B" w:rsidRDefault="006F151B" w:rsidP="00EC1023">
      <w:pPr>
        <w:spacing w:after="0" w:line="360" w:lineRule="auto"/>
        <w:ind w:left="-426" w:right="-143"/>
        <w:rPr>
          <w:rFonts w:ascii="Times New Roman" w:hAnsi="Times New Roman"/>
          <w:sz w:val="24"/>
          <w:szCs w:val="24"/>
        </w:rPr>
      </w:pPr>
    </w:p>
    <w:p w:rsidR="006F151B" w:rsidRDefault="00D65131" w:rsidP="00EC1023">
      <w:pPr>
        <w:spacing w:after="0" w:line="360" w:lineRule="auto"/>
        <w:ind w:left="-426" w:right="-14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</w:t>
      </w:r>
      <w:r w:rsidR="006F151B">
        <w:rPr>
          <w:rFonts w:ascii="Times New Roman" w:hAnsi="Times New Roman"/>
          <w:sz w:val="24"/>
          <w:szCs w:val="24"/>
        </w:rPr>
        <w:t xml:space="preserve"> 1</w:t>
      </w:r>
    </w:p>
    <w:p w:rsidR="006F151B" w:rsidRPr="00252691" w:rsidRDefault="006F151B" w:rsidP="00EC1023">
      <w:pPr>
        <w:pStyle w:val="Default"/>
        <w:spacing w:after="27" w:line="360" w:lineRule="auto"/>
        <w:ind w:firstLine="567"/>
        <w:jc w:val="both"/>
        <w:rPr>
          <w:sz w:val="28"/>
          <w:szCs w:val="28"/>
        </w:rPr>
      </w:pPr>
      <w:r w:rsidRPr="00252691">
        <w:rPr>
          <w:sz w:val="28"/>
          <w:szCs w:val="28"/>
        </w:rPr>
        <w:t xml:space="preserve">1. Индивидуальная карта учета динамики развития ребенка (далее – Карта) составляется на каждого обучающегося, воспитанника, имеющего заключение психолого-медико-педагогической комиссии (далее – ПМПК). </w:t>
      </w:r>
    </w:p>
    <w:p w:rsidR="006F151B" w:rsidRPr="00252691" w:rsidRDefault="006F151B" w:rsidP="00EC1023">
      <w:pPr>
        <w:pStyle w:val="Default"/>
        <w:spacing w:after="27" w:line="360" w:lineRule="auto"/>
        <w:ind w:firstLine="567"/>
        <w:jc w:val="both"/>
        <w:rPr>
          <w:sz w:val="28"/>
          <w:szCs w:val="28"/>
        </w:rPr>
      </w:pPr>
      <w:r w:rsidRPr="00252691">
        <w:rPr>
          <w:sz w:val="28"/>
          <w:szCs w:val="28"/>
        </w:rPr>
        <w:t xml:space="preserve">2. Работа с Картой организуется с соблюдением Федерального закона от 27 июля 2006 г. № 152 «О персональных данных». </w:t>
      </w:r>
    </w:p>
    <w:p w:rsidR="006F151B" w:rsidRPr="00252691" w:rsidRDefault="006F151B" w:rsidP="00EC1023">
      <w:pPr>
        <w:pStyle w:val="Default"/>
        <w:spacing w:after="27" w:line="360" w:lineRule="auto"/>
        <w:ind w:firstLine="567"/>
        <w:jc w:val="both"/>
        <w:rPr>
          <w:sz w:val="28"/>
          <w:szCs w:val="28"/>
        </w:rPr>
      </w:pPr>
      <w:r w:rsidRPr="00252691">
        <w:rPr>
          <w:sz w:val="28"/>
          <w:szCs w:val="28"/>
        </w:rPr>
        <w:t xml:space="preserve">3. Карта отражает динамику развития ребенка в течение каждого учебного года и хранится в образовательном учреждении до завершения ребенком образования в данном образовательном учреждении. </w:t>
      </w:r>
    </w:p>
    <w:p w:rsidR="006F151B" w:rsidRPr="00252691" w:rsidRDefault="006F151B" w:rsidP="00EC1023">
      <w:pPr>
        <w:pStyle w:val="Default"/>
        <w:spacing w:after="27" w:line="360" w:lineRule="auto"/>
        <w:ind w:firstLine="567"/>
        <w:jc w:val="both"/>
        <w:rPr>
          <w:sz w:val="28"/>
          <w:szCs w:val="28"/>
        </w:rPr>
      </w:pPr>
      <w:r w:rsidRPr="00252691">
        <w:rPr>
          <w:sz w:val="28"/>
          <w:szCs w:val="28"/>
        </w:rPr>
        <w:t xml:space="preserve">4. Содержание Карты обязательно для ознакомления родителями (законными представителями) обучающегося, воспитанника после каждого психолого-педагогического консилиума (далее – </w:t>
      </w:r>
      <w:r>
        <w:rPr>
          <w:sz w:val="28"/>
          <w:szCs w:val="28"/>
        </w:rPr>
        <w:t>П</w:t>
      </w:r>
      <w:r w:rsidRPr="00252691">
        <w:rPr>
          <w:sz w:val="28"/>
          <w:szCs w:val="28"/>
        </w:rPr>
        <w:t xml:space="preserve">Пк). </w:t>
      </w:r>
    </w:p>
    <w:p w:rsidR="006F151B" w:rsidRPr="00252691" w:rsidRDefault="006F151B" w:rsidP="00EC1023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252691">
        <w:rPr>
          <w:sz w:val="28"/>
          <w:szCs w:val="28"/>
        </w:rPr>
        <w:t xml:space="preserve">5. </w:t>
      </w:r>
      <w:r w:rsidR="00984E60">
        <w:rPr>
          <w:sz w:val="28"/>
          <w:szCs w:val="28"/>
        </w:rPr>
        <w:t>Заверенная копия карты</w:t>
      </w:r>
      <w:r w:rsidR="00984E60" w:rsidRPr="00252691">
        <w:rPr>
          <w:sz w:val="28"/>
          <w:szCs w:val="28"/>
        </w:rPr>
        <w:t xml:space="preserve"> </w:t>
      </w:r>
      <w:r w:rsidRPr="00252691">
        <w:rPr>
          <w:sz w:val="28"/>
          <w:szCs w:val="28"/>
        </w:rPr>
        <w:t xml:space="preserve">выдается родителям (законным представителям) при направлении ребенка на обследование специалистами ПМПК, </w:t>
      </w:r>
      <w:r w:rsidR="00984E60">
        <w:rPr>
          <w:sz w:val="28"/>
          <w:szCs w:val="28"/>
        </w:rPr>
        <w:t>п</w:t>
      </w:r>
      <w:r w:rsidRPr="00252691">
        <w:rPr>
          <w:sz w:val="28"/>
          <w:szCs w:val="28"/>
        </w:rPr>
        <w:t>ри переходе обучающегося, воспитанника в другое образовательное учреждение</w:t>
      </w:r>
      <w:r w:rsidR="00984E60">
        <w:rPr>
          <w:sz w:val="28"/>
          <w:szCs w:val="28"/>
        </w:rPr>
        <w:t>.</w:t>
      </w:r>
    </w:p>
    <w:p w:rsidR="006F151B" w:rsidRDefault="006F151B" w:rsidP="002E57B4">
      <w:pPr>
        <w:ind w:right="-143" w:firstLine="567"/>
        <w:jc w:val="both"/>
        <w:rPr>
          <w:rFonts w:ascii="Times New Roman" w:hAnsi="Times New Roman"/>
          <w:sz w:val="24"/>
          <w:szCs w:val="24"/>
        </w:rPr>
      </w:pPr>
    </w:p>
    <w:p w:rsidR="006F151B" w:rsidRDefault="006F151B" w:rsidP="002E57B4">
      <w:pPr>
        <w:ind w:right="-143" w:firstLine="567"/>
        <w:jc w:val="both"/>
        <w:rPr>
          <w:rFonts w:ascii="Times New Roman" w:hAnsi="Times New Roman"/>
          <w:sz w:val="24"/>
          <w:szCs w:val="24"/>
        </w:rPr>
      </w:pPr>
    </w:p>
    <w:p w:rsidR="006F151B" w:rsidRDefault="006F151B" w:rsidP="002E57B4">
      <w:pPr>
        <w:ind w:right="-143" w:firstLine="567"/>
        <w:jc w:val="both"/>
        <w:rPr>
          <w:rFonts w:ascii="Times New Roman" w:hAnsi="Times New Roman"/>
          <w:sz w:val="24"/>
          <w:szCs w:val="24"/>
        </w:rPr>
      </w:pPr>
    </w:p>
    <w:p w:rsidR="006F151B" w:rsidRDefault="006F151B" w:rsidP="002E57B4">
      <w:pPr>
        <w:ind w:right="-143" w:firstLine="567"/>
        <w:jc w:val="both"/>
        <w:rPr>
          <w:rFonts w:ascii="Times New Roman" w:hAnsi="Times New Roman"/>
          <w:sz w:val="24"/>
          <w:szCs w:val="24"/>
        </w:rPr>
      </w:pPr>
    </w:p>
    <w:p w:rsidR="006F151B" w:rsidRDefault="006F151B" w:rsidP="002E57B4">
      <w:pPr>
        <w:ind w:right="-143" w:firstLine="567"/>
        <w:jc w:val="both"/>
        <w:rPr>
          <w:rFonts w:ascii="Times New Roman" w:hAnsi="Times New Roman"/>
          <w:sz w:val="24"/>
          <w:szCs w:val="24"/>
        </w:rPr>
      </w:pPr>
    </w:p>
    <w:p w:rsidR="006F151B" w:rsidRDefault="006F151B" w:rsidP="002E57B4">
      <w:pPr>
        <w:ind w:right="-143" w:firstLine="567"/>
        <w:jc w:val="both"/>
        <w:rPr>
          <w:rFonts w:ascii="Times New Roman" w:hAnsi="Times New Roman"/>
          <w:sz w:val="24"/>
          <w:szCs w:val="24"/>
        </w:rPr>
      </w:pPr>
    </w:p>
    <w:p w:rsidR="006F151B" w:rsidRDefault="006F151B" w:rsidP="002E57B4">
      <w:pPr>
        <w:ind w:right="-143" w:firstLine="567"/>
        <w:jc w:val="both"/>
        <w:rPr>
          <w:rFonts w:ascii="Times New Roman" w:hAnsi="Times New Roman"/>
          <w:sz w:val="24"/>
          <w:szCs w:val="24"/>
        </w:rPr>
      </w:pPr>
    </w:p>
    <w:p w:rsidR="006F151B" w:rsidRDefault="006F151B" w:rsidP="002E57B4">
      <w:pPr>
        <w:ind w:right="-143" w:firstLine="567"/>
        <w:jc w:val="both"/>
        <w:rPr>
          <w:rFonts w:ascii="Times New Roman" w:hAnsi="Times New Roman"/>
          <w:sz w:val="24"/>
          <w:szCs w:val="24"/>
        </w:rPr>
      </w:pPr>
    </w:p>
    <w:p w:rsidR="006F151B" w:rsidRDefault="006F151B" w:rsidP="002E57B4">
      <w:pPr>
        <w:ind w:right="-143" w:firstLine="567"/>
        <w:jc w:val="both"/>
        <w:rPr>
          <w:rFonts w:ascii="Times New Roman" w:hAnsi="Times New Roman"/>
          <w:sz w:val="24"/>
          <w:szCs w:val="24"/>
        </w:rPr>
      </w:pPr>
    </w:p>
    <w:p w:rsidR="006F151B" w:rsidRDefault="006F151B" w:rsidP="002E57B4">
      <w:pPr>
        <w:ind w:right="-143" w:firstLine="567"/>
        <w:jc w:val="both"/>
        <w:rPr>
          <w:rFonts w:ascii="Times New Roman" w:hAnsi="Times New Roman"/>
          <w:sz w:val="24"/>
          <w:szCs w:val="24"/>
        </w:rPr>
      </w:pPr>
    </w:p>
    <w:p w:rsidR="006F151B" w:rsidRDefault="006F151B" w:rsidP="002E57B4">
      <w:pPr>
        <w:ind w:right="-143" w:firstLine="567"/>
        <w:jc w:val="both"/>
        <w:rPr>
          <w:rFonts w:ascii="Times New Roman" w:hAnsi="Times New Roman"/>
          <w:sz w:val="24"/>
          <w:szCs w:val="24"/>
        </w:rPr>
      </w:pPr>
    </w:p>
    <w:p w:rsidR="006F151B" w:rsidRDefault="006F151B" w:rsidP="002E57B4">
      <w:pPr>
        <w:ind w:right="-143" w:firstLine="567"/>
        <w:jc w:val="both"/>
        <w:rPr>
          <w:rFonts w:ascii="Times New Roman" w:hAnsi="Times New Roman"/>
          <w:sz w:val="24"/>
          <w:szCs w:val="24"/>
        </w:rPr>
      </w:pPr>
    </w:p>
    <w:p w:rsidR="00160F40" w:rsidRDefault="00160F40" w:rsidP="002E57B4">
      <w:pPr>
        <w:ind w:right="-143" w:firstLine="567"/>
        <w:jc w:val="both"/>
        <w:rPr>
          <w:rFonts w:ascii="Times New Roman" w:hAnsi="Times New Roman"/>
          <w:sz w:val="24"/>
          <w:szCs w:val="24"/>
        </w:rPr>
      </w:pPr>
    </w:p>
    <w:p w:rsidR="006F151B" w:rsidRDefault="006F151B" w:rsidP="002E57B4">
      <w:pPr>
        <w:ind w:right="-143" w:firstLine="567"/>
        <w:jc w:val="both"/>
        <w:rPr>
          <w:rFonts w:ascii="Times New Roman" w:hAnsi="Times New Roman"/>
          <w:sz w:val="24"/>
          <w:szCs w:val="24"/>
        </w:rPr>
      </w:pPr>
    </w:p>
    <w:p w:rsidR="006F151B" w:rsidRDefault="006F151B" w:rsidP="002E57B4">
      <w:pPr>
        <w:ind w:right="-143" w:firstLine="567"/>
        <w:jc w:val="both"/>
        <w:rPr>
          <w:rFonts w:ascii="Times New Roman" w:hAnsi="Times New Roman"/>
          <w:sz w:val="24"/>
          <w:szCs w:val="24"/>
        </w:rPr>
      </w:pPr>
    </w:p>
    <w:p w:rsidR="006F151B" w:rsidRPr="00C50D6F" w:rsidRDefault="006F151B" w:rsidP="002E57B4">
      <w:pPr>
        <w:pStyle w:val="Default"/>
        <w:ind w:firstLine="567"/>
        <w:jc w:val="center"/>
        <w:rPr>
          <w:sz w:val="28"/>
          <w:szCs w:val="28"/>
        </w:rPr>
      </w:pPr>
      <w:r w:rsidRPr="00C50D6F">
        <w:rPr>
          <w:b/>
          <w:bCs/>
          <w:sz w:val="28"/>
          <w:szCs w:val="28"/>
        </w:rPr>
        <w:lastRenderedPageBreak/>
        <w:t>Индивидуальная карта учёта динамики развития ребенка</w:t>
      </w:r>
    </w:p>
    <w:p w:rsidR="006F151B" w:rsidRPr="00C50D6F" w:rsidRDefault="006F151B" w:rsidP="002E57B4">
      <w:pPr>
        <w:pStyle w:val="Default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(20_</w:t>
      </w:r>
      <w:r w:rsidRPr="00C50D6F">
        <w:rPr>
          <w:sz w:val="28"/>
          <w:szCs w:val="28"/>
        </w:rPr>
        <w:t>_/20</w:t>
      </w:r>
      <w:r w:rsidR="004744F9">
        <w:rPr>
          <w:sz w:val="28"/>
          <w:szCs w:val="28"/>
        </w:rPr>
        <w:t>_</w:t>
      </w:r>
      <w:r w:rsidRPr="00C50D6F">
        <w:rPr>
          <w:sz w:val="28"/>
          <w:szCs w:val="28"/>
        </w:rPr>
        <w:t>_ учебный год)</w:t>
      </w:r>
    </w:p>
    <w:p w:rsidR="006F151B" w:rsidRPr="00C50D6F" w:rsidRDefault="006F151B" w:rsidP="002E57B4">
      <w:pPr>
        <w:pStyle w:val="Default"/>
        <w:ind w:right="424" w:firstLine="567"/>
        <w:jc w:val="both"/>
        <w:rPr>
          <w:sz w:val="28"/>
          <w:szCs w:val="28"/>
        </w:rPr>
      </w:pPr>
      <w:r w:rsidRPr="00C50D6F">
        <w:rPr>
          <w:sz w:val="28"/>
          <w:szCs w:val="28"/>
        </w:rPr>
        <w:t>Фамилия</w:t>
      </w:r>
      <w:r>
        <w:rPr>
          <w:sz w:val="28"/>
          <w:szCs w:val="28"/>
        </w:rPr>
        <w:t xml:space="preserve"> _</w:t>
      </w:r>
      <w:r w:rsidRPr="00C50D6F">
        <w:rPr>
          <w:sz w:val="28"/>
          <w:szCs w:val="28"/>
        </w:rPr>
        <w:t>_______</w:t>
      </w:r>
      <w:r w:rsidR="00667BB4">
        <w:rPr>
          <w:sz w:val="28"/>
          <w:szCs w:val="28"/>
        </w:rPr>
        <w:t>______________________________</w:t>
      </w:r>
      <w:r w:rsidRPr="00C50D6F">
        <w:rPr>
          <w:sz w:val="28"/>
          <w:szCs w:val="28"/>
        </w:rPr>
        <w:t>_____________</w:t>
      </w:r>
      <w:r>
        <w:rPr>
          <w:sz w:val="28"/>
          <w:szCs w:val="28"/>
        </w:rPr>
        <w:t>___</w:t>
      </w:r>
      <w:r w:rsidRPr="00C50D6F">
        <w:rPr>
          <w:sz w:val="28"/>
          <w:szCs w:val="28"/>
        </w:rPr>
        <w:t xml:space="preserve">___ </w:t>
      </w:r>
    </w:p>
    <w:p w:rsidR="006F151B" w:rsidRPr="00C50D6F" w:rsidRDefault="006F151B" w:rsidP="002E57B4">
      <w:pPr>
        <w:pStyle w:val="Default"/>
        <w:ind w:right="424" w:firstLine="567"/>
        <w:jc w:val="both"/>
        <w:rPr>
          <w:sz w:val="28"/>
          <w:szCs w:val="28"/>
        </w:rPr>
      </w:pPr>
      <w:r w:rsidRPr="00C50D6F">
        <w:rPr>
          <w:sz w:val="28"/>
          <w:szCs w:val="28"/>
        </w:rPr>
        <w:t>Имя</w:t>
      </w:r>
      <w:r>
        <w:rPr>
          <w:sz w:val="28"/>
          <w:szCs w:val="28"/>
        </w:rPr>
        <w:t xml:space="preserve"> _</w:t>
      </w:r>
      <w:r w:rsidRPr="00C50D6F">
        <w:rPr>
          <w:sz w:val="28"/>
          <w:szCs w:val="28"/>
        </w:rPr>
        <w:t>_______</w:t>
      </w:r>
      <w:r w:rsidR="00667BB4">
        <w:rPr>
          <w:sz w:val="28"/>
          <w:szCs w:val="28"/>
        </w:rPr>
        <w:t>______________________________</w:t>
      </w:r>
      <w:r w:rsidRPr="00C50D6F">
        <w:rPr>
          <w:sz w:val="28"/>
          <w:szCs w:val="28"/>
        </w:rPr>
        <w:t>__________________</w:t>
      </w:r>
      <w:r>
        <w:rPr>
          <w:sz w:val="28"/>
          <w:szCs w:val="28"/>
        </w:rPr>
        <w:t>___</w:t>
      </w:r>
      <w:r w:rsidRPr="00C50D6F">
        <w:rPr>
          <w:sz w:val="28"/>
          <w:szCs w:val="28"/>
        </w:rPr>
        <w:t xml:space="preserve">__ </w:t>
      </w:r>
    </w:p>
    <w:p w:rsidR="006F151B" w:rsidRPr="00C50D6F" w:rsidRDefault="006F151B" w:rsidP="002E57B4">
      <w:pPr>
        <w:pStyle w:val="Default"/>
        <w:ind w:right="424" w:firstLine="567"/>
        <w:jc w:val="both"/>
        <w:rPr>
          <w:sz w:val="28"/>
          <w:szCs w:val="28"/>
        </w:rPr>
      </w:pPr>
      <w:r w:rsidRPr="00C50D6F">
        <w:rPr>
          <w:sz w:val="28"/>
          <w:szCs w:val="28"/>
        </w:rPr>
        <w:t>Отчество</w:t>
      </w:r>
      <w:r>
        <w:rPr>
          <w:sz w:val="28"/>
          <w:szCs w:val="28"/>
        </w:rPr>
        <w:t xml:space="preserve"> ___</w:t>
      </w:r>
      <w:r w:rsidRPr="00C50D6F">
        <w:rPr>
          <w:sz w:val="28"/>
          <w:szCs w:val="28"/>
        </w:rPr>
        <w:t>____________________________________________________</w:t>
      </w:r>
      <w:r>
        <w:rPr>
          <w:sz w:val="28"/>
          <w:szCs w:val="28"/>
        </w:rPr>
        <w:t>_</w:t>
      </w:r>
      <w:r w:rsidRPr="00C50D6F">
        <w:rPr>
          <w:sz w:val="28"/>
          <w:szCs w:val="28"/>
        </w:rPr>
        <w:t xml:space="preserve">_ </w:t>
      </w:r>
    </w:p>
    <w:p w:rsidR="006F151B" w:rsidRPr="00C50D6F" w:rsidRDefault="006F151B" w:rsidP="002E57B4">
      <w:pPr>
        <w:pStyle w:val="Default"/>
        <w:ind w:right="424" w:firstLine="567"/>
        <w:jc w:val="both"/>
        <w:rPr>
          <w:sz w:val="28"/>
          <w:szCs w:val="28"/>
        </w:rPr>
      </w:pPr>
      <w:r w:rsidRPr="00C50D6F">
        <w:rPr>
          <w:sz w:val="28"/>
          <w:szCs w:val="28"/>
        </w:rPr>
        <w:t>Возраст</w:t>
      </w:r>
      <w:r>
        <w:rPr>
          <w:sz w:val="28"/>
          <w:szCs w:val="28"/>
        </w:rPr>
        <w:t xml:space="preserve"> _____</w:t>
      </w:r>
      <w:r w:rsidR="00667BB4">
        <w:rPr>
          <w:sz w:val="28"/>
          <w:szCs w:val="28"/>
        </w:rPr>
        <w:t>___________</w:t>
      </w:r>
      <w:r w:rsidRPr="00C50D6F">
        <w:rPr>
          <w:sz w:val="28"/>
          <w:szCs w:val="28"/>
        </w:rPr>
        <w:t>_ Дата рождения</w:t>
      </w:r>
      <w:r>
        <w:rPr>
          <w:sz w:val="28"/>
          <w:szCs w:val="28"/>
        </w:rPr>
        <w:t xml:space="preserve"> ___________________________</w:t>
      </w:r>
    </w:p>
    <w:p w:rsidR="006F151B" w:rsidRPr="00C50D6F" w:rsidRDefault="006F151B" w:rsidP="002E57B4">
      <w:pPr>
        <w:pStyle w:val="Default"/>
        <w:ind w:right="424" w:firstLine="567"/>
        <w:jc w:val="both"/>
        <w:rPr>
          <w:sz w:val="28"/>
          <w:szCs w:val="28"/>
        </w:rPr>
      </w:pPr>
      <w:r w:rsidRPr="00C50D6F">
        <w:rPr>
          <w:sz w:val="28"/>
          <w:szCs w:val="28"/>
        </w:rPr>
        <w:t>Адрес</w:t>
      </w:r>
      <w:r>
        <w:rPr>
          <w:sz w:val="28"/>
          <w:szCs w:val="28"/>
        </w:rPr>
        <w:t xml:space="preserve"> __</w:t>
      </w:r>
      <w:r w:rsidRPr="00C50D6F">
        <w:rPr>
          <w:sz w:val="28"/>
          <w:szCs w:val="28"/>
        </w:rPr>
        <w:t>_________________________</w:t>
      </w:r>
      <w:r>
        <w:rPr>
          <w:sz w:val="28"/>
          <w:szCs w:val="28"/>
        </w:rPr>
        <w:t>_________________________________</w:t>
      </w:r>
    </w:p>
    <w:p w:rsidR="006F151B" w:rsidRPr="00C50D6F" w:rsidRDefault="00667BB4" w:rsidP="00667BB4">
      <w:pPr>
        <w:pStyle w:val="Default"/>
        <w:ind w:right="424"/>
        <w:jc w:val="both"/>
        <w:rPr>
          <w:sz w:val="28"/>
          <w:szCs w:val="28"/>
        </w:rPr>
      </w:pPr>
      <w:r>
        <w:rPr>
          <w:sz w:val="28"/>
          <w:szCs w:val="28"/>
        </w:rPr>
        <w:t>_____</w:t>
      </w:r>
      <w:r w:rsidR="006F151B" w:rsidRPr="00C50D6F">
        <w:rPr>
          <w:sz w:val="28"/>
          <w:szCs w:val="28"/>
        </w:rPr>
        <w:t>___________________________________________________________________</w:t>
      </w:r>
      <w:r w:rsidR="006F151B">
        <w:rPr>
          <w:sz w:val="28"/>
          <w:szCs w:val="28"/>
        </w:rPr>
        <w:t>_____</w:t>
      </w:r>
      <w:r>
        <w:rPr>
          <w:sz w:val="28"/>
          <w:szCs w:val="28"/>
        </w:rPr>
        <w:t>______________________________</w:t>
      </w:r>
      <w:r w:rsidR="006F151B">
        <w:rPr>
          <w:sz w:val="28"/>
          <w:szCs w:val="28"/>
        </w:rPr>
        <w:t>______________________________</w:t>
      </w:r>
      <w:r w:rsidR="006F151B" w:rsidRPr="00C50D6F">
        <w:rPr>
          <w:sz w:val="28"/>
          <w:szCs w:val="28"/>
        </w:rPr>
        <w:t xml:space="preserve">_ </w:t>
      </w:r>
    </w:p>
    <w:p w:rsidR="006F151B" w:rsidRPr="00C50D6F" w:rsidRDefault="006F151B" w:rsidP="002E57B4">
      <w:pPr>
        <w:pStyle w:val="Default"/>
        <w:ind w:right="424" w:firstLine="567"/>
        <w:jc w:val="both"/>
        <w:rPr>
          <w:sz w:val="28"/>
          <w:szCs w:val="28"/>
        </w:rPr>
      </w:pPr>
      <w:r w:rsidRPr="00C50D6F">
        <w:rPr>
          <w:sz w:val="28"/>
          <w:szCs w:val="28"/>
        </w:rPr>
        <w:t>Телефон____________________________</w:t>
      </w:r>
      <w:r>
        <w:rPr>
          <w:sz w:val="28"/>
          <w:szCs w:val="28"/>
        </w:rPr>
        <w:t>______________________________</w:t>
      </w:r>
    </w:p>
    <w:p w:rsidR="001B382B" w:rsidRDefault="006F151B" w:rsidP="002E57B4">
      <w:pPr>
        <w:pStyle w:val="Default"/>
        <w:ind w:right="424" w:firstLine="567"/>
        <w:jc w:val="both"/>
        <w:rPr>
          <w:sz w:val="28"/>
          <w:szCs w:val="28"/>
        </w:rPr>
      </w:pPr>
      <w:r w:rsidRPr="00C50D6F">
        <w:rPr>
          <w:sz w:val="28"/>
          <w:szCs w:val="28"/>
        </w:rPr>
        <w:t>ФИО родителей (з</w:t>
      </w:r>
      <w:r w:rsidR="00667BB4">
        <w:rPr>
          <w:sz w:val="28"/>
          <w:szCs w:val="28"/>
        </w:rPr>
        <w:t>аконных представителей) __</w:t>
      </w:r>
      <w:r w:rsidR="001B382B">
        <w:rPr>
          <w:sz w:val="28"/>
          <w:szCs w:val="28"/>
        </w:rPr>
        <w:t>________</w:t>
      </w:r>
      <w:r>
        <w:rPr>
          <w:sz w:val="28"/>
          <w:szCs w:val="28"/>
        </w:rPr>
        <w:t>_________________</w:t>
      </w:r>
    </w:p>
    <w:p w:rsidR="006F151B" w:rsidRPr="00C50D6F" w:rsidRDefault="00667BB4" w:rsidP="00667BB4">
      <w:pPr>
        <w:pStyle w:val="Default"/>
        <w:ind w:right="424"/>
        <w:jc w:val="both"/>
        <w:rPr>
          <w:sz w:val="28"/>
          <w:szCs w:val="28"/>
        </w:rPr>
      </w:pPr>
      <w:r>
        <w:rPr>
          <w:sz w:val="28"/>
          <w:szCs w:val="28"/>
        </w:rPr>
        <w:t>____</w:t>
      </w:r>
      <w:r w:rsidR="001B382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____________________________</w:t>
      </w:r>
    </w:p>
    <w:p w:rsidR="006F151B" w:rsidRDefault="006F151B" w:rsidP="002E57B4">
      <w:pPr>
        <w:pStyle w:val="Default"/>
        <w:ind w:right="424" w:firstLine="567"/>
        <w:jc w:val="both"/>
        <w:rPr>
          <w:sz w:val="28"/>
          <w:szCs w:val="28"/>
        </w:rPr>
      </w:pPr>
      <w:r>
        <w:rPr>
          <w:sz w:val="28"/>
          <w:szCs w:val="28"/>
        </w:rPr>
        <w:t>Куратор соп</w:t>
      </w:r>
      <w:r w:rsidR="00667BB4">
        <w:rPr>
          <w:sz w:val="28"/>
          <w:szCs w:val="28"/>
        </w:rPr>
        <w:t xml:space="preserve">ровождения (ФИО, должность) </w:t>
      </w:r>
      <w:r>
        <w:rPr>
          <w:sz w:val="28"/>
          <w:szCs w:val="28"/>
        </w:rPr>
        <w:t>____________________________</w:t>
      </w:r>
    </w:p>
    <w:p w:rsidR="006F151B" w:rsidRDefault="00667BB4" w:rsidP="00667BB4">
      <w:pPr>
        <w:pStyle w:val="Default"/>
        <w:ind w:right="424"/>
        <w:jc w:val="both"/>
        <w:rPr>
          <w:sz w:val="28"/>
          <w:szCs w:val="28"/>
        </w:rPr>
      </w:pPr>
      <w:r>
        <w:rPr>
          <w:sz w:val="28"/>
          <w:szCs w:val="28"/>
        </w:rPr>
        <w:t>__</w:t>
      </w:r>
      <w:r w:rsidR="006F151B">
        <w:rPr>
          <w:sz w:val="28"/>
          <w:szCs w:val="28"/>
        </w:rPr>
        <w:t>___________________________________________________________________</w:t>
      </w: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C50D6F">
        <w:rPr>
          <w:b/>
          <w:bCs/>
          <w:sz w:val="28"/>
          <w:szCs w:val="28"/>
        </w:rPr>
        <w:lastRenderedPageBreak/>
        <w:t>II. Социальная карта семьи</w:t>
      </w:r>
    </w:p>
    <w:p w:rsidR="006F151B" w:rsidRPr="00C50D6F" w:rsidRDefault="006F151B" w:rsidP="002E57B4">
      <w:pPr>
        <w:pStyle w:val="Default"/>
        <w:ind w:firstLine="567"/>
        <w:jc w:val="center"/>
        <w:rPr>
          <w:sz w:val="28"/>
          <w:szCs w:val="28"/>
        </w:rPr>
      </w:pPr>
    </w:p>
    <w:p w:rsidR="006F151B" w:rsidRPr="00C50D6F" w:rsidRDefault="006F151B" w:rsidP="002E57B4">
      <w:pPr>
        <w:pStyle w:val="Default"/>
        <w:ind w:firstLine="567"/>
        <w:jc w:val="both"/>
        <w:rPr>
          <w:sz w:val="28"/>
          <w:szCs w:val="28"/>
        </w:rPr>
      </w:pPr>
      <w:r w:rsidRPr="00C50D6F">
        <w:rPr>
          <w:sz w:val="28"/>
          <w:szCs w:val="28"/>
        </w:rPr>
        <w:t>Сколько детей в семье / в т.ч. семье опекуна</w:t>
      </w:r>
      <w:r>
        <w:rPr>
          <w:sz w:val="28"/>
          <w:szCs w:val="28"/>
        </w:rPr>
        <w:t xml:space="preserve"> ____________</w:t>
      </w:r>
      <w:r w:rsidRPr="00C50D6F">
        <w:rPr>
          <w:sz w:val="28"/>
          <w:szCs w:val="28"/>
        </w:rPr>
        <w:t>______________</w:t>
      </w:r>
      <w:r>
        <w:rPr>
          <w:sz w:val="28"/>
          <w:szCs w:val="28"/>
        </w:rPr>
        <w:t>___</w:t>
      </w:r>
      <w:r w:rsidRPr="00C50D6F">
        <w:rPr>
          <w:sz w:val="28"/>
          <w:szCs w:val="28"/>
        </w:rPr>
        <w:t xml:space="preserve">_ </w:t>
      </w:r>
    </w:p>
    <w:p w:rsidR="006F151B" w:rsidRPr="00C50D6F" w:rsidRDefault="006F151B" w:rsidP="002E57B4">
      <w:pPr>
        <w:pStyle w:val="Default"/>
        <w:ind w:firstLine="567"/>
        <w:jc w:val="both"/>
        <w:rPr>
          <w:sz w:val="28"/>
          <w:szCs w:val="28"/>
        </w:rPr>
      </w:pPr>
      <w:r w:rsidRPr="00C50D6F">
        <w:rPr>
          <w:sz w:val="28"/>
          <w:szCs w:val="28"/>
        </w:rPr>
        <w:t>Какой ребенок по счету в семье / в т.ч. семье опекуна</w:t>
      </w:r>
      <w:r w:rsidR="00667BB4">
        <w:rPr>
          <w:sz w:val="28"/>
          <w:szCs w:val="28"/>
        </w:rPr>
        <w:t xml:space="preserve"> ___________________</w:t>
      </w:r>
      <w:r>
        <w:rPr>
          <w:sz w:val="28"/>
          <w:szCs w:val="28"/>
        </w:rPr>
        <w:t>___</w:t>
      </w: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  <w:r w:rsidRPr="00C50D6F">
        <w:rPr>
          <w:sz w:val="28"/>
          <w:szCs w:val="28"/>
        </w:rPr>
        <w:t>С кем ребенок проживает</w:t>
      </w:r>
      <w:r w:rsidR="00667BB4">
        <w:rPr>
          <w:sz w:val="28"/>
          <w:szCs w:val="28"/>
        </w:rPr>
        <w:t xml:space="preserve"> ___________________</w:t>
      </w:r>
      <w:r>
        <w:rPr>
          <w:sz w:val="28"/>
          <w:szCs w:val="28"/>
        </w:rPr>
        <w:t>__________________________</w:t>
      </w:r>
    </w:p>
    <w:p w:rsidR="006F151B" w:rsidRPr="00C50D6F" w:rsidRDefault="006F151B" w:rsidP="00667B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</w:t>
      </w:r>
      <w:r w:rsidR="00667BB4">
        <w:rPr>
          <w:sz w:val="28"/>
          <w:szCs w:val="28"/>
        </w:rPr>
        <w:t>____________________________</w:t>
      </w:r>
    </w:p>
    <w:p w:rsidR="00667BB4" w:rsidRDefault="00667BB4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  <w:r w:rsidRPr="00C50D6F">
        <w:rPr>
          <w:sz w:val="28"/>
          <w:szCs w:val="28"/>
        </w:rPr>
        <w:t xml:space="preserve">Члены семьи, не живущие с ребенком, но принимающие активное участие в его </w:t>
      </w:r>
      <w:r>
        <w:rPr>
          <w:sz w:val="28"/>
          <w:szCs w:val="28"/>
        </w:rPr>
        <w:t xml:space="preserve">жизни </w:t>
      </w:r>
      <w:r w:rsidR="00667BB4">
        <w:rPr>
          <w:sz w:val="28"/>
          <w:szCs w:val="28"/>
        </w:rPr>
        <w:t>_____</w:t>
      </w:r>
      <w:r w:rsidRPr="00C50D6F">
        <w:rPr>
          <w:sz w:val="28"/>
          <w:szCs w:val="28"/>
        </w:rPr>
        <w:t>_________________________</w:t>
      </w:r>
      <w:r>
        <w:rPr>
          <w:sz w:val="28"/>
          <w:szCs w:val="28"/>
        </w:rPr>
        <w:t>_____________________________________</w:t>
      </w:r>
    </w:p>
    <w:p w:rsidR="006F151B" w:rsidRPr="00C50D6F" w:rsidRDefault="006F151B" w:rsidP="00667B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  <w:r w:rsidRPr="00C50D6F">
        <w:rPr>
          <w:sz w:val="28"/>
          <w:szCs w:val="28"/>
        </w:rPr>
        <w:t xml:space="preserve"> </w:t>
      </w:r>
    </w:p>
    <w:p w:rsidR="00667BB4" w:rsidRDefault="00667BB4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  <w:r w:rsidRPr="00C50D6F">
        <w:rPr>
          <w:sz w:val="28"/>
          <w:szCs w:val="28"/>
        </w:rPr>
        <w:t>Условия жизни ребенка (отдельная комната, уголок в общей комнате, свой письменный стол, отдельное спальное место, общая кровать с кем-то из детей и т.п.) ______________________________________________________________</w:t>
      </w:r>
      <w:r>
        <w:rPr>
          <w:sz w:val="28"/>
          <w:szCs w:val="28"/>
        </w:rPr>
        <w:t>_________</w:t>
      </w:r>
      <w:r w:rsidR="00667BB4">
        <w:rPr>
          <w:sz w:val="28"/>
          <w:szCs w:val="28"/>
        </w:rPr>
        <w:t>_</w:t>
      </w:r>
      <w:r w:rsidRPr="00C50D6F">
        <w:rPr>
          <w:sz w:val="28"/>
          <w:szCs w:val="28"/>
        </w:rPr>
        <w:t xml:space="preserve"> </w:t>
      </w:r>
    </w:p>
    <w:p w:rsidR="006F151B" w:rsidRPr="00C50D6F" w:rsidRDefault="006F151B" w:rsidP="00667B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</w:t>
      </w:r>
      <w:r w:rsidR="00667BB4">
        <w:rPr>
          <w:sz w:val="28"/>
          <w:szCs w:val="28"/>
        </w:rPr>
        <w:t>_______________________________</w:t>
      </w:r>
    </w:p>
    <w:p w:rsidR="00667BB4" w:rsidRDefault="00667BB4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Pr="00C50D6F" w:rsidRDefault="006F151B" w:rsidP="002E57B4">
      <w:pPr>
        <w:pStyle w:val="Default"/>
        <w:ind w:firstLine="567"/>
        <w:jc w:val="both"/>
        <w:rPr>
          <w:sz w:val="28"/>
          <w:szCs w:val="28"/>
        </w:rPr>
      </w:pPr>
      <w:r w:rsidRPr="00C50D6F">
        <w:rPr>
          <w:sz w:val="28"/>
          <w:szCs w:val="28"/>
        </w:rPr>
        <w:t xml:space="preserve">Кто из взрослых: </w:t>
      </w:r>
    </w:p>
    <w:p w:rsidR="006F151B" w:rsidRPr="00C50D6F" w:rsidRDefault="006F151B" w:rsidP="002E57B4">
      <w:pPr>
        <w:pStyle w:val="Default"/>
        <w:ind w:firstLine="567"/>
        <w:jc w:val="both"/>
        <w:rPr>
          <w:sz w:val="28"/>
          <w:szCs w:val="28"/>
        </w:rPr>
      </w:pPr>
      <w:r w:rsidRPr="00C50D6F">
        <w:rPr>
          <w:sz w:val="28"/>
          <w:szCs w:val="28"/>
        </w:rPr>
        <w:t xml:space="preserve">- находится с ребенком в случае болезни </w:t>
      </w:r>
      <w:r w:rsidR="00667BB4">
        <w:rPr>
          <w:sz w:val="28"/>
          <w:szCs w:val="28"/>
        </w:rPr>
        <w:t>___</w:t>
      </w:r>
      <w:r>
        <w:rPr>
          <w:sz w:val="28"/>
          <w:szCs w:val="28"/>
        </w:rPr>
        <w:t>______________________________</w:t>
      </w:r>
    </w:p>
    <w:p w:rsidR="006F151B" w:rsidRPr="00C50D6F" w:rsidRDefault="006F151B" w:rsidP="002E57B4">
      <w:pPr>
        <w:pStyle w:val="Default"/>
        <w:ind w:firstLine="567"/>
        <w:jc w:val="both"/>
        <w:rPr>
          <w:sz w:val="28"/>
          <w:szCs w:val="28"/>
        </w:rPr>
      </w:pPr>
      <w:r w:rsidRPr="00C50D6F">
        <w:rPr>
          <w:sz w:val="28"/>
          <w:szCs w:val="28"/>
        </w:rPr>
        <w:t>-провожает и встречает из детского сада</w:t>
      </w:r>
      <w:r w:rsidR="00667BB4">
        <w:rPr>
          <w:sz w:val="28"/>
          <w:szCs w:val="28"/>
        </w:rPr>
        <w:t xml:space="preserve"> ___</w:t>
      </w:r>
      <w:r w:rsidRPr="00C50D6F">
        <w:rPr>
          <w:sz w:val="28"/>
          <w:szCs w:val="28"/>
        </w:rPr>
        <w:t>___________________</w:t>
      </w:r>
      <w:r>
        <w:rPr>
          <w:sz w:val="28"/>
          <w:szCs w:val="28"/>
        </w:rPr>
        <w:t>________</w:t>
      </w:r>
      <w:r w:rsidRPr="00C50D6F">
        <w:rPr>
          <w:sz w:val="28"/>
          <w:szCs w:val="28"/>
        </w:rPr>
        <w:t xml:space="preserve">___ </w:t>
      </w:r>
    </w:p>
    <w:p w:rsidR="006F151B" w:rsidRPr="00C50D6F" w:rsidRDefault="00667BB4" w:rsidP="002E57B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гуляет с ребенком _</w:t>
      </w:r>
      <w:r w:rsidR="006F151B" w:rsidRPr="00C50D6F">
        <w:rPr>
          <w:sz w:val="28"/>
          <w:szCs w:val="28"/>
        </w:rPr>
        <w:t>______________</w:t>
      </w:r>
      <w:r w:rsidR="006F151B">
        <w:rPr>
          <w:sz w:val="28"/>
          <w:szCs w:val="28"/>
        </w:rPr>
        <w:t>____________________________________</w:t>
      </w:r>
    </w:p>
    <w:p w:rsidR="006F151B" w:rsidRPr="00C50D6F" w:rsidRDefault="006F151B" w:rsidP="002E57B4">
      <w:pPr>
        <w:pStyle w:val="Default"/>
        <w:ind w:firstLine="567"/>
        <w:jc w:val="both"/>
        <w:rPr>
          <w:sz w:val="28"/>
          <w:szCs w:val="28"/>
        </w:rPr>
      </w:pPr>
      <w:r w:rsidRPr="00C50D6F">
        <w:rPr>
          <w:sz w:val="28"/>
          <w:szCs w:val="28"/>
        </w:rPr>
        <w:t>- помогает решать конфликты</w:t>
      </w:r>
      <w:r w:rsidR="00667BB4">
        <w:rPr>
          <w:sz w:val="28"/>
          <w:szCs w:val="28"/>
        </w:rPr>
        <w:t xml:space="preserve"> _____</w:t>
      </w:r>
      <w:r>
        <w:rPr>
          <w:sz w:val="28"/>
          <w:szCs w:val="28"/>
        </w:rPr>
        <w:t>_____________________________________</w:t>
      </w:r>
      <w:r w:rsidRPr="00C50D6F">
        <w:rPr>
          <w:sz w:val="28"/>
          <w:szCs w:val="28"/>
        </w:rPr>
        <w:t xml:space="preserve"> </w:t>
      </w:r>
    </w:p>
    <w:p w:rsidR="006F151B" w:rsidRPr="00C50D6F" w:rsidRDefault="006F151B" w:rsidP="002E57B4">
      <w:pPr>
        <w:pStyle w:val="Default"/>
        <w:ind w:firstLine="567"/>
        <w:jc w:val="both"/>
        <w:rPr>
          <w:sz w:val="28"/>
          <w:szCs w:val="28"/>
        </w:rPr>
      </w:pPr>
      <w:r w:rsidRPr="00C50D6F">
        <w:rPr>
          <w:sz w:val="28"/>
          <w:szCs w:val="28"/>
        </w:rPr>
        <w:t>- что-либо другое</w:t>
      </w:r>
      <w:r w:rsidR="00667BB4">
        <w:rPr>
          <w:sz w:val="28"/>
          <w:szCs w:val="28"/>
        </w:rPr>
        <w:t xml:space="preserve"> _________</w:t>
      </w:r>
      <w:r>
        <w:rPr>
          <w:sz w:val="28"/>
          <w:szCs w:val="28"/>
        </w:rPr>
        <w:t>_____</w:t>
      </w:r>
      <w:r w:rsidRPr="00C50D6F">
        <w:rPr>
          <w:sz w:val="28"/>
          <w:szCs w:val="28"/>
        </w:rPr>
        <w:t>________________________________</w:t>
      </w:r>
      <w:r>
        <w:rPr>
          <w:sz w:val="28"/>
          <w:szCs w:val="28"/>
        </w:rPr>
        <w:t>______</w:t>
      </w:r>
      <w:r w:rsidRPr="00C50D6F">
        <w:rPr>
          <w:sz w:val="28"/>
          <w:szCs w:val="28"/>
        </w:rPr>
        <w:t xml:space="preserve">_ </w:t>
      </w:r>
    </w:p>
    <w:p w:rsidR="006F151B" w:rsidRDefault="006F151B" w:rsidP="00667BB4">
      <w:pPr>
        <w:pStyle w:val="Default"/>
        <w:jc w:val="both"/>
        <w:rPr>
          <w:sz w:val="28"/>
          <w:szCs w:val="28"/>
        </w:rPr>
      </w:pPr>
      <w:r w:rsidRPr="00C50D6F">
        <w:rPr>
          <w:sz w:val="28"/>
          <w:szCs w:val="28"/>
        </w:rPr>
        <w:t>___________________________________________________________________</w:t>
      </w:r>
      <w:r>
        <w:rPr>
          <w:sz w:val="28"/>
          <w:szCs w:val="28"/>
        </w:rPr>
        <w:t>_______</w:t>
      </w:r>
      <w:r w:rsidR="004744F9">
        <w:rPr>
          <w:sz w:val="28"/>
          <w:szCs w:val="28"/>
        </w:rPr>
        <w:t>______________________________________________________________________</w:t>
      </w: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C7C73" w:rsidRDefault="006C7C73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6A5588">
        <w:rPr>
          <w:b/>
          <w:bCs/>
          <w:sz w:val="28"/>
          <w:szCs w:val="28"/>
        </w:rPr>
        <w:lastRenderedPageBreak/>
        <w:t>I</w:t>
      </w:r>
      <w:r>
        <w:rPr>
          <w:b/>
          <w:bCs/>
          <w:sz w:val="28"/>
          <w:szCs w:val="28"/>
        </w:rPr>
        <w:t>II. Заключение психолого-</w:t>
      </w:r>
      <w:r w:rsidRPr="006A5588">
        <w:rPr>
          <w:b/>
          <w:bCs/>
          <w:sz w:val="28"/>
          <w:szCs w:val="28"/>
        </w:rPr>
        <w:t>педагогического консилиума</w:t>
      </w:r>
    </w:p>
    <w:p w:rsidR="006F151B" w:rsidRPr="006A5588" w:rsidRDefault="006F151B" w:rsidP="002E57B4">
      <w:pPr>
        <w:pStyle w:val="Default"/>
        <w:ind w:firstLine="567"/>
        <w:jc w:val="center"/>
        <w:rPr>
          <w:sz w:val="28"/>
          <w:szCs w:val="28"/>
        </w:rPr>
      </w:pPr>
    </w:p>
    <w:p w:rsidR="006F151B" w:rsidRPr="006A5588" w:rsidRDefault="006F151B" w:rsidP="002E57B4">
      <w:pPr>
        <w:pStyle w:val="Default"/>
        <w:ind w:firstLine="567"/>
        <w:jc w:val="both"/>
        <w:rPr>
          <w:sz w:val="28"/>
          <w:szCs w:val="28"/>
        </w:rPr>
      </w:pPr>
      <w:r w:rsidRPr="006A5588">
        <w:rPr>
          <w:sz w:val="28"/>
          <w:szCs w:val="28"/>
        </w:rPr>
        <w:t>Дата психолого-медик</w:t>
      </w:r>
      <w:r>
        <w:rPr>
          <w:sz w:val="28"/>
          <w:szCs w:val="28"/>
        </w:rPr>
        <w:t>о-педагогического консилиума (П</w:t>
      </w:r>
      <w:r w:rsidRPr="006A5588">
        <w:rPr>
          <w:sz w:val="28"/>
          <w:szCs w:val="28"/>
        </w:rPr>
        <w:t>Пк</w:t>
      </w:r>
      <w:r>
        <w:rPr>
          <w:sz w:val="28"/>
          <w:szCs w:val="28"/>
        </w:rPr>
        <w:t xml:space="preserve">) </w:t>
      </w:r>
      <w:r w:rsidR="004744F9">
        <w:rPr>
          <w:sz w:val="28"/>
          <w:szCs w:val="28"/>
        </w:rPr>
        <w:t>___________</w:t>
      </w:r>
      <w:r w:rsidR="00667BB4">
        <w:rPr>
          <w:sz w:val="28"/>
          <w:szCs w:val="28"/>
        </w:rPr>
        <w:t>_____</w:t>
      </w:r>
      <w:r w:rsidRPr="006A5588">
        <w:rPr>
          <w:sz w:val="28"/>
          <w:szCs w:val="28"/>
        </w:rPr>
        <w:t xml:space="preserve"> </w:t>
      </w: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67BB4" w:rsidRDefault="00667BB4" w:rsidP="002E57B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Причина проведения:</w:t>
      </w:r>
    </w:p>
    <w:p w:rsidR="006F151B" w:rsidRPr="006A5588" w:rsidRDefault="00C213E0" w:rsidP="00667BB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</w:t>
      </w:r>
      <w:r w:rsidR="006F151B" w:rsidRPr="006A5588">
        <w:rPr>
          <w:sz w:val="28"/>
          <w:szCs w:val="28"/>
        </w:rPr>
        <w:t>________</w:t>
      </w:r>
      <w:r w:rsidR="006F151B">
        <w:rPr>
          <w:sz w:val="28"/>
          <w:szCs w:val="28"/>
        </w:rPr>
        <w:t>__________________________________________</w:t>
      </w:r>
    </w:p>
    <w:p w:rsidR="006F151B" w:rsidRPr="006A5588" w:rsidRDefault="006F151B" w:rsidP="00C213E0">
      <w:pPr>
        <w:pStyle w:val="Default"/>
        <w:jc w:val="both"/>
        <w:rPr>
          <w:sz w:val="28"/>
          <w:szCs w:val="28"/>
        </w:rPr>
      </w:pPr>
      <w:r w:rsidRPr="006A5588">
        <w:rPr>
          <w:sz w:val="28"/>
          <w:szCs w:val="28"/>
        </w:rPr>
        <w:t>_____________________________________</w:t>
      </w:r>
      <w:r>
        <w:rPr>
          <w:sz w:val="28"/>
          <w:szCs w:val="28"/>
        </w:rPr>
        <w:t>____</w:t>
      </w:r>
      <w:r w:rsidR="004744F9">
        <w:rPr>
          <w:sz w:val="28"/>
          <w:szCs w:val="28"/>
        </w:rPr>
        <w:t>_______________________________</w:t>
      </w:r>
    </w:p>
    <w:p w:rsidR="006F151B" w:rsidRPr="006A5588" w:rsidRDefault="006F151B" w:rsidP="00C213E0">
      <w:pPr>
        <w:pStyle w:val="Default"/>
        <w:jc w:val="both"/>
        <w:rPr>
          <w:sz w:val="28"/>
          <w:szCs w:val="28"/>
        </w:rPr>
      </w:pPr>
      <w:r w:rsidRPr="006A5588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________________________________________________________________________________________________________</w:t>
      </w:r>
      <w:r w:rsidR="004744F9">
        <w:rPr>
          <w:sz w:val="28"/>
          <w:szCs w:val="28"/>
        </w:rPr>
        <w:t>________________________________________________</w:t>
      </w:r>
      <w:r>
        <w:rPr>
          <w:sz w:val="28"/>
          <w:szCs w:val="28"/>
        </w:rPr>
        <w:t>_________</w:t>
      </w:r>
      <w:r w:rsidRPr="006A5588">
        <w:rPr>
          <w:sz w:val="28"/>
          <w:szCs w:val="28"/>
        </w:rPr>
        <w:t xml:space="preserve"> </w:t>
      </w: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Pr="006A5588" w:rsidRDefault="006F151B" w:rsidP="002E57B4">
      <w:pPr>
        <w:pStyle w:val="Default"/>
        <w:ind w:firstLine="567"/>
        <w:jc w:val="both"/>
        <w:rPr>
          <w:sz w:val="28"/>
          <w:szCs w:val="28"/>
        </w:rPr>
      </w:pPr>
      <w:r w:rsidRPr="006A5588">
        <w:rPr>
          <w:sz w:val="28"/>
          <w:szCs w:val="28"/>
        </w:rPr>
        <w:t>Заключение</w:t>
      </w:r>
      <w:r w:rsidR="004744F9">
        <w:rPr>
          <w:sz w:val="28"/>
          <w:szCs w:val="28"/>
        </w:rPr>
        <w:t>:</w:t>
      </w:r>
      <w:r w:rsidRPr="006A5588">
        <w:rPr>
          <w:sz w:val="28"/>
          <w:szCs w:val="28"/>
        </w:rPr>
        <w:t xml:space="preserve"> _________________</w:t>
      </w:r>
      <w:r w:rsidR="004744F9">
        <w:rPr>
          <w:sz w:val="28"/>
          <w:szCs w:val="28"/>
        </w:rPr>
        <w:t>_______</w:t>
      </w:r>
      <w:r w:rsidRPr="006A5588">
        <w:rPr>
          <w:sz w:val="28"/>
          <w:szCs w:val="28"/>
        </w:rPr>
        <w:t>___________________</w:t>
      </w:r>
      <w:r>
        <w:rPr>
          <w:sz w:val="28"/>
          <w:szCs w:val="28"/>
        </w:rPr>
        <w:t>____________________________</w:t>
      </w:r>
      <w:r w:rsidRPr="006A5588">
        <w:rPr>
          <w:sz w:val="28"/>
          <w:szCs w:val="28"/>
        </w:rPr>
        <w:t xml:space="preserve"> </w:t>
      </w:r>
    </w:p>
    <w:p w:rsidR="006F151B" w:rsidRDefault="006F151B" w:rsidP="00C213E0">
      <w:pPr>
        <w:pStyle w:val="Default"/>
        <w:jc w:val="both"/>
        <w:rPr>
          <w:sz w:val="28"/>
          <w:szCs w:val="28"/>
        </w:rPr>
      </w:pPr>
      <w:r w:rsidRPr="006A5588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_____________________________________________</w:t>
      </w:r>
      <w:r w:rsidRPr="006A5588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___________________________________________________________________________________________</w:t>
      </w:r>
      <w:r w:rsidR="004744F9">
        <w:rPr>
          <w:sz w:val="28"/>
          <w:szCs w:val="28"/>
        </w:rPr>
        <w:t>________________</w:t>
      </w:r>
      <w:r>
        <w:rPr>
          <w:sz w:val="28"/>
          <w:szCs w:val="28"/>
        </w:rPr>
        <w:t>___</w:t>
      </w:r>
    </w:p>
    <w:p w:rsidR="006F151B" w:rsidRPr="006A5588" w:rsidRDefault="006F151B" w:rsidP="002E57B4">
      <w:pPr>
        <w:pStyle w:val="Default"/>
        <w:ind w:firstLine="567"/>
        <w:jc w:val="both"/>
        <w:rPr>
          <w:sz w:val="28"/>
          <w:szCs w:val="28"/>
        </w:rPr>
      </w:pPr>
      <w:r w:rsidRPr="006A5588">
        <w:rPr>
          <w:sz w:val="28"/>
          <w:szCs w:val="28"/>
        </w:rPr>
        <w:t xml:space="preserve"> </w:t>
      </w:r>
    </w:p>
    <w:p w:rsidR="006F151B" w:rsidRPr="006A5588" w:rsidRDefault="006F151B" w:rsidP="002E57B4">
      <w:pPr>
        <w:pStyle w:val="Default"/>
        <w:ind w:firstLine="567"/>
        <w:jc w:val="both"/>
        <w:rPr>
          <w:i/>
          <w:iCs/>
          <w:sz w:val="28"/>
          <w:szCs w:val="28"/>
        </w:rPr>
      </w:pPr>
      <w:r w:rsidRPr="006A5588">
        <w:rPr>
          <w:i/>
          <w:iCs/>
          <w:sz w:val="28"/>
          <w:szCs w:val="28"/>
        </w:rPr>
        <w:t xml:space="preserve">Куратор сопровождения (ФИО, подпись) </w:t>
      </w:r>
      <w:r w:rsidR="004744F9">
        <w:rPr>
          <w:i/>
          <w:iCs/>
          <w:sz w:val="28"/>
          <w:szCs w:val="28"/>
        </w:rPr>
        <w:t>_</w:t>
      </w:r>
      <w:r w:rsidR="00C213E0">
        <w:rPr>
          <w:i/>
          <w:iCs/>
          <w:sz w:val="28"/>
          <w:szCs w:val="28"/>
        </w:rPr>
        <w:t>______________________________</w:t>
      </w:r>
      <w:r>
        <w:rPr>
          <w:i/>
          <w:iCs/>
          <w:sz w:val="28"/>
          <w:szCs w:val="28"/>
        </w:rPr>
        <w:t>_</w:t>
      </w:r>
    </w:p>
    <w:p w:rsidR="006F151B" w:rsidRDefault="00C213E0" w:rsidP="002E57B4">
      <w:pPr>
        <w:pStyle w:val="Default"/>
        <w:ind w:firstLine="567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Специалисты (ФИО, подписи):</w:t>
      </w:r>
    </w:p>
    <w:p w:rsidR="006F151B" w:rsidRDefault="006F151B" w:rsidP="00C213E0">
      <w:pPr>
        <w:pStyle w:val="Default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744F9">
        <w:rPr>
          <w:i/>
          <w:iCs/>
          <w:sz w:val="28"/>
          <w:szCs w:val="28"/>
        </w:rPr>
        <w:t>________________________________________________________</w:t>
      </w:r>
      <w:r>
        <w:rPr>
          <w:i/>
          <w:iCs/>
          <w:sz w:val="28"/>
          <w:szCs w:val="28"/>
        </w:rPr>
        <w:t>_</w:t>
      </w:r>
    </w:p>
    <w:p w:rsidR="006F151B" w:rsidRPr="006A5588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i/>
          <w:iCs/>
          <w:sz w:val="28"/>
          <w:szCs w:val="28"/>
        </w:rPr>
      </w:pPr>
      <w:r w:rsidRPr="006A5588">
        <w:rPr>
          <w:i/>
          <w:iCs/>
          <w:sz w:val="28"/>
          <w:szCs w:val="28"/>
        </w:rPr>
        <w:t>* В случае необходимости в течение учебного года проводятся дополнительные консилиумы для корректировки программы сопровождения</w:t>
      </w:r>
    </w:p>
    <w:p w:rsidR="006F151B" w:rsidRDefault="006F151B" w:rsidP="002E57B4">
      <w:pPr>
        <w:pStyle w:val="Default"/>
        <w:ind w:firstLine="567"/>
        <w:jc w:val="both"/>
        <w:rPr>
          <w:i/>
          <w:iCs/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i/>
          <w:iCs/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i/>
          <w:iCs/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6A5588">
        <w:rPr>
          <w:b/>
          <w:bCs/>
          <w:sz w:val="28"/>
          <w:szCs w:val="28"/>
        </w:rPr>
        <w:lastRenderedPageBreak/>
        <w:t>IV. Программа комплексного сопровождения</w:t>
      </w:r>
    </w:p>
    <w:p w:rsidR="006F151B" w:rsidRPr="006A5588" w:rsidRDefault="006F151B" w:rsidP="002E57B4">
      <w:pPr>
        <w:pStyle w:val="Default"/>
        <w:ind w:firstLine="567"/>
        <w:jc w:val="center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  <w:r w:rsidRPr="006A5588">
        <w:rPr>
          <w:sz w:val="28"/>
          <w:szCs w:val="28"/>
        </w:rPr>
        <w:t>Цель сопровождения: _______</w:t>
      </w:r>
      <w:r>
        <w:rPr>
          <w:sz w:val="28"/>
          <w:szCs w:val="28"/>
        </w:rPr>
        <w:t>_________________________________________</w:t>
      </w:r>
    </w:p>
    <w:p w:rsidR="006F151B" w:rsidRPr="006A5588" w:rsidRDefault="006F151B" w:rsidP="00C213E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</w:t>
      </w:r>
      <w:r w:rsidR="00C213E0">
        <w:rPr>
          <w:sz w:val="28"/>
          <w:szCs w:val="28"/>
        </w:rPr>
        <w:t>_______________________</w:t>
      </w: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  <w:r w:rsidRPr="006A5588">
        <w:rPr>
          <w:sz w:val="28"/>
          <w:szCs w:val="28"/>
        </w:rPr>
        <w:t>Задачи: _______________________</w:t>
      </w:r>
      <w:r w:rsidR="00C213E0">
        <w:rPr>
          <w:sz w:val="28"/>
          <w:szCs w:val="28"/>
        </w:rPr>
        <w:t>____</w:t>
      </w:r>
      <w:r w:rsidRPr="006A5588">
        <w:rPr>
          <w:sz w:val="28"/>
          <w:szCs w:val="28"/>
        </w:rPr>
        <w:t>_______</w:t>
      </w:r>
      <w:r>
        <w:rPr>
          <w:sz w:val="28"/>
          <w:szCs w:val="28"/>
        </w:rPr>
        <w:t>___________________________________</w:t>
      </w:r>
    </w:p>
    <w:p w:rsidR="006F151B" w:rsidRPr="006A5588" w:rsidRDefault="006F151B" w:rsidP="00C213E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</w:t>
      </w:r>
      <w:r w:rsidR="00C213E0">
        <w:rPr>
          <w:sz w:val="28"/>
          <w:szCs w:val="28"/>
        </w:rPr>
        <w:t>________________________________________________________________</w:t>
      </w:r>
      <w:r>
        <w:rPr>
          <w:sz w:val="28"/>
          <w:szCs w:val="28"/>
        </w:rPr>
        <w:t>_</w:t>
      </w:r>
      <w:r w:rsidRPr="006A5588">
        <w:rPr>
          <w:sz w:val="28"/>
          <w:szCs w:val="28"/>
        </w:rPr>
        <w:t xml:space="preserve"> </w:t>
      </w:r>
    </w:p>
    <w:p w:rsidR="006F151B" w:rsidRDefault="006F151B" w:rsidP="00C213E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A5588">
        <w:rPr>
          <w:sz w:val="28"/>
          <w:szCs w:val="28"/>
        </w:rPr>
        <w:t>____________________________________________________________________</w:t>
      </w:r>
      <w:r>
        <w:rPr>
          <w:sz w:val="28"/>
          <w:szCs w:val="28"/>
        </w:rPr>
        <w:t>____</w:t>
      </w:r>
      <w:r w:rsidR="00C213E0">
        <w:rPr>
          <w:sz w:val="28"/>
          <w:szCs w:val="28"/>
        </w:rPr>
        <w:t>________________</w:t>
      </w:r>
    </w:p>
    <w:p w:rsidR="006F151B" w:rsidRDefault="006F151B" w:rsidP="002E57B4">
      <w:pPr>
        <w:pStyle w:val="Default"/>
        <w:ind w:firstLine="567"/>
        <w:jc w:val="center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План мероприятий по сопровождению</w:t>
      </w: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tbl>
      <w:tblPr>
        <w:tblStyle w:val="a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2127"/>
        <w:gridCol w:w="1417"/>
        <w:gridCol w:w="3686"/>
        <w:gridCol w:w="1842"/>
      </w:tblGrid>
      <w:tr w:rsidR="006F151B" w:rsidTr="00C213E0">
        <w:tc>
          <w:tcPr>
            <w:tcW w:w="1134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C213E0">
            <w:pPr>
              <w:pStyle w:val="Default"/>
              <w:ind w:right="-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реализации</w:t>
            </w:r>
          </w:p>
        </w:tc>
        <w:tc>
          <w:tcPr>
            <w:tcW w:w="2127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center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 сопровождения</w:t>
            </w:r>
          </w:p>
        </w:tc>
        <w:tc>
          <w:tcPr>
            <w:tcW w:w="1417" w:type="dxa"/>
          </w:tcPr>
          <w:p w:rsidR="006F151B" w:rsidRDefault="006F151B" w:rsidP="00C213E0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Периодичность (общее кол</w:t>
            </w:r>
            <w:r w:rsidR="00C213E0">
              <w:rPr>
                <w:sz w:val="28"/>
                <w:szCs w:val="28"/>
              </w:rPr>
              <w:t xml:space="preserve">ичество, частота </w:t>
            </w:r>
            <w:r>
              <w:rPr>
                <w:sz w:val="28"/>
                <w:szCs w:val="28"/>
              </w:rPr>
              <w:t>занятий)</w:t>
            </w:r>
          </w:p>
        </w:tc>
        <w:tc>
          <w:tcPr>
            <w:tcW w:w="3686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Сопроводительные мероприятия</w:t>
            </w:r>
          </w:p>
        </w:tc>
        <w:tc>
          <w:tcPr>
            <w:tcW w:w="1842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C213E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Отметка о выполнении</w:t>
            </w:r>
          </w:p>
        </w:tc>
      </w:tr>
      <w:tr w:rsidR="006F151B" w:rsidTr="00C213E0">
        <w:tc>
          <w:tcPr>
            <w:tcW w:w="1134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6F151B" w:rsidTr="00C213E0">
        <w:tc>
          <w:tcPr>
            <w:tcW w:w="1134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6F151B" w:rsidTr="00C213E0">
        <w:tc>
          <w:tcPr>
            <w:tcW w:w="1134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6F151B" w:rsidTr="00C213E0">
        <w:tc>
          <w:tcPr>
            <w:tcW w:w="1134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6F151B" w:rsidTr="00C213E0">
        <w:tc>
          <w:tcPr>
            <w:tcW w:w="1134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6F151B" w:rsidTr="00C213E0">
        <w:tc>
          <w:tcPr>
            <w:tcW w:w="1134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</w:tr>
    </w:tbl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Pr="007D4365" w:rsidRDefault="006F151B" w:rsidP="002E57B4">
      <w:pPr>
        <w:pStyle w:val="Default"/>
        <w:ind w:firstLine="567"/>
        <w:jc w:val="both"/>
        <w:rPr>
          <w:sz w:val="28"/>
          <w:szCs w:val="28"/>
        </w:rPr>
      </w:pPr>
      <w:proofErr w:type="gramStart"/>
      <w:r w:rsidRPr="007D4365">
        <w:rPr>
          <w:b/>
          <w:bCs/>
          <w:sz w:val="28"/>
          <w:szCs w:val="28"/>
        </w:rPr>
        <w:t>* Участники сопровождения: учитель – логопед, учитель – дефектолог, педагог – психолог, социальный педагог, другие специалисты, родители (законные представители)</w:t>
      </w:r>
      <w:proofErr w:type="gramEnd"/>
    </w:p>
    <w:p w:rsidR="006F151B" w:rsidRDefault="006F151B" w:rsidP="002E57B4">
      <w:pPr>
        <w:pStyle w:val="Default"/>
        <w:ind w:firstLine="567"/>
        <w:rPr>
          <w:sz w:val="23"/>
          <w:szCs w:val="23"/>
        </w:rPr>
      </w:pPr>
    </w:p>
    <w:p w:rsidR="006F151B" w:rsidRDefault="006F151B" w:rsidP="002E57B4">
      <w:pPr>
        <w:pStyle w:val="Default"/>
        <w:ind w:firstLine="567"/>
        <w:rPr>
          <w:sz w:val="23"/>
          <w:szCs w:val="23"/>
        </w:rPr>
      </w:pPr>
    </w:p>
    <w:p w:rsidR="006F151B" w:rsidRDefault="006F151B" w:rsidP="002E57B4">
      <w:pPr>
        <w:pStyle w:val="Default"/>
        <w:ind w:firstLine="567"/>
        <w:rPr>
          <w:sz w:val="23"/>
          <w:szCs w:val="23"/>
        </w:rPr>
      </w:pPr>
    </w:p>
    <w:p w:rsidR="006F151B" w:rsidRDefault="006F151B" w:rsidP="002E57B4">
      <w:pPr>
        <w:pStyle w:val="Default"/>
        <w:ind w:firstLine="567"/>
        <w:rPr>
          <w:sz w:val="23"/>
          <w:szCs w:val="23"/>
        </w:rPr>
      </w:pPr>
    </w:p>
    <w:p w:rsidR="006F151B" w:rsidRDefault="006F151B" w:rsidP="002E57B4">
      <w:pPr>
        <w:pStyle w:val="Default"/>
        <w:ind w:firstLine="567"/>
        <w:rPr>
          <w:sz w:val="23"/>
          <w:szCs w:val="23"/>
        </w:rPr>
      </w:pPr>
    </w:p>
    <w:p w:rsidR="006F151B" w:rsidRDefault="006F151B" w:rsidP="002E57B4">
      <w:pPr>
        <w:pStyle w:val="Default"/>
        <w:ind w:firstLine="567"/>
        <w:rPr>
          <w:sz w:val="23"/>
          <w:szCs w:val="23"/>
        </w:rPr>
      </w:pPr>
    </w:p>
    <w:p w:rsidR="006F151B" w:rsidRDefault="006F151B" w:rsidP="002E57B4">
      <w:pPr>
        <w:pStyle w:val="Default"/>
        <w:ind w:firstLine="567"/>
        <w:rPr>
          <w:sz w:val="23"/>
          <w:szCs w:val="23"/>
        </w:rPr>
      </w:pPr>
    </w:p>
    <w:p w:rsidR="006F151B" w:rsidRDefault="006F151B" w:rsidP="002E57B4">
      <w:pPr>
        <w:pStyle w:val="Default"/>
        <w:ind w:firstLine="567"/>
        <w:rPr>
          <w:sz w:val="23"/>
          <w:szCs w:val="23"/>
        </w:rPr>
      </w:pPr>
    </w:p>
    <w:p w:rsidR="006F151B" w:rsidRDefault="006F151B" w:rsidP="002E57B4">
      <w:pPr>
        <w:pStyle w:val="Default"/>
        <w:ind w:firstLine="567"/>
        <w:rPr>
          <w:sz w:val="23"/>
          <w:szCs w:val="23"/>
        </w:rPr>
      </w:pPr>
    </w:p>
    <w:p w:rsidR="006F151B" w:rsidRDefault="006F151B" w:rsidP="002E57B4">
      <w:pPr>
        <w:pStyle w:val="Default"/>
        <w:ind w:firstLine="567"/>
        <w:rPr>
          <w:sz w:val="23"/>
          <w:szCs w:val="23"/>
        </w:rPr>
      </w:pPr>
    </w:p>
    <w:p w:rsidR="006F151B" w:rsidRDefault="006F151B" w:rsidP="002E57B4">
      <w:pPr>
        <w:pStyle w:val="Default"/>
        <w:ind w:firstLine="567"/>
        <w:rPr>
          <w:sz w:val="23"/>
          <w:szCs w:val="23"/>
        </w:rPr>
      </w:pPr>
    </w:p>
    <w:p w:rsidR="006F151B" w:rsidRDefault="006F151B" w:rsidP="002E57B4">
      <w:pPr>
        <w:pStyle w:val="Default"/>
        <w:ind w:firstLine="567"/>
        <w:rPr>
          <w:sz w:val="23"/>
          <w:szCs w:val="23"/>
        </w:rPr>
      </w:pPr>
    </w:p>
    <w:p w:rsidR="006F151B" w:rsidRDefault="006F151B" w:rsidP="002E57B4">
      <w:pPr>
        <w:pStyle w:val="Default"/>
        <w:ind w:firstLine="567"/>
        <w:rPr>
          <w:sz w:val="23"/>
          <w:szCs w:val="23"/>
        </w:rPr>
      </w:pPr>
    </w:p>
    <w:p w:rsidR="006F151B" w:rsidRDefault="006F151B" w:rsidP="002E57B4">
      <w:pPr>
        <w:pStyle w:val="Default"/>
        <w:ind w:firstLine="567"/>
        <w:rPr>
          <w:sz w:val="23"/>
          <w:szCs w:val="23"/>
        </w:rPr>
      </w:pPr>
    </w:p>
    <w:p w:rsidR="006F151B" w:rsidRDefault="006F151B" w:rsidP="002E57B4">
      <w:pPr>
        <w:pStyle w:val="Default"/>
        <w:ind w:firstLine="567"/>
        <w:rPr>
          <w:sz w:val="23"/>
          <w:szCs w:val="23"/>
        </w:rPr>
      </w:pPr>
    </w:p>
    <w:p w:rsidR="006F151B" w:rsidRDefault="006F151B" w:rsidP="002E57B4">
      <w:pPr>
        <w:pStyle w:val="Default"/>
        <w:ind w:firstLine="567"/>
        <w:rPr>
          <w:sz w:val="23"/>
          <w:szCs w:val="23"/>
        </w:rPr>
      </w:pPr>
    </w:p>
    <w:p w:rsidR="006F151B" w:rsidRDefault="006F151B" w:rsidP="002E57B4">
      <w:pPr>
        <w:pStyle w:val="Default"/>
        <w:ind w:firstLine="567"/>
        <w:rPr>
          <w:sz w:val="23"/>
          <w:szCs w:val="23"/>
        </w:rPr>
      </w:pPr>
    </w:p>
    <w:p w:rsidR="006F151B" w:rsidRDefault="006F151B" w:rsidP="002E57B4">
      <w:pPr>
        <w:pStyle w:val="Default"/>
        <w:ind w:firstLine="567"/>
        <w:rPr>
          <w:sz w:val="23"/>
          <w:szCs w:val="23"/>
        </w:rPr>
      </w:pPr>
    </w:p>
    <w:p w:rsidR="006F151B" w:rsidRDefault="006F151B" w:rsidP="002E57B4">
      <w:pPr>
        <w:pStyle w:val="Default"/>
        <w:ind w:firstLine="567"/>
        <w:rPr>
          <w:sz w:val="23"/>
          <w:szCs w:val="23"/>
        </w:rPr>
      </w:pPr>
    </w:p>
    <w:p w:rsidR="006F151B" w:rsidRDefault="006F151B" w:rsidP="002E57B4">
      <w:pPr>
        <w:pStyle w:val="Default"/>
        <w:ind w:firstLine="567"/>
        <w:rPr>
          <w:sz w:val="23"/>
          <w:szCs w:val="23"/>
        </w:rPr>
      </w:pPr>
    </w:p>
    <w:p w:rsidR="006F151B" w:rsidRDefault="006F151B" w:rsidP="002E57B4">
      <w:pPr>
        <w:pStyle w:val="Default"/>
        <w:ind w:firstLine="567"/>
        <w:rPr>
          <w:sz w:val="23"/>
          <w:szCs w:val="23"/>
        </w:rPr>
      </w:pPr>
    </w:p>
    <w:p w:rsidR="006F151B" w:rsidRDefault="006F151B" w:rsidP="002E57B4">
      <w:pPr>
        <w:pStyle w:val="Default"/>
        <w:ind w:firstLine="567"/>
        <w:rPr>
          <w:sz w:val="23"/>
          <w:szCs w:val="23"/>
        </w:rPr>
      </w:pPr>
    </w:p>
    <w:p w:rsidR="006F151B" w:rsidRDefault="006F151B" w:rsidP="002E57B4">
      <w:pPr>
        <w:pStyle w:val="Default"/>
        <w:ind w:firstLine="567"/>
        <w:rPr>
          <w:sz w:val="23"/>
          <w:szCs w:val="23"/>
        </w:rPr>
      </w:pPr>
    </w:p>
    <w:p w:rsidR="006F151B" w:rsidRDefault="006F151B" w:rsidP="002E57B4">
      <w:pPr>
        <w:pStyle w:val="Default"/>
        <w:ind w:firstLine="567"/>
        <w:rPr>
          <w:sz w:val="23"/>
          <w:szCs w:val="23"/>
        </w:rPr>
      </w:pPr>
    </w:p>
    <w:p w:rsidR="006F151B" w:rsidRDefault="006F151B" w:rsidP="002E57B4">
      <w:pPr>
        <w:pStyle w:val="Default"/>
        <w:ind w:firstLine="567"/>
        <w:rPr>
          <w:sz w:val="23"/>
          <w:szCs w:val="23"/>
        </w:rPr>
      </w:pPr>
    </w:p>
    <w:p w:rsidR="006F151B" w:rsidRDefault="006F151B" w:rsidP="002E57B4">
      <w:pPr>
        <w:pStyle w:val="Default"/>
        <w:ind w:firstLine="567"/>
        <w:rPr>
          <w:sz w:val="23"/>
          <w:szCs w:val="23"/>
        </w:rPr>
      </w:pPr>
    </w:p>
    <w:p w:rsidR="006F151B" w:rsidRDefault="006F151B" w:rsidP="002E57B4">
      <w:pPr>
        <w:pStyle w:val="Default"/>
        <w:ind w:firstLine="567"/>
        <w:rPr>
          <w:sz w:val="23"/>
          <w:szCs w:val="23"/>
        </w:rPr>
      </w:pPr>
    </w:p>
    <w:p w:rsidR="006F151B" w:rsidRDefault="006F151B" w:rsidP="002E57B4">
      <w:pPr>
        <w:pStyle w:val="Default"/>
        <w:ind w:firstLine="567"/>
        <w:rPr>
          <w:sz w:val="23"/>
          <w:szCs w:val="23"/>
        </w:rPr>
      </w:pPr>
    </w:p>
    <w:p w:rsidR="006F151B" w:rsidRDefault="006F151B" w:rsidP="002E57B4">
      <w:pPr>
        <w:pStyle w:val="Default"/>
        <w:ind w:firstLine="567"/>
        <w:rPr>
          <w:sz w:val="23"/>
          <w:szCs w:val="23"/>
        </w:rPr>
      </w:pPr>
    </w:p>
    <w:p w:rsidR="006F151B" w:rsidRPr="007D4365" w:rsidRDefault="006F151B" w:rsidP="002E57B4">
      <w:pPr>
        <w:pStyle w:val="Default"/>
        <w:ind w:firstLine="567"/>
      </w:pPr>
    </w:p>
    <w:p w:rsidR="006F151B" w:rsidRDefault="006F151B" w:rsidP="002E57B4">
      <w:pPr>
        <w:pStyle w:val="Default"/>
        <w:ind w:firstLine="567"/>
        <w:rPr>
          <w:sz w:val="23"/>
          <w:szCs w:val="23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2C2B71" w:rsidRDefault="002C2B71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Pr="00224831" w:rsidRDefault="006F151B" w:rsidP="002E57B4">
      <w:pPr>
        <w:pStyle w:val="Default"/>
        <w:ind w:firstLine="567"/>
        <w:jc w:val="center"/>
        <w:rPr>
          <w:sz w:val="28"/>
          <w:szCs w:val="28"/>
        </w:rPr>
      </w:pPr>
      <w:r w:rsidRPr="00224831">
        <w:rPr>
          <w:b/>
          <w:bCs/>
          <w:sz w:val="28"/>
          <w:szCs w:val="28"/>
        </w:rPr>
        <w:lastRenderedPageBreak/>
        <w:t xml:space="preserve">V. Индивидуальные психологические особенности ребенка </w:t>
      </w: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  <w:r w:rsidRPr="00224831">
        <w:rPr>
          <w:sz w:val="28"/>
          <w:szCs w:val="28"/>
        </w:rPr>
        <w:t>Задачи сопровождения</w:t>
      </w:r>
      <w:r>
        <w:rPr>
          <w:sz w:val="28"/>
          <w:szCs w:val="28"/>
        </w:rPr>
        <w:t xml:space="preserve">: </w:t>
      </w:r>
    </w:p>
    <w:p w:rsidR="006F151B" w:rsidRDefault="006F151B" w:rsidP="00C213E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213E0">
        <w:rPr>
          <w:sz w:val="28"/>
          <w:szCs w:val="28"/>
        </w:rPr>
        <w:t>_______________________________________________</w:t>
      </w:r>
      <w:r>
        <w:rPr>
          <w:sz w:val="28"/>
          <w:szCs w:val="28"/>
        </w:rPr>
        <w:t>______</w:t>
      </w: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2835"/>
        <w:gridCol w:w="3686"/>
        <w:gridCol w:w="3685"/>
      </w:tblGrid>
      <w:tr w:rsidR="006F151B" w:rsidTr="00C213E0">
        <w:tc>
          <w:tcPr>
            <w:tcW w:w="2835" w:type="dxa"/>
          </w:tcPr>
          <w:p w:rsidR="006F151B" w:rsidRDefault="006F151B" w:rsidP="002E57B4">
            <w:pPr>
              <w:pStyle w:val="Default"/>
              <w:ind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Особенности</w:t>
            </w:r>
          </w:p>
        </w:tc>
        <w:tc>
          <w:tcPr>
            <w:tcW w:w="3686" w:type="dxa"/>
          </w:tcPr>
          <w:p w:rsidR="006F151B" w:rsidRDefault="006F151B" w:rsidP="002E57B4">
            <w:pPr>
              <w:pStyle w:val="Default"/>
              <w:ind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 входящей диагностики</w:t>
            </w:r>
            <w:proofErr w:type="gramStart"/>
            <w:r>
              <w:rPr>
                <w:sz w:val="28"/>
                <w:szCs w:val="28"/>
              </w:rPr>
              <w:t xml:space="preserve"> (__________)</w:t>
            </w:r>
            <w:proofErr w:type="gramEnd"/>
          </w:p>
        </w:tc>
        <w:tc>
          <w:tcPr>
            <w:tcW w:w="3685" w:type="dxa"/>
          </w:tcPr>
          <w:p w:rsidR="006F151B" w:rsidRDefault="006F151B" w:rsidP="002E57B4">
            <w:pPr>
              <w:pStyle w:val="Default"/>
              <w:ind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Результаты итоговой диагностики</w:t>
            </w:r>
            <w:proofErr w:type="gramStart"/>
            <w:r>
              <w:rPr>
                <w:sz w:val="28"/>
                <w:szCs w:val="28"/>
              </w:rPr>
              <w:t xml:space="preserve"> (__________)</w:t>
            </w:r>
            <w:proofErr w:type="gramEnd"/>
          </w:p>
        </w:tc>
      </w:tr>
      <w:tr w:rsidR="006F151B" w:rsidTr="00C213E0">
        <w:tc>
          <w:tcPr>
            <w:tcW w:w="2835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Инициативность </w:t>
            </w:r>
          </w:p>
        </w:tc>
        <w:tc>
          <w:tcPr>
            <w:tcW w:w="3686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6F151B" w:rsidTr="00C213E0">
        <w:tc>
          <w:tcPr>
            <w:tcW w:w="2835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 общения</w:t>
            </w:r>
          </w:p>
        </w:tc>
        <w:tc>
          <w:tcPr>
            <w:tcW w:w="3686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6F151B" w:rsidTr="00C213E0">
        <w:tc>
          <w:tcPr>
            <w:tcW w:w="2835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Контактность </w:t>
            </w:r>
          </w:p>
        </w:tc>
        <w:tc>
          <w:tcPr>
            <w:tcW w:w="3686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6F151B" w:rsidTr="00C213E0">
        <w:tc>
          <w:tcPr>
            <w:tcW w:w="2835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Мотивация </w:t>
            </w:r>
          </w:p>
        </w:tc>
        <w:tc>
          <w:tcPr>
            <w:tcW w:w="3686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6F151B" w:rsidTr="00C213E0">
        <w:tc>
          <w:tcPr>
            <w:tcW w:w="2835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Поведение (</w:t>
            </w:r>
            <w:proofErr w:type="spellStart"/>
            <w:r>
              <w:rPr>
                <w:sz w:val="28"/>
                <w:szCs w:val="28"/>
              </w:rPr>
              <w:t>провления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3686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6F151B" w:rsidTr="00C213E0">
        <w:tc>
          <w:tcPr>
            <w:tcW w:w="2835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Тревожность </w:t>
            </w:r>
          </w:p>
        </w:tc>
        <w:tc>
          <w:tcPr>
            <w:tcW w:w="3686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6F151B" w:rsidTr="00C213E0">
        <w:tc>
          <w:tcPr>
            <w:tcW w:w="2835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Агрессивность </w:t>
            </w:r>
          </w:p>
        </w:tc>
        <w:tc>
          <w:tcPr>
            <w:tcW w:w="3686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6F151B" w:rsidTr="00C213E0">
        <w:tc>
          <w:tcPr>
            <w:tcW w:w="2835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Возбудимость </w:t>
            </w:r>
          </w:p>
        </w:tc>
        <w:tc>
          <w:tcPr>
            <w:tcW w:w="3686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6F151B" w:rsidTr="00C213E0">
        <w:tc>
          <w:tcPr>
            <w:tcW w:w="2835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Самооценка </w:t>
            </w:r>
          </w:p>
        </w:tc>
        <w:tc>
          <w:tcPr>
            <w:tcW w:w="3686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6F151B" w:rsidTr="00C213E0">
        <w:tc>
          <w:tcPr>
            <w:tcW w:w="2835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Адаптация </w:t>
            </w:r>
          </w:p>
        </w:tc>
        <w:tc>
          <w:tcPr>
            <w:tcW w:w="3686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3685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</w:tr>
    </w:tbl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Pr="00224831" w:rsidRDefault="006F151B" w:rsidP="002E57B4">
      <w:pPr>
        <w:pStyle w:val="Default"/>
        <w:ind w:firstLine="567"/>
        <w:jc w:val="both"/>
        <w:rPr>
          <w:sz w:val="28"/>
          <w:szCs w:val="28"/>
        </w:rPr>
      </w:pPr>
      <w:r w:rsidRPr="00224831">
        <w:rPr>
          <w:sz w:val="28"/>
          <w:szCs w:val="28"/>
        </w:rPr>
        <w:t xml:space="preserve">Выводы </w:t>
      </w:r>
      <w:r w:rsidR="00C213E0">
        <w:rPr>
          <w:sz w:val="28"/>
          <w:szCs w:val="28"/>
        </w:rPr>
        <w:t>по итогам входящей диагностики:_____________</w:t>
      </w:r>
      <w:r w:rsidRPr="00224831">
        <w:rPr>
          <w:sz w:val="28"/>
          <w:szCs w:val="28"/>
        </w:rPr>
        <w:t>__________</w:t>
      </w:r>
      <w:r w:rsidR="004744F9">
        <w:rPr>
          <w:sz w:val="28"/>
          <w:szCs w:val="28"/>
        </w:rPr>
        <w:t>______</w:t>
      </w:r>
      <w:r w:rsidRPr="00224831">
        <w:rPr>
          <w:sz w:val="28"/>
          <w:szCs w:val="28"/>
        </w:rPr>
        <w:t xml:space="preserve">___ </w:t>
      </w:r>
    </w:p>
    <w:p w:rsidR="006F151B" w:rsidRPr="00224831" w:rsidRDefault="006F151B" w:rsidP="00C213E0">
      <w:pPr>
        <w:pStyle w:val="Default"/>
        <w:jc w:val="both"/>
        <w:rPr>
          <w:sz w:val="28"/>
          <w:szCs w:val="28"/>
        </w:rPr>
      </w:pPr>
      <w:r w:rsidRPr="00224831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</w:t>
      </w:r>
      <w:r w:rsidR="00C213E0">
        <w:rPr>
          <w:sz w:val="28"/>
          <w:szCs w:val="28"/>
        </w:rPr>
        <w:t>_________________________________________________________</w:t>
      </w:r>
      <w:r>
        <w:rPr>
          <w:sz w:val="28"/>
          <w:szCs w:val="28"/>
        </w:rPr>
        <w:t>_</w:t>
      </w:r>
      <w:r w:rsidR="00C213E0">
        <w:rPr>
          <w:sz w:val="28"/>
          <w:szCs w:val="28"/>
        </w:rPr>
        <w:t>___</w:t>
      </w:r>
      <w:r w:rsidRPr="00224831">
        <w:rPr>
          <w:sz w:val="28"/>
          <w:szCs w:val="28"/>
        </w:rPr>
        <w:t xml:space="preserve"> </w:t>
      </w: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Pr="00224831" w:rsidRDefault="006F151B" w:rsidP="002E57B4">
      <w:pPr>
        <w:pStyle w:val="Default"/>
        <w:ind w:firstLine="567"/>
        <w:jc w:val="both"/>
        <w:rPr>
          <w:sz w:val="28"/>
          <w:szCs w:val="28"/>
        </w:rPr>
      </w:pPr>
      <w:r w:rsidRPr="00224831">
        <w:rPr>
          <w:sz w:val="28"/>
          <w:szCs w:val="28"/>
        </w:rPr>
        <w:t>Выводы по итогам проведенной работы: ________________________________ ____________________________________________________</w:t>
      </w:r>
      <w:r w:rsidR="004744F9">
        <w:rPr>
          <w:sz w:val="28"/>
          <w:szCs w:val="28"/>
        </w:rPr>
        <w:t>_____</w:t>
      </w:r>
      <w:r w:rsidR="00C213E0">
        <w:rPr>
          <w:sz w:val="28"/>
          <w:szCs w:val="28"/>
        </w:rPr>
        <w:t>_______________</w:t>
      </w:r>
    </w:p>
    <w:p w:rsidR="006F151B" w:rsidRDefault="006F151B" w:rsidP="00C213E0">
      <w:pPr>
        <w:pStyle w:val="Default"/>
        <w:jc w:val="both"/>
        <w:rPr>
          <w:sz w:val="28"/>
          <w:szCs w:val="28"/>
        </w:rPr>
      </w:pPr>
      <w:r w:rsidRPr="00224831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______________________________________________________________________</w:t>
      </w:r>
      <w:r w:rsidR="00C213E0">
        <w:rPr>
          <w:sz w:val="28"/>
          <w:szCs w:val="28"/>
        </w:rPr>
        <w:t>______________</w:t>
      </w:r>
    </w:p>
    <w:p w:rsidR="006F151B" w:rsidRPr="00356E0A" w:rsidRDefault="006F151B" w:rsidP="002E57B4">
      <w:pPr>
        <w:pStyle w:val="Default"/>
        <w:ind w:firstLine="567"/>
        <w:jc w:val="center"/>
        <w:rPr>
          <w:sz w:val="28"/>
          <w:szCs w:val="28"/>
        </w:rPr>
      </w:pPr>
      <w:r w:rsidRPr="00356E0A">
        <w:rPr>
          <w:b/>
          <w:bCs/>
          <w:sz w:val="28"/>
          <w:szCs w:val="28"/>
        </w:rPr>
        <w:lastRenderedPageBreak/>
        <w:t>VI. Познавательные процессы</w:t>
      </w: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  <w:r w:rsidRPr="00356E0A">
        <w:rPr>
          <w:sz w:val="28"/>
          <w:szCs w:val="28"/>
        </w:rPr>
        <w:t>Задачи сопровождения</w:t>
      </w:r>
      <w:r>
        <w:rPr>
          <w:sz w:val="28"/>
          <w:szCs w:val="28"/>
        </w:rPr>
        <w:t>:</w:t>
      </w:r>
      <w:r w:rsidRPr="00356E0A">
        <w:rPr>
          <w:sz w:val="28"/>
          <w:szCs w:val="28"/>
        </w:rPr>
        <w:t>_____________________________</w:t>
      </w:r>
      <w:r>
        <w:rPr>
          <w:sz w:val="28"/>
          <w:szCs w:val="28"/>
        </w:rPr>
        <w:t>____</w:t>
      </w:r>
      <w:r w:rsidRPr="00356E0A">
        <w:rPr>
          <w:sz w:val="28"/>
          <w:szCs w:val="28"/>
        </w:rPr>
        <w:t>_______________ _______________________________________________________________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744F9">
        <w:rPr>
          <w:sz w:val="28"/>
          <w:szCs w:val="28"/>
        </w:rPr>
        <w:t>_____________________________________</w:t>
      </w:r>
      <w:r>
        <w:rPr>
          <w:sz w:val="28"/>
          <w:szCs w:val="28"/>
        </w:rPr>
        <w:t>___</w:t>
      </w:r>
      <w:r w:rsidR="004744F9">
        <w:rPr>
          <w:sz w:val="28"/>
          <w:szCs w:val="28"/>
        </w:rPr>
        <w:t>________________________________________________________________</w:t>
      </w:r>
      <w:r>
        <w:rPr>
          <w:sz w:val="28"/>
          <w:szCs w:val="28"/>
        </w:rPr>
        <w:t>_</w:t>
      </w:r>
      <w:r w:rsidRPr="00356E0A">
        <w:rPr>
          <w:sz w:val="28"/>
          <w:szCs w:val="28"/>
        </w:rPr>
        <w:t>_</w:t>
      </w:r>
      <w:r w:rsidR="00C213E0">
        <w:rPr>
          <w:sz w:val="28"/>
          <w:szCs w:val="28"/>
        </w:rPr>
        <w:t>___________________________________________________________</w:t>
      </w: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tbl>
      <w:tblPr>
        <w:tblStyle w:val="a4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25"/>
        <w:gridCol w:w="2268"/>
        <w:gridCol w:w="3544"/>
        <w:gridCol w:w="3118"/>
      </w:tblGrid>
      <w:tr w:rsidR="006F151B" w:rsidRPr="00356E0A" w:rsidTr="006C7C73">
        <w:tc>
          <w:tcPr>
            <w:tcW w:w="3544" w:type="dxa"/>
            <w:gridSpan w:val="3"/>
          </w:tcPr>
          <w:p w:rsidR="006F151B" w:rsidRPr="00356E0A" w:rsidRDefault="006F151B" w:rsidP="002E57B4">
            <w:pPr>
              <w:pStyle w:val="Default"/>
              <w:ind w:firstLine="567"/>
              <w:jc w:val="center"/>
              <w:rPr>
                <w:sz w:val="22"/>
                <w:szCs w:val="22"/>
              </w:rPr>
            </w:pPr>
            <w:r w:rsidRPr="00356E0A">
              <w:rPr>
                <w:sz w:val="22"/>
                <w:szCs w:val="22"/>
              </w:rPr>
              <w:t>Особенности</w:t>
            </w:r>
          </w:p>
        </w:tc>
        <w:tc>
          <w:tcPr>
            <w:tcW w:w="3544" w:type="dxa"/>
          </w:tcPr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Результаты входящей диагностики</w:t>
            </w:r>
            <w:proofErr w:type="gramStart"/>
            <w:r>
              <w:rPr>
                <w:sz w:val="22"/>
                <w:szCs w:val="22"/>
              </w:rPr>
              <w:t xml:space="preserve"> (________)</w:t>
            </w:r>
            <w:proofErr w:type="gramEnd"/>
          </w:p>
        </w:tc>
        <w:tc>
          <w:tcPr>
            <w:tcW w:w="3118" w:type="dxa"/>
          </w:tcPr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Результаты итоговой диагностики</w:t>
            </w:r>
            <w:proofErr w:type="gramStart"/>
            <w:r>
              <w:rPr>
                <w:sz w:val="22"/>
                <w:szCs w:val="22"/>
              </w:rPr>
              <w:t xml:space="preserve"> (______)</w:t>
            </w:r>
            <w:proofErr w:type="gramEnd"/>
          </w:p>
        </w:tc>
      </w:tr>
      <w:tr w:rsidR="006F151B" w:rsidRPr="00356E0A" w:rsidTr="006C7C73">
        <w:tc>
          <w:tcPr>
            <w:tcW w:w="851" w:type="dxa"/>
            <w:vMerge w:val="restart"/>
          </w:tcPr>
          <w:p w:rsidR="006F151B" w:rsidRDefault="006F151B" w:rsidP="00C213E0">
            <w:pPr>
              <w:pStyle w:val="Default"/>
              <w:ind w:left="-817" w:firstLine="567"/>
              <w:jc w:val="both"/>
              <w:rPr>
                <w:sz w:val="22"/>
                <w:szCs w:val="22"/>
              </w:rPr>
            </w:pPr>
          </w:p>
          <w:p w:rsidR="006F151B" w:rsidRPr="00356E0A" w:rsidRDefault="006F151B" w:rsidP="00C213E0">
            <w:pPr>
              <w:pStyle w:val="Default"/>
              <w:ind w:left="-250"/>
              <w:jc w:val="right"/>
              <w:rPr>
                <w:sz w:val="22"/>
                <w:szCs w:val="22"/>
              </w:rPr>
            </w:pPr>
            <w:r w:rsidRPr="00356E0A">
              <w:rPr>
                <w:sz w:val="22"/>
                <w:szCs w:val="22"/>
              </w:rPr>
              <w:t xml:space="preserve">Восприятие </w:t>
            </w:r>
          </w:p>
        </w:tc>
        <w:tc>
          <w:tcPr>
            <w:tcW w:w="2693" w:type="dxa"/>
            <w:gridSpan w:val="2"/>
          </w:tcPr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  <w:r w:rsidRPr="00356E0A">
              <w:rPr>
                <w:sz w:val="22"/>
                <w:szCs w:val="22"/>
              </w:rPr>
              <w:t xml:space="preserve">Пространственное </w:t>
            </w:r>
          </w:p>
        </w:tc>
        <w:tc>
          <w:tcPr>
            <w:tcW w:w="3544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</w:tr>
      <w:tr w:rsidR="006F151B" w:rsidRPr="00356E0A" w:rsidTr="006C7C73">
        <w:tc>
          <w:tcPr>
            <w:tcW w:w="851" w:type="dxa"/>
            <w:vMerge/>
          </w:tcPr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  <w:tc>
          <w:tcPr>
            <w:tcW w:w="2693" w:type="dxa"/>
            <w:gridSpan w:val="2"/>
          </w:tcPr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  <w:r w:rsidRPr="00356E0A">
              <w:rPr>
                <w:sz w:val="22"/>
                <w:szCs w:val="22"/>
              </w:rPr>
              <w:t xml:space="preserve">Временное </w:t>
            </w:r>
          </w:p>
        </w:tc>
        <w:tc>
          <w:tcPr>
            <w:tcW w:w="3544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</w:tr>
      <w:tr w:rsidR="006F151B" w:rsidRPr="00356E0A" w:rsidTr="006C7C73">
        <w:tc>
          <w:tcPr>
            <w:tcW w:w="851" w:type="dxa"/>
            <w:vMerge/>
          </w:tcPr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  <w:tc>
          <w:tcPr>
            <w:tcW w:w="2693" w:type="dxa"/>
            <w:gridSpan w:val="2"/>
          </w:tcPr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  <w:r w:rsidRPr="00356E0A">
              <w:rPr>
                <w:sz w:val="22"/>
                <w:szCs w:val="22"/>
              </w:rPr>
              <w:t xml:space="preserve">Зрительное </w:t>
            </w:r>
          </w:p>
        </w:tc>
        <w:tc>
          <w:tcPr>
            <w:tcW w:w="3544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</w:tr>
      <w:tr w:rsidR="006F151B" w:rsidRPr="00356E0A" w:rsidTr="006C7C73">
        <w:tc>
          <w:tcPr>
            <w:tcW w:w="851" w:type="dxa"/>
            <w:vMerge/>
          </w:tcPr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  <w:tc>
          <w:tcPr>
            <w:tcW w:w="2693" w:type="dxa"/>
            <w:gridSpan w:val="2"/>
          </w:tcPr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  <w:r w:rsidRPr="00356E0A">
              <w:rPr>
                <w:sz w:val="22"/>
                <w:szCs w:val="22"/>
              </w:rPr>
              <w:t xml:space="preserve">Слуховое </w:t>
            </w:r>
          </w:p>
        </w:tc>
        <w:tc>
          <w:tcPr>
            <w:tcW w:w="3544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</w:tr>
      <w:tr w:rsidR="006F151B" w:rsidRPr="00356E0A" w:rsidTr="006C7C73">
        <w:tc>
          <w:tcPr>
            <w:tcW w:w="851" w:type="dxa"/>
            <w:vMerge w:val="restart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  <w:p w:rsidR="006F151B" w:rsidRPr="00356E0A" w:rsidRDefault="006F151B" w:rsidP="00C213E0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Внимание </w:t>
            </w:r>
          </w:p>
        </w:tc>
        <w:tc>
          <w:tcPr>
            <w:tcW w:w="2693" w:type="dxa"/>
            <w:gridSpan w:val="2"/>
          </w:tcPr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Устойчивость </w:t>
            </w:r>
          </w:p>
        </w:tc>
        <w:tc>
          <w:tcPr>
            <w:tcW w:w="3544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</w:tr>
      <w:tr w:rsidR="006F151B" w:rsidRPr="00356E0A" w:rsidTr="006C7C73">
        <w:tc>
          <w:tcPr>
            <w:tcW w:w="851" w:type="dxa"/>
            <w:vMerge/>
          </w:tcPr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  <w:tc>
          <w:tcPr>
            <w:tcW w:w="2693" w:type="dxa"/>
            <w:gridSpan w:val="2"/>
          </w:tcPr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Продолжительность </w:t>
            </w:r>
          </w:p>
        </w:tc>
        <w:tc>
          <w:tcPr>
            <w:tcW w:w="3544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</w:tr>
      <w:tr w:rsidR="006F151B" w:rsidRPr="00356E0A" w:rsidTr="006C7C73">
        <w:tc>
          <w:tcPr>
            <w:tcW w:w="851" w:type="dxa"/>
            <w:vMerge/>
          </w:tcPr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  <w:tc>
          <w:tcPr>
            <w:tcW w:w="2693" w:type="dxa"/>
            <w:gridSpan w:val="2"/>
          </w:tcPr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Переключаемость </w:t>
            </w:r>
          </w:p>
        </w:tc>
        <w:tc>
          <w:tcPr>
            <w:tcW w:w="3544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</w:tr>
      <w:tr w:rsidR="006F151B" w:rsidRPr="00356E0A" w:rsidTr="006C7C73">
        <w:tc>
          <w:tcPr>
            <w:tcW w:w="851" w:type="dxa"/>
            <w:vMerge/>
          </w:tcPr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  <w:tc>
          <w:tcPr>
            <w:tcW w:w="2693" w:type="dxa"/>
            <w:gridSpan w:val="2"/>
          </w:tcPr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Распределение </w:t>
            </w:r>
          </w:p>
        </w:tc>
        <w:tc>
          <w:tcPr>
            <w:tcW w:w="3544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</w:tr>
      <w:tr w:rsidR="006F151B" w:rsidRPr="00356E0A" w:rsidTr="006C7C73">
        <w:tc>
          <w:tcPr>
            <w:tcW w:w="851" w:type="dxa"/>
            <w:vMerge w:val="restart"/>
          </w:tcPr>
          <w:p w:rsidR="006F151B" w:rsidRPr="00356E0A" w:rsidRDefault="006F151B" w:rsidP="00564877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Память </w:t>
            </w:r>
          </w:p>
        </w:tc>
        <w:tc>
          <w:tcPr>
            <w:tcW w:w="2693" w:type="dxa"/>
            <w:gridSpan w:val="2"/>
          </w:tcPr>
          <w:p w:rsidR="006F151B" w:rsidRPr="00356E0A" w:rsidRDefault="006F151B" w:rsidP="00564877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Зрительная </w:t>
            </w:r>
          </w:p>
        </w:tc>
        <w:tc>
          <w:tcPr>
            <w:tcW w:w="3544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</w:tr>
      <w:tr w:rsidR="006F151B" w:rsidRPr="00356E0A" w:rsidTr="006C7C73">
        <w:tc>
          <w:tcPr>
            <w:tcW w:w="851" w:type="dxa"/>
            <w:vMerge/>
          </w:tcPr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  <w:tc>
          <w:tcPr>
            <w:tcW w:w="425" w:type="dxa"/>
            <w:vMerge w:val="restart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</w:t>
            </w:r>
            <w:r w:rsidR="00564877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луховая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</w:tcPr>
          <w:p w:rsidR="006F151B" w:rsidRPr="00356E0A" w:rsidRDefault="006F151B" w:rsidP="00564877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Кратковременная </w:t>
            </w:r>
          </w:p>
        </w:tc>
        <w:tc>
          <w:tcPr>
            <w:tcW w:w="3544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</w:tr>
      <w:tr w:rsidR="006F151B" w:rsidRPr="00356E0A" w:rsidTr="006C7C73">
        <w:tc>
          <w:tcPr>
            <w:tcW w:w="851" w:type="dxa"/>
            <w:vMerge/>
          </w:tcPr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  <w:tc>
          <w:tcPr>
            <w:tcW w:w="425" w:type="dxa"/>
            <w:vMerge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6F151B" w:rsidRPr="00356E0A" w:rsidRDefault="006F151B" w:rsidP="00564877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Долговременная </w:t>
            </w:r>
          </w:p>
        </w:tc>
        <w:tc>
          <w:tcPr>
            <w:tcW w:w="3544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</w:tr>
      <w:tr w:rsidR="006F151B" w:rsidRPr="00356E0A" w:rsidTr="006C7C73">
        <w:tc>
          <w:tcPr>
            <w:tcW w:w="851" w:type="dxa"/>
            <w:vMerge/>
          </w:tcPr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  <w:tc>
          <w:tcPr>
            <w:tcW w:w="2693" w:type="dxa"/>
            <w:gridSpan w:val="2"/>
          </w:tcPr>
          <w:p w:rsidR="006F151B" w:rsidRPr="00356E0A" w:rsidRDefault="006F151B" w:rsidP="00564877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Смысловая </w:t>
            </w:r>
          </w:p>
        </w:tc>
        <w:tc>
          <w:tcPr>
            <w:tcW w:w="3544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</w:tr>
      <w:tr w:rsidR="006F151B" w:rsidRPr="00356E0A" w:rsidTr="006C7C73">
        <w:tc>
          <w:tcPr>
            <w:tcW w:w="851" w:type="dxa"/>
            <w:vMerge w:val="restart"/>
          </w:tcPr>
          <w:p w:rsidR="006F151B" w:rsidRPr="00356E0A" w:rsidRDefault="006F151B" w:rsidP="00564877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Мышление </w:t>
            </w:r>
          </w:p>
        </w:tc>
        <w:tc>
          <w:tcPr>
            <w:tcW w:w="2693" w:type="dxa"/>
            <w:gridSpan w:val="2"/>
          </w:tcPr>
          <w:p w:rsidR="006F151B" w:rsidRPr="00356E0A" w:rsidRDefault="006F151B" w:rsidP="00564877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Наглядно-действенное</w:t>
            </w:r>
          </w:p>
        </w:tc>
        <w:tc>
          <w:tcPr>
            <w:tcW w:w="3544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</w:tr>
      <w:tr w:rsidR="006F151B" w:rsidRPr="00356E0A" w:rsidTr="006C7C73">
        <w:tc>
          <w:tcPr>
            <w:tcW w:w="851" w:type="dxa"/>
            <w:vMerge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  <w:tc>
          <w:tcPr>
            <w:tcW w:w="2693" w:type="dxa"/>
            <w:gridSpan w:val="2"/>
          </w:tcPr>
          <w:p w:rsidR="006F151B" w:rsidRPr="00356E0A" w:rsidRDefault="006F151B" w:rsidP="00564877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Наглядно-образное</w:t>
            </w:r>
          </w:p>
        </w:tc>
        <w:tc>
          <w:tcPr>
            <w:tcW w:w="3544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</w:tr>
      <w:tr w:rsidR="006F151B" w:rsidRPr="00356E0A" w:rsidTr="006C7C73">
        <w:tc>
          <w:tcPr>
            <w:tcW w:w="851" w:type="dxa"/>
            <w:vMerge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  <w:tc>
          <w:tcPr>
            <w:tcW w:w="2693" w:type="dxa"/>
            <w:gridSpan w:val="2"/>
          </w:tcPr>
          <w:p w:rsidR="006F151B" w:rsidRPr="00356E0A" w:rsidRDefault="006F151B" w:rsidP="00564877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Словесно-логическое</w:t>
            </w:r>
          </w:p>
        </w:tc>
        <w:tc>
          <w:tcPr>
            <w:tcW w:w="3544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</w:tr>
      <w:tr w:rsidR="006F151B" w:rsidRPr="00356E0A" w:rsidTr="006C7C73">
        <w:tc>
          <w:tcPr>
            <w:tcW w:w="851" w:type="dxa"/>
            <w:vMerge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  <w:tc>
          <w:tcPr>
            <w:tcW w:w="2693" w:type="dxa"/>
            <w:gridSpan w:val="2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Анализ </w:t>
            </w:r>
          </w:p>
        </w:tc>
        <w:tc>
          <w:tcPr>
            <w:tcW w:w="3544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</w:tr>
      <w:tr w:rsidR="006F151B" w:rsidRPr="00356E0A" w:rsidTr="006C7C73">
        <w:tc>
          <w:tcPr>
            <w:tcW w:w="851" w:type="dxa"/>
            <w:vMerge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  <w:tc>
          <w:tcPr>
            <w:tcW w:w="2693" w:type="dxa"/>
            <w:gridSpan w:val="2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Синтез </w:t>
            </w:r>
          </w:p>
        </w:tc>
        <w:tc>
          <w:tcPr>
            <w:tcW w:w="3544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</w:tr>
      <w:tr w:rsidR="006F151B" w:rsidRPr="00356E0A" w:rsidTr="006C7C73">
        <w:tc>
          <w:tcPr>
            <w:tcW w:w="851" w:type="dxa"/>
            <w:vMerge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  <w:tc>
          <w:tcPr>
            <w:tcW w:w="2693" w:type="dxa"/>
            <w:gridSpan w:val="2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Обобщение </w:t>
            </w:r>
          </w:p>
        </w:tc>
        <w:tc>
          <w:tcPr>
            <w:tcW w:w="3544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</w:tr>
      <w:tr w:rsidR="006F151B" w:rsidRPr="00356E0A" w:rsidTr="006C7C73">
        <w:tc>
          <w:tcPr>
            <w:tcW w:w="851" w:type="dxa"/>
            <w:vMerge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  <w:tc>
          <w:tcPr>
            <w:tcW w:w="2693" w:type="dxa"/>
            <w:gridSpan w:val="2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Сравнение </w:t>
            </w:r>
          </w:p>
        </w:tc>
        <w:tc>
          <w:tcPr>
            <w:tcW w:w="3544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  <w:tc>
          <w:tcPr>
            <w:tcW w:w="3118" w:type="dxa"/>
          </w:tcPr>
          <w:p w:rsidR="006F151B" w:rsidRPr="00356E0A" w:rsidRDefault="006F151B" w:rsidP="002E57B4">
            <w:pPr>
              <w:pStyle w:val="Default"/>
              <w:ind w:firstLine="567"/>
              <w:jc w:val="both"/>
              <w:rPr>
                <w:sz w:val="22"/>
                <w:szCs w:val="22"/>
              </w:rPr>
            </w:pPr>
          </w:p>
        </w:tc>
      </w:tr>
    </w:tbl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Pr="00224831" w:rsidRDefault="006F151B" w:rsidP="002E57B4">
      <w:pPr>
        <w:pStyle w:val="Default"/>
        <w:ind w:firstLine="567"/>
        <w:jc w:val="both"/>
        <w:rPr>
          <w:sz w:val="28"/>
          <w:szCs w:val="28"/>
        </w:rPr>
      </w:pPr>
      <w:r w:rsidRPr="00224831">
        <w:rPr>
          <w:sz w:val="28"/>
          <w:szCs w:val="28"/>
        </w:rPr>
        <w:t>Выводы п</w:t>
      </w:r>
      <w:r w:rsidR="00564877">
        <w:rPr>
          <w:sz w:val="28"/>
          <w:szCs w:val="28"/>
        </w:rPr>
        <w:t xml:space="preserve">о итогам входящей диагностики: </w:t>
      </w:r>
    </w:p>
    <w:p w:rsidR="006F151B" w:rsidRDefault="006F151B" w:rsidP="00564877">
      <w:pPr>
        <w:pStyle w:val="Default"/>
        <w:jc w:val="both"/>
        <w:rPr>
          <w:sz w:val="28"/>
          <w:szCs w:val="28"/>
        </w:rPr>
      </w:pPr>
      <w:r w:rsidRPr="00224831">
        <w:rPr>
          <w:sz w:val="28"/>
          <w:szCs w:val="28"/>
        </w:rPr>
        <w:t>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________________________________________________________________________________________________________________________________________</w:t>
      </w:r>
      <w:r w:rsidRPr="00224831">
        <w:rPr>
          <w:sz w:val="28"/>
          <w:szCs w:val="28"/>
        </w:rPr>
        <w:t>___________________________________________________________________</w:t>
      </w:r>
      <w:r>
        <w:rPr>
          <w:sz w:val="28"/>
          <w:szCs w:val="28"/>
        </w:rPr>
        <w:t>_</w:t>
      </w:r>
      <w:r w:rsidR="004744F9">
        <w:rPr>
          <w:sz w:val="28"/>
          <w:szCs w:val="28"/>
        </w:rPr>
        <w:t>__________________________</w:t>
      </w:r>
      <w:r w:rsidR="00564877">
        <w:rPr>
          <w:sz w:val="28"/>
          <w:szCs w:val="28"/>
        </w:rPr>
        <w:t>____________________________________________________</w:t>
      </w:r>
      <w:r w:rsidR="006C7C73">
        <w:rPr>
          <w:sz w:val="28"/>
          <w:szCs w:val="28"/>
        </w:rPr>
        <w:t>___</w:t>
      </w:r>
      <w:r w:rsidR="00564877">
        <w:rPr>
          <w:sz w:val="28"/>
          <w:szCs w:val="28"/>
        </w:rPr>
        <w:t>___________</w:t>
      </w:r>
      <w:r>
        <w:rPr>
          <w:sz w:val="28"/>
          <w:szCs w:val="28"/>
        </w:rPr>
        <w:t>_</w:t>
      </w: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Pr="00224831" w:rsidRDefault="006F151B" w:rsidP="002E57B4">
      <w:pPr>
        <w:pStyle w:val="Default"/>
        <w:ind w:firstLine="567"/>
        <w:jc w:val="both"/>
        <w:rPr>
          <w:sz w:val="28"/>
          <w:szCs w:val="28"/>
        </w:rPr>
      </w:pPr>
      <w:r w:rsidRPr="00224831">
        <w:rPr>
          <w:sz w:val="28"/>
          <w:szCs w:val="28"/>
        </w:rPr>
        <w:t>Выводы по итогам</w:t>
      </w:r>
      <w:r w:rsidR="00564877">
        <w:rPr>
          <w:sz w:val="28"/>
          <w:szCs w:val="28"/>
        </w:rPr>
        <w:t xml:space="preserve"> проведенной работы:</w:t>
      </w:r>
      <w:r w:rsidRPr="00224831">
        <w:rPr>
          <w:sz w:val="28"/>
          <w:szCs w:val="28"/>
        </w:rPr>
        <w:t xml:space="preserve"> </w:t>
      </w:r>
    </w:p>
    <w:p w:rsidR="006F151B" w:rsidRDefault="006F151B" w:rsidP="00564877">
      <w:pPr>
        <w:pStyle w:val="Default"/>
        <w:jc w:val="both"/>
        <w:rPr>
          <w:sz w:val="28"/>
          <w:szCs w:val="28"/>
        </w:rPr>
      </w:pPr>
      <w:r w:rsidRPr="00224831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</w:t>
      </w:r>
      <w:r w:rsidR="004744F9">
        <w:rPr>
          <w:sz w:val="28"/>
          <w:szCs w:val="28"/>
        </w:rPr>
        <w:t>_____________________________</w:t>
      </w:r>
      <w:r w:rsidR="006C7C73">
        <w:rPr>
          <w:sz w:val="28"/>
          <w:szCs w:val="28"/>
        </w:rPr>
        <w:t>_</w:t>
      </w:r>
      <w:r w:rsidR="00564877">
        <w:rPr>
          <w:sz w:val="28"/>
          <w:szCs w:val="28"/>
        </w:rPr>
        <w:t>______________________________________________________________</w:t>
      </w:r>
      <w:r w:rsidR="004744F9">
        <w:rPr>
          <w:sz w:val="28"/>
          <w:szCs w:val="28"/>
        </w:rPr>
        <w:t>____</w:t>
      </w:r>
      <w:r>
        <w:rPr>
          <w:sz w:val="28"/>
          <w:szCs w:val="28"/>
        </w:rPr>
        <w:t>_</w:t>
      </w: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Pr="006D1E02" w:rsidRDefault="006F151B" w:rsidP="002E57B4">
      <w:pPr>
        <w:pStyle w:val="Default"/>
        <w:ind w:firstLine="567"/>
        <w:jc w:val="center"/>
        <w:rPr>
          <w:sz w:val="28"/>
          <w:szCs w:val="28"/>
        </w:rPr>
      </w:pPr>
      <w:r w:rsidRPr="006D1E02">
        <w:rPr>
          <w:b/>
          <w:bCs/>
          <w:sz w:val="28"/>
          <w:szCs w:val="28"/>
        </w:rPr>
        <w:lastRenderedPageBreak/>
        <w:t>VII. Речевое развитие</w:t>
      </w:r>
    </w:p>
    <w:p w:rsidR="006F151B" w:rsidRPr="006D1E02" w:rsidRDefault="006F151B" w:rsidP="002E57B4">
      <w:pPr>
        <w:pStyle w:val="Default"/>
        <w:ind w:firstLine="567"/>
        <w:jc w:val="both"/>
        <w:rPr>
          <w:sz w:val="28"/>
          <w:szCs w:val="28"/>
        </w:rPr>
      </w:pPr>
      <w:r w:rsidRPr="006D1E02">
        <w:rPr>
          <w:sz w:val="28"/>
          <w:szCs w:val="28"/>
        </w:rPr>
        <w:t xml:space="preserve"> </w:t>
      </w:r>
    </w:p>
    <w:p w:rsidR="006F151B" w:rsidRPr="006D1E02" w:rsidRDefault="006F151B" w:rsidP="002E57B4">
      <w:pPr>
        <w:pStyle w:val="Default"/>
        <w:ind w:firstLine="567"/>
        <w:jc w:val="both"/>
        <w:rPr>
          <w:sz w:val="28"/>
          <w:szCs w:val="28"/>
        </w:rPr>
      </w:pPr>
      <w:r w:rsidRPr="006D1E02">
        <w:rPr>
          <w:sz w:val="28"/>
          <w:szCs w:val="28"/>
        </w:rPr>
        <w:t>Заключение ПМПК ____</w:t>
      </w:r>
      <w:r w:rsidR="00564877">
        <w:rPr>
          <w:sz w:val="28"/>
          <w:szCs w:val="28"/>
        </w:rPr>
        <w:t>__</w:t>
      </w:r>
      <w:r>
        <w:rPr>
          <w:sz w:val="28"/>
          <w:szCs w:val="28"/>
        </w:rPr>
        <w:t>________________________</w:t>
      </w:r>
      <w:r w:rsidRPr="006D1E02">
        <w:rPr>
          <w:sz w:val="28"/>
          <w:szCs w:val="28"/>
        </w:rPr>
        <w:t>____</w:t>
      </w:r>
      <w:r>
        <w:rPr>
          <w:sz w:val="28"/>
          <w:szCs w:val="28"/>
        </w:rPr>
        <w:t>____</w:t>
      </w:r>
      <w:r w:rsidRPr="006D1E02">
        <w:rPr>
          <w:sz w:val="28"/>
          <w:szCs w:val="28"/>
        </w:rPr>
        <w:t>________</w:t>
      </w:r>
      <w:r w:rsidR="004744F9">
        <w:rPr>
          <w:sz w:val="28"/>
          <w:szCs w:val="28"/>
        </w:rPr>
        <w:t>___</w:t>
      </w:r>
      <w:r w:rsidRPr="006D1E02">
        <w:rPr>
          <w:sz w:val="28"/>
          <w:szCs w:val="28"/>
        </w:rPr>
        <w:t xml:space="preserve">__ </w:t>
      </w:r>
    </w:p>
    <w:p w:rsidR="00564877" w:rsidRDefault="006F151B" w:rsidP="00564877">
      <w:pPr>
        <w:pStyle w:val="Default"/>
        <w:jc w:val="both"/>
        <w:rPr>
          <w:sz w:val="28"/>
          <w:szCs w:val="28"/>
        </w:rPr>
      </w:pPr>
      <w:r w:rsidRPr="006D1E02">
        <w:rPr>
          <w:sz w:val="28"/>
          <w:szCs w:val="28"/>
        </w:rPr>
        <w:t>__________________________________</w:t>
      </w:r>
      <w:r>
        <w:rPr>
          <w:sz w:val="28"/>
          <w:szCs w:val="28"/>
        </w:rPr>
        <w:t>______________________________________________________</w:t>
      </w:r>
      <w:r w:rsidR="00564877">
        <w:rPr>
          <w:sz w:val="28"/>
          <w:szCs w:val="28"/>
        </w:rPr>
        <w:t>_____________________________________________________</w:t>
      </w:r>
    </w:p>
    <w:p w:rsidR="006F151B" w:rsidRPr="006D1E02" w:rsidRDefault="006F151B" w:rsidP="00564877">
      <w:pPr>
        <w:pStyle w:val="Default"/>
        <w:ind w:firstLine="567"/>
        <w:jc w:val="both"/>
        <w:rPr>
          <w:sz w:val="28"/>
          <w:szCs w:val="28"/>
        </w:rPr>
      </w:pPr>
      <w:r w:rsidRPr="006D1E02">
        <w:rPr>
          <w:sz w:val="28"/>
          <w:szCs w:val="28"/>
        </w:rPr>
        <w:t>Дата</w:t>
      </w:r>
      <w:r>
        <w:rPr>
          <w:sz w:val="28"/>
          <w:szCs w:val="28"/>
        </w:rPr>
        <w:t>_______________</w:t>
      </w:r>
      <w:r w:rsidRPr="006D1E02">
        <w:rPr>
          <w:sz w:val="28"/>
          <w:szCs w:val="28"/>
        </w:rPr>
        <w:t>_</w:t>
      </w:r>
      <w:r w:rsidR="004744F9">
        <w:rPr>
          <w:sz w:val="28"/>
          <w:szCs w:val="28"/>
        </w:rPr>
        <w:t>__________</w:t>
      </w:r>
      <w:r w:rsidRPr="006D1E02">
        <w:rPr>
          <w:sz w:val="28"/>
          <w:szCs w:val="28"/>
        </w:rPr>
        <w:t xml:space="preserve">_ </w:t>
      </w:r>
    </w:p>
    <w:p w:rsidR="004C3E16" w:rsidRDefault="006F151B" w:rsidP="002E57B4">
      <w:pPr>
        <w:pStyle w:val="Default"/>
        <w:ind w:firstLine="567"/>
        <w:jc w:val="both"/>
        <w:rPr>
          <w:sz w:val="28"/>
          <w:szCs w:val="28"/>
        </w:rPr>
      </w:pPr>
      <w:r w:rsidRPr="006D1E02">
        <w:rPr>
          <w:sz w:val="28"/>
          <w:szCs w:val="28"/>
        </w:rPr>
        <w:t>Родной язык</w:t>
      </w:r>
      <w:r>
        <w:rPr>
          <w:sz w:val="28"/>
          <w:szCs w:val="28"/>
        </w:rPr>
        <w:t xml:space="preserve"> </w:t>
      </w:r>
      <w:r w:rsidRPr="006D1E02">
        <w:rPr>
          <w:sz w:val="28"/>
          <w:szCs w:val="28"/>
        </w:rPr>
        <w:t>_________</w:t>
      </w:r>
      <w:r>
        <w:rPr>
          <w:sz w:val="28"/>
          <w:szCs w:val="28"/>
        </w:rPr>
        <w:t>_</w:t>
      </w:r>
      <w:r w:rsidRPr="006D1E02">
        <w:rPr>
          <w:sz w:val="28"/>
          <w:szCs w:val="28"/>
        </w:rPr>
        <w:t>_. Речевое окружение</w:t>
      </w:r>
      <w:r w:rsidR="00564877">
        <w:rPr>
          <w:sz w:val="28"/>
          <w:szCs w:val="28"/>
        </w:rPr>
        <w:t xml:space="preserve"> </w:t>
      </w:r>
      <w:r w:rsidRPr="006D1E02">
        <w:rPr>
          <w:sz w:val="28"/>
          <w:szCs w:val="28"/>
        </w:rPr>
        <w:t>(</w:t>
      </w:r>
      <w:r w:rsidR="004C3E16">
        <w:rPr>
          <w:sz w:val="28"/>
          <w:szCs w:val="28"/>
        </w:rPr>
        <w:t xml:space="preserve">недостатки речи у взрослых) </w:t>
      </w:r>
    </w:p>
    <w:p w:rsidR="006F151B" w:rsidRPr="006D1E02" w:rsidRDefault="004C3E16" w:rsidP="004C3E1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</w:t>
      </w:r>
      <w:r w:rsidR="006F151B" w:rsidRPr="006D1E02">
        <w:rPr>
          <w:sz w:val="28"/>
          <w:szCs w:val="28"/>
        </w:rPr>
        <w:t xml:space="preserve"> </w:t>
      </w:r>
    </w:p>
    <w:p w:rsidR="006F151B" w:rsidRDefault="004C3E16" w:rsidP="002E57B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Раннее речевое развитие ____</w:t>
      </w:r>
      <w:r w:rsidR="006F151B" w:rsidRPr="006D1E02">
        <w:rPr>
          <w:sz w:val="28"/>
          <w:szCs w:val="28"/>
        </w:rPr>
        <w:t>____________________________________</w:t>
      </w:r>
      <w:r w:rsidR="004744F9">
        <w:rPr>
          <w:sz w:val="28"/>
          <w:szCs w:val="28"/>
        </w:rPr>
        <w:t>____</w:t>
      </w:r>
      <w:r w:rsidR="006F151B" w:rsidRPr="006D1E02">
        <w:rPr>
          <w:sz w:val="28"/>
          <w:szCs w:val="28"/>
        </w:rPr>
        <w:t>__</w:t>
      </w:r>
    </w:p>
    <w:p w:rsidR="006F151B" w:rsidRDefault="006F151B" w:rsidP="004C3E1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  <w:r w:rsidR="004744F9">
        <w:rPr>
          <w:sz w:val="28"/>
          <w:szCs w:val="28"/>
        </w:rPr>
        <w:t>___</w:t>
      </w: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3543"/>
        <w:gridCol w:w="3402"/>
      </w:tblGrid>
      <w:tr w:rsidR="006F151B" w:rsidRPr="00464A9F" w:rsidTr="004C3E16">
        <w:tc>
          <w:tcPr>
            <w:tcW w:w="3261" w:type="dxa"/>
          </w:tcPr>
          <w:p w:rsidR="006F151B" w:rsidRPr="00464A9F" w:rsidRDefault="006F151B" w:rsidP="002E57B4">
            <w:pPr>
              <w:pStyle w:val="Default"/>
              <w:ind w:firstLine="567"/>
              <w:jc w:val="center"/>
            </w:pPr>
          </w:p>
          <w:p w:rsidR="006F151B" w:rsidRPr="00464A9F" w:rsidRDefault="006F151B" w:rsidP="002E57B4">
            <w:pPr>
              <w:pStyle w:val="Default"/>
              <w:ind w:firstLine="567"/>
              <w:jc w:val="center"/>
            </w:pPr>
            <w:r w:rsidRPr="00464A9F">
              <w:t xml:space="preserve">Показатель </w:t>
            </w:r>
          </w:p>
        </w:tc>
        <w:tc>
          <w:tcPr>
            <w:tcW w:w="3543" w:type="dxa"/>
          </w:tcPr>
          <w:p w:rsidR="006F151B" w:rsidRPr="00464A9F" w:rsidRDefault="006F151B" w:rsidP="002E57B4">
            <w:pPr>
              <w:pStyle w:val="Default"/>
              <w:ind w:firstLine="567"/>
              <w:jc w:val="center"/>
            </w:pPr>
            <w:r w:rsidRPr="00464A9F">
              <w:t xml:space="preserve">Результаты входящей диагностики. Заключение </w:t>
            </w:r>
          </w:p>
        </w:tc>
        <w:tc>
          <w:tcPr>
            <w:tcW w:w="3402" w:type="dxa"/>
          </w:tcPr>
          <w:p w:rsidR="006F151B" w:rsidRPr="00464A9F" w:rsidRDefault="006F151B" w:rsidP="002E57B4">
            <w:pPr>
              <w:pStyle w:val="Default"/>
              <w:ind w:firstLine="567"/>
              <w:jc w:val="center"/>
            </w:pPr>
            <w:r w:rsidRPr="00464A9F">
              <w:t xml:space="preserve">Результат итоговой диагностики. Заключение </w:t>
            </w:r>
          </w:p>
        </w:tc>
      </w:tr>
      <w:tr w:rsidR="006F151B" w:rsidRPr="00464A9F" w:rsidTr="004C3E16">
        <w:tc>
          <w:tcPr>
            <w:tcW w:w="3261" w:type="dxa"/>
          </w:tcPr>
          <w:p w:rsidR="006F151B" w:rsidRPr="00464A9F" w:rsidRDefault="006F151B" w:rsidP="002E57B4">
            <w:pPr>
              <w:pStyle w:val="Default"/>
              <w:ind w:firstLine="567"/>
            </w:pPr>
            <w:r w:rsidRPr="00464A9F">
              <w:t xml:space="preserve">Уровень </w:t>
            </w:r>
            <w:proofErr w:type="spellStart"/>
            <w:r w:rsidRPr="00464A9F">
              <w:t>сформированности</w:t>
            </w:r>
            <w:proofErr w:type="spellEnd"/>
            <w:r w:rsidRPr="00464A9F">
              <w:t xml:space="preserve"> двигательных функций артикуляционного аппарата</w:t>
            </w:r>
          </w:p>
        </w:tc>
        <w:tc>
          <w:tcPr>
            <w:tcW w:w="3543" w:type="dxa"/>
          </w:tcPr>
          <w:p w:rsidR="006F151B" w:rsidRPr="00464A9F" w:rsidRDefault="006F151B" w:rsidP="002E57B4">
            <w:pPr>
              <w:pStyle w:val="Default"/>
              <w:ind w:firstLine="567"/>
              <w:jc w:val="both"/>
            </w:pPr>
          </w:p>
        </w:tc>
        <w:tc>
          <w:tcPr>
            <w:tcW w:w="3402" w:type="dxa"/>
          </w:tcPr>
          <w:p w:rsidR="006F151B" w:rsidRPr="00464A9F" w:rsidRDefault="006F151B" w:rsidP="002E57B4">
            <w:pPr>
              <w:pStyle w:val="Default"/>
              <w:ind w:firstLine="567"/>
              <w:jc w:val="both"/>
            </w:pPr>
          </w:p>
        </w:tc>
      </w:tr>
      <w:tr w:rsidR="006F151B" w:rsidRPr="00464A9F" w:rsidTr="004C3E16">
        <w:tc>
          <w:tcPr>
            <w:tcW w:w="3261" w:type="dxa"/>
          </w:tcPr>
          <w:p w:rsidR="006F151B" w:rsidRPr="00464A9F" w:rsidRDefault="006F151B" w:rsidP="002E57B4">
            <w:pPr>
              <w:pStyle w:val="Default"/>
              <w:ind w:firstLine="567"/>
              <w:jc w:val="both"/>
            </w:pPr>
            <w:r w:rsidRPr="00464A9F">
              <w:t xml:space="preserve">Уровень </w:t>
            </w:r>
            <w:proofErr w:type="spellStart"/>
            <w:r w:rsidRPr="00464A9F">
              <w:t>сформированности</w:t>
            </w:r>
            <w:proofErr w:type="spellEnd"/>
            <w:r w:rsidRPr="00464A9F">
              <w:t xml:space="preserve"> мелкой моторики пальцев рук</w:t>
            </w:r>
          </w:p>
        </w:tc>
        <w:tc>
          <w:tcPr>
            <w:tcW w:w="3543" w:type="dxa"/>
          </w:tcPr>
          <w:p w:rsidR="006F151B" w:rsidRPr="00464A9F" w:rsidRDefault="006F151B" w:rsidP="002E57B4">
            <w:pPr>
              <w:pStyle w:val="Default"/>
              <w:ind w:firstLine="567"/>
              <w:jc w:val="both"/>
            </w:pPr>
          </w:p>
        </w:tc>
        <w:tc>
          <w:tcPr>
            <w:tcW w:w="3402" w:type="dxa"/>
          </w:tcPr>
          <w:p w:rsidR="006F151B" w:rsidRPr="00464A9F" w:rsidRDefault="006F151B" w:rsidP="002E57B4">
            <w:pPr>
              <w:pStyle w:val="Default"/>
              <w:ind w:firstLine="567"/>
              <w:jc w:val="both"/>
            </w:pPr>
          </w:p>
        </w:tc>
      </w:tr>
      <w:tr w:rsidR="006F151B" w:rsidRPr="00464A9F" w:rsidTr="004C3E16">
        <w:tc>
          <w:tcPr>
            <w:tcW w:w="3261" w:type="dxa"/>
          </w:tcPr>
          <w:p w:rsidR="006F151B" w:rsidRPr="00464A9F" w:rsidRDefault="006F151B" w:rsidP="002E57B4">
            <w:pPr>
              <w:pStyle w:val="Default"/>
              <w:ind w:firstLine="567"/>
              <w:jc w:val="both"/>
            </w:pPr>
            <w:r>
              <w:t xml:space="preserve">Уровень </w:t>
            </w:r>
            <w:proofErr w:type="spellStart"/>
            <w:r>
              <w:t>сформированности</w:t>
            </w:r>
            <w:proofErr w:type="spellEnd"/>
            <w:r>
              <w:t xml:space="preserve"> звукопроизношения </w:t>
            </w:r>
          </w:p>
        </w:tc>
        <w:tc>
          <w:tcPr>
            <w:tcW w:w="3543" w:type="dxa"/>
          </w:tcPr>
          <w:p w:rsidR="006F151B" w:rsidRDefault="006F151B" w:rsidP="002E57B4">
            <w:pPr>
              <w:pStyle w:val="Default"/>
              <w:ind w:firstLine="567"/>
              <w:jc w:val="both"/>
            </w:pPr>
          </w:p>
          <w:p w:rsidR="006F151B" w:rsidRDefault="006F151B" w:rsidP="002E57B4">
            <w:pPr>
              <w:pStyle w:val="Default"/>
              <w:ind w:firstLine="567"/>
              <w:jc w:val="both"/>
            </w:pPr>
          </w:p>
          <w:p w:rsidR="006F151B" w:rsidRPr="00464A9F" w:rsidRDefault="006F151B" w:rsidP="002E57B4">
            <w:pPr>
              <w:pStyle w:val="Default"/>
              <w:ind w:firstLine="567"/>
              <w:jc w:val="both"/>
            </w:pPr>
          </w:p>
        </w:tc>
        <w:tc>
          <w:tcPr>
            <w:tcW w:w="3402" w:type="dxa"/>
          </w:tcPr>
          <w:p w:rsidR="006F151B" w:rsidRPr="00464A9F" w:rsidRDefault="006F151B" w:rsidP="002E57B4">
            <w:pPr>
              <w:pStyle w:val="Default"/>
              <w:ind w:firstLine="567"/>
              <w:jc w:val="both"/>
            </w:pPr>
          </w:p>
        </w:tc>
      </w:tr>
      <w:tr w:rsidR="006F151B" w:rsidRPr="00464A9F" w:rsidTr="004C3E16">
        <w:tc>
          <w:tcPr>
            <w:tcW w:w="3261" w:type="dxa"/>
          </w:tcPr>
          <w:p w:rsidR="006F151B" w:rsidRPr="00464A9F" w:rsidRDefault="006F151B" w:rsidP="002E57B4">
            <w:pPr>
              <w:pStyle w:val="Default"/>
              <w:ind w:firstLine="567"/>
              <w:jc w:val="both"/>
            </w:pPr>
            <w:r>
              <w:t xml:space="preserve">Уровень </w:t>
            </w:r>
            <w:proofErr w:type="spellStart"/>
            <w:r>
              <w:t>сформированности</w:t>
            </w:r>
            <w:proofErr w:type="spellEnd"/>
            <w:r>
              <w:t xml:space="preserve"> темпо-ритмической стороны </w:t>
            </w:r>
          </w:p>
        </w:tc>
        <w:tc>
          <w:tcPr>
            <w:tcW w:w="3543" w:type="dxa"/>
          </w:tcPr>
          <w:p w:rsidR="006F151B" w:rsidRDefault="006F151B" w:rsidP="002E57B4">
            <w:pPr>
              <w:pStyle w:val="Default"/>
              <w:ind w:firstLine="567"/>
              <w:jc w:val="both"/>
            </w:pPr>
          </w:p>
          <w:p w:rsidR="006F151B" w:rsidRDefault="006F151B" w:rsidP="002E57B4">
            <w:pPr>
              <w:pStyle w:val="Default"/>
              <w:ind w:firstLine="567"/>
              <w:jc w:val="both"/>
            </w:pPr>
          </w:p>
          <w:p w:rsidR="006F151B" w:rsidRPr="00464A9F" w:rsidRDefault="006F151B" w:rsidP="002E57B4">
            <w:pPr>
              <w:pStyle w:val="Default"/>
              <w:ind w:firstLine="567"/>
              <w:jc w:val="both"/>
            </w:pPr>
          </w:p>
        </w:tc>
        <w:tc>
          <w:tcPr>
            <w:tcW w:w="3402" w:type="dxa"/>
          </w:tcPr>
          <w:p w:rsidR="006F151B" w:rsidRPr="00464A9F" w:rsidRDefault="006F151B" w:rsidP="002E57B4">
            <w:pPr>
              <w:pStyle w:val="Default"/>
              <w:ind w:firstLine="567"/>
              <w:jc w:val="both"/>
            </w:pPr>
          </w:p>
        </w:tc>
      </w:tr>
      <w:tr w:rsidR="006F151B" w:rsidRPr="00464A9F" w:rsidTr="004C3E16">
        <w:tc>
          <w:tcPr>
            <w:tcW w:w="3261" w:type="dxa"/>
          </w:tcPr>
          <w:p w:rsidR="006F151B" w:rsidRDefault="006F151B" w:rsidP="002E57B4">
            <w:pPr>
              <w:pStyle w:val="Default"/>
              <w:ind w:firstLine="567"/>
              <w:jc w:val="both"/>
            </w:pPr>
            <w:r>
              <w:t xml:space="preserve">Уровень </w:t>
            </w:r>
            <w:proofErr w:type="spellStart"/>
            <w:r>
              <w:t>сформированности</w:t>
            </w:r>
            <w:proofErr w:type="spellEnd"/>
            <w:r>
              <w:t xml:space="preserve"> фонематических процессов</w:t>
            </w:r>
          </w:p>
        </w:tc>
        <w:tc>
          <w:tcPr>
            <w:tcW w:w="3543" w:type="dxa"/>
          </w:tcPr>
          <w:p w:rsidR="006F151B" w:rsidRDefault="006F151B" w:rsidP="002E57B4">
            <w:pPr>
              <w:pStyle w:val="Default"/>
              <w:ind w:firstLine="567"/>
              <w:jc w:val="both"/>
            </w:pPr>
          </w:p>
          <w:p w:rsidR="006F151B" w:rsidRDefault="006F151B" w:rsidP="002E57B4">
            <w:pPr>
              <w:pStyle w:val="Default"/>
              <w:ind w:firstLine="567"/>
              <w:jc w:val="both"/>
            </w:pPr>
          </w:p>
          <w:p w:rsidR="006F151B" w:rsidRPr="00464A9F" w:rsidRDefault="006F151B" w:rsidP="002E57B4">
            <w:pPr>
              <w:pStyle w:val="Default"/>
              <w:ind w:firstLine="567"/>
              <w:jc w:val="both"/>
            </w:pPr>
          </w:p>
        </w:tc>
        <w:tc>
          <w:tcPr>
            <w:tcW w:w="3402" w:type="dxa"/>
          </w:tcPr>
          <w:p w:rsidR="006F151B" w:rsidRPr="00464A9F" w:rsidRDefault="006F151B" w:rsidP="002E57B4">
            <w:pPr>
              <w:pStyle w:val="Default"/>
              <w:ind w:firstLine="567"/>
              <w:jc w:val="both"/>
            </w:pPr>
          </w:p>
        </w:tc>
      </w:tr>
      <w:tr w:rsidR="006F151B" w:rsidRPr="00464A9F" w:rsidTr="004C3E16">
        <w:tc>
          <w:tcPr>
            <w:tcW w:w="3261" w:type="dxa"/>
          </w:tcPr>
          <w:p w:rsidR="006F151B" w:rsidRDefault="006F151B" w:rsidP="002E57B4">
            <w:pPr>
              <w:pStyle w:val="Default"/>
              <w:ind w:firstLine="567"/>
              <w:jc w:val="both"/>
            </w:pPr>
            <w:r>
              <w:t xml:space="preserve">Уровень </w:t>
            </w:r>
            <w:proofErr w:type="spellStart"/>
            <w:r>
              <w:t>сформированности</w:t>
            </w:r>
            <w:proofErr w:type="spellEnd"/>
            <w:r>
              <w:t xml:space="preserve"> словарного запаса</w:t>
            </w:r>
          </w:p>
        </w:tc>
        <w:tc>
          <w:tcPr>
            <w:tcW w:w="3543" w:type="dxa"/>
          </w:tcPr>
          <w:p w:rsidR="006F151B" w:rsidRDefault="006F151B" w:rsidP="002E57B4">
            <w:pPr>
              <w:pStyle w:val="Default"/>
              <w:ind w:firstLine="567"/>
              <w:jc w:val="both"/>
            </w:pPr>
          </w:p>
          <w:p w:rsidR="006F151B" w:rsidRDefault="006F151B" w:rsidP="002E57B4">
            <w:pPr>
              <w:pStyle w:val="Default"/>
              <w:ind w:firstLine="567"/>
              <w:jc w:val="both"/>
            </w:pPr>
          </w:p>
          <w:p w:rsidR="006F151B" w:rsidRPr="00464A9F" w:rsidRDefault="006F151B" w:rsidP="002E57B4">
            <w:pPr>
              <w:pStyle w:val="Default"/>
              <w:ind w:firstLine="567"/>
              <w:jc w:val="both"/>
            </w:pPr>
          </w:p>
        </w:tc>
        <w:tc>
          <w:tcPr>
            <w:tcW w:w="3402" w:type="dxa"/>
          </w:tcPr>
          <w:p w:rsidR="006F151B" w:rsidRPr="00464A9F" w:rsidRDefault="006F151B" w:rsidP="002E57B4">
            <w:pPr>
              <w:pStyle w:val="Default"/>
              <w:ind w:firstLine="567"/>
              <w:jc w:val="both"/>
            </w:pPr>
          </w:p>
        </w:tc>
      </w:tr>
      <w:tr w:rsidR="006F151B" w:rsidRPr="00464A9F" w:rsidTr="004C3E16">
        <w:tc>
          <w:tcPr>
            <w:tcW w:w="3261" w:type="dxa"/>
          </w:tcPr>
          <w:p w:rsidR="006F151B" w:rsidRDefault="006F151B" w:rsidP="002E57B4">
            <w:pPr>
              <w:pStyle w:val="Default"/>
              <w:ind w:firstLine="567"/>
              <w:jc w:val="both"/>
            </w:pPr>
            <w:r>
              <w:t xml:space="preserve">Уровень </w:t>
            </w:r>
            <w:proofErr w:type="spellStart"/>
            <w:r>
              <w:t>сформированности</w:t>
            </w:r>
            <w:proofErr w:type="spellEnd"/>
            <w:r>
              <w:t xml:space="preserve"> грамматического строя речи</w:t>
            </w:r>
          </w:p>
        </w:tc>
        <w:tc>
          <w:tcPr>
            <w:tcW w:w="3543" w:type="dxa"/>
          </w:tcPr>
          <w:p w:rsidR="006F151B" w:rsidRDefault="006F151B" w:rsidP="002E57B4">
            <w:pPr>
              <w:pStyle w:val="Default"/>
              <w:ind w:firstLine="567"/>
              <w:jc w:val="both"/>
            </w:pPr>
          </w:p>
          <w:p w:rsidR="006F151B" w:rsidRDefault="006F151B" w:rsidP="002E57B4">
            <w:pPr>
              <w:pStyle w:val="Default"/>
              <w:ind w:firstLine="567"/>
              <w:jc w:val="both"/>
            </w:pPr>
          </w:p>
          <w:p w:rsidR="006F151B" w:rsidRPr="00464A9F" w:rsidRDefault="006F151B" w:rsidP="002E57B4">
            <w:pPr>
              <w:pStyle w:val="Default"/>
              <w:ind w:firstLine="567"/>
              <w:jc w:val="both"/>
            </w:pPr>
          </w:p>
        </w:tc>
        <w:tc>
          <w:tcPr>
            <w:tcW w:w="3402" w:type="dxa"/>
          </w:tcPr>
          <w:p w:rsidR="006F151B" w:rsidRPr="00464A9F" w:rsidRDefault="006F151B" w:rsidP="002E57B4">
            <w:pPr>
              <w:pStyle w:val="Default"/>
              <w:ind w:firstLine="567"/>
              <w:jc w:val="both"/>
            </w:pPr>
          </w:p>
        </w:tc>
      </w:tr>
      <w:tr w:rsidR="006F151B" w:rsidRPr="00464A9F" w:rsidTr="004C3E16">
        <w:tc>
          <w:tcPr>
            <w:tcW w:w="3261" w:type="dxa"/>
          </w:tcPr>
          <w:p w:rsidR="006F151B" w:rsidRDefault="006F151B" w:rsidP="002E57B4">
            <w:pPr>
              <w:pStyle w:val="Default"/>
              <w:ind w:firstLine="567"/>
              <w:jc w:val="both"/>
            </w:pPr>
            <w:r>
              <w:t xml:space="preserve">Уровень </w:t>
            </w:r>
            <w:proofErr w:type="spellStart"/>
            <w:r>
              <w:t>сформированности</w:t>
            </w:r>
            <w:proofErr w:type="spellEnd"/>
            <w:r>
              <w:t xml:space="preserve"> связной речи</w:t>
            </w:r>
          </w:p>
        </w:tc>
        <w:tc>
          <w:tcPr>
            <w:tcW w:w="3543" w:type="dxa"/>
          </w:tcPr>
          <w:p w:rsidR="006F151B" w:rsidRDefault="006F151B" w:rsidP="002E57B4">
            <w:pPr>
              <w:pStyle w:val="Default"/>
              <w:ind w:firstLine="567"/>
              <w:jc w:val="both"/>
            </w:pPr>
          </w:p>
          <w:p w:rsidR="006F151B" w:rsidRDefault="006F151B" w:rsidP="002E57B4">
            <w:pPr>
              <w:pStyle w:val="Default"/>
              <w:ind w:firstLine="567"/>
              <w:jc w:val="both"/>
            </w:pPr>
          </w:p>
          <w:p w:rsidR="006F151B" w:rsidRPr="00464A9F" w:rsidRDefault="006F151B" w:rsidP="002E57B4">
            <w:pPr>
              <w:pStyle w:val="Default"/>
              <w:ind w:firstLine="567"/>
              <w:jc w:val="both"/>
            </w:pPr>
          </w:p>
        </w:tc>
        <w:tc>
          <w:tcPr>
            <w:tcW w:w="3402" w:type="dxa"/>
          </w:tcPr>
          <w:p w:rsidR="006F151B" w:rsidRPr="00464A9F" w:rsidRDefault="006F151B" w:rsidP="002E57B4">
            <w:pPr>
              <w:pStyle w:val="Default"/>
              <w:ind w:firstLine="567"/>
              <w:jc w:val="both"/>
            </w:pPr>
          </w:p>
        </w:tc>
      </w:tr>
      <w:tr w:rsidR="006F151B" w:rsidRPr="00464A9F" w:rsidTr="004C3E16">
        <w:tc>
          <w:tcPr>
            <w:tcW w:w="3261" w:type="dxa"/>
          </w:tcPr>
          <w:p w:rsidR="006F151B" w:rsidRDefault="006F151B" w:rsidP="002E57B4">
            <w:pPr>
              <w:pStyle w:val="Default"/>
              <w:ind w:firstLine="567"/>
              <w:jc w:val="both"/>
            </w:pPr>
            <w:r>
              <w:t xml:space="preserve">Уровень </w:t>
            </w:r>
            <w:proofErr w:type="spellStart"/>
            <w:r>
              <w:t>сформированности</w:t>
            </w:r>
            <w:proofErr w:type="spellEnd"/>
            <w:r>
              <w:t xml:space="preserve"> пространственной ориентировки</w:t>
            </w:r>
          </w:p>
        </w:tc>
        <w:tc>
          <w:tcPr>
            <w:tcW w:w="3543" w:type="dxa"/>
          </w:tcPr>
          <w:p w:rsidR="006F151B" w:rsidRPr="00464A9F" w:rsidRDefault="006F151B" w:rsidP="002E57B4">
            <w:pPr>
              <w:pStyle w:val="Default"/>
              <w:ind w:firstLine="567"/>
              <w:jc w:val="both"/>
            </w:pPr>
          </w:p>
        </w:tc>
        <w:tc>
          <w:tcPr>
            <w:tcW w:w="3402" w:type="dxa"/>
          </w:tcPr>
          <w:p w:rsidR="006F151B" w:rsidRPr="00464A9F" w:rsidRDefault="006F151B" w:rsidP="002E57B4">
            <w:pPr>
              <w:pStyle w:val="Default"/>
              <w:ind w:firstLine="567"/>
              <w:jc w:val="both"/>
            </w:pPr>
          </w:p>
        </w:tc>
      </w:tr>
    </w:tbl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4C3E16" w:rsidRDefault="004C3E16" w:rsidP="002E57B4">
      <w:pPr>
        <w:pStyle w:val="Default"/>
        <w:ind w:firstLine="567"/>
        <w:jc w:val="center"/>
        <w:rPr>
          <w:sz w:val="28"/>
          <w:szCs w:val="28"/>
        </w:rPr>
      </w:pPr>
    </w:p>
    <w:p w:rsidR="004C3E16" w:rsidRDefault="004C3E16" w:rsidP="002E57B4">
      <w:pPr>
        <w:pStyle w:val="Default"/>
        <w:ind w:firstLine="567"/>
        <w:jc w:val="center"/>
        <w:rPr>
          <w:sz w:val="28"/>
          <w:szCs w:val="28"/>
        </w:rPr>
      </w:pPr>
    </w:p>
    <w:p w:rsidR="004C3E16" w:rsidRDefault="004C3E16" w:rsidP="002E57B4">
      <w:pPr>
        <w:pStyle w:val="Default"/>
        <w:ind w:firstLine="567"/>
        <w:jc w:val="center"/>
        <w:rPr>
          <w:sz w:val="28"/>
          <w:szCs w:val="28"/>
        </w:rPr>
      </w:pPr>
    </w:p>
    <w:p w:rsidR="004C3E16" w:rsidRDefault="004C3E16" w:rsidP="002E57B4">
      <w:pPr>
        <w:pStyle w:val="Default"/>
        <w:ind w:firstLine="567"/>
        <w:jc w:val="center"/>
        <w:rPr>
          <w:sz w:val="28"/>
          <w:szCs w:val="28"/>
        </w:rPr>
      </w:pPr>
    </w:p>
    <w:p w:rsidR="004C3E16" w:rsidRDefault="004C3E16" w:rsidP="002E57B4">
      <w:pPr>
        <w:pStyle w:val="Default"/>
        <w:ind w:firstLine="567"/>
        <w:jc w:val="center"/>
        <w:rPr>
          <w:sz w:val="28"/>
          <w:szCs w:val="28"/>
        </w:rPr>
      </w:pPr>
    </w:p>
    <w:p w:rsidR="002C2B71" w:rsidRDefault="002C2B71" w:rsidP="002E57B4">
      <w:pPr>
        <w:pStyle w:val="Default"/>
        <w:ind w:firstLine="567"/>
        <w:jc w:val="center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Анализ речевого развития ребенка</w:t>
      </w:r>
    </w:p>
    <w:p w:rsidR="004C3E16" w:rsidRDefault="004C3E16" w:rsidP="002E57B4">
      <w:pPr>
        <w:pStyle w:val="Default"/>
        <w:ind w:firstLine="567"/>
        <w:jc w:val="center"/>
        <w:rPr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5528"/>
      </w:tblGrid>
      <w:tr w:rsidR="006F151B" w:rsidTr="004C3E16">
        <w:tc>
          <w:tcPr>
            <w:tcW w:w="4678" w:type="dxa"/>
          </w:tcPr>
          <w:p w:rsidR="006F151B" w:rsidRDefault="006F151B" w:rsidP="002E57B4">
            <w:pPr>
              <w:pStyle w:val="Default"/>
              <w:ind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результатам входящей диагностики</w:t>
            </w:r>
          </w:p>
        </w:tc>
        <w:tc>
          <w:tcPr>
            <w:tcW w:w="5528" w:type="dxa"/>
          </w:tcPr>
          <w:p w:rsidR="006F151B" w:rsidRDefault="006F151B" w:rsidP="002E57B4">
            <w:pPr>
              <w:pStyle w:val="Default"/>
              <w:ind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результатам итоговой диагностики</w:t>
            </w:r>
          </w:p>
        </w:tc>
      </w:tr>
      <w:tr w:rsidR="006F151B" w:rsidTr="004C3E16">
        <w:tc>
          <w:tcPr>
            <w:tcW w:w="4678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6F151B" w:rsidRDefault="006F151B" w:rsidP="002E57B4">
            <w:pPr>
              <w:pStyle w:val="Default"/>
              <w:ind w:firstLine="567"/>
              <w:jc w:val="both"/>
              <w:rPr>
                <w:sz w:val="28"/>
                <w:szCs w:val="28"/>
              </w:rPr>
            </w:pPr>
          </w:p>
        </w:tc>
      </w:tr>
    </w:tbl>
    <w:p w:rsidR="004C3E16" w:rsidRDefault="004C3E16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Речевое заключение ________________________________________________</w:t>
      </w:r>
      <w:r w:rsidR="004744F9">
        <w:rPr>
          <w:sz w:val="28"/>
          <w:szCs w:val="28"/>
        </w:rPr>
        <w:t>___</w:t>
      </w:r>
    </w:p>
    <w:p w:rsidR="006F151B" w:rsidRDefault="006F151B" w:rsidP="004C3E1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744F9">
        <w:rPr>
          <w:sz w:val="28"/>
          <w:szCs w:val="28"/>
        </w:rPr>
        <w:t>_________________________</w:t>
      </w:r>
      <w:r w:rsidR="004C3E16">
        <w:rPr>
          <w:sz w:val="28"/>
          <w:szCs w:val="28"/>
        </w:rPr>
        <w:t>_______________________________________________________________</w:t>
      </w:r>
      <w:r w:rsidR="004744F9">
        <w:rPr>
          <w:sz w:val="28"/>
          <w:szCs w:val="28"/>
        </w:rPr>
        <w:t>_</w:t>
      </w:r>
      <w:r w:rsidR="006C7C73">
        <w:rPr>
          <w:sz w:val="28"/>
          <w:szCs w:val="28"/>
        </w:rPr>
        <w:t>__</w:t>
      </w:r>
      <w:r w:rsidR="004744F9">
        <w:rPr>
          <w:sz w:val="28"/>
          <w:szCs w:val="28"/>
        </w:rPr>
        <w:t>_</w:t>
      </w:r>
      <w:r>
        <w:rPr>
          <w:sz w:val="28"/>
          <w:szCs w:val="28"/>
        </w:rPr>
        <w:t>_</w:t>
      </w: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Выводы. Выявленные проблемы. Пути их решения _____</w:t>
      </w:r>
      <w:r w:rsidR="004C3E16">
        <w:rPr>
          <w:sz w:val="28"/>
          <w:szCs w:val="28"/>
        </w:rPr>
        <w:t>___</w:t>
      </w:r>
      <w:r>
        <w:rPr>
          <w:sz w:val="28"/>
          <w:szCs w:val="28"/>
        </w:rPr>
        <w:t>_______________</w:t>
      </w:r>
    </w:p>
    <w:p w:rsidR="006F151B" w:rsidRDefault="006F151B" w:rsidP="004C3E1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744F9">
        <w:rPr>
          <w:sz w:val="28"/>
          <w:szCs w:val="28"/>
        </w:rPr>
        <w:t>______________________________________</w:t>
      </w:r>
      <w:r w:rsidR="004C3E16">
        <w:rPr>
          <w:sz w:val="28"/>
          <w:szCs w:val="28"/>
        </w:rPr>
        <w:t>________________________________________________________</w:t>
      </w:r>
      <w:r w:rsidR="004744F9">
        <w:rPr>
          <w:sz w:val="28"/>
          <w:szCs w:val="28"/>
        </w:rPr>
        <w:t>____</w:t>
      </w:r>
      <w:r w:rsidR="006C7C73">
        <w:rPr>
          <w:sz w:val="28"/>
          <w:szCs w:val="28"/>
        </w:rPr>
        <w:t>___</w:t>
      </w:r>
      <w:r w:rsidR="004744F9">
        <w:rPr>
          <w:sz w:val="28"/>
          <w:szCs w:val="28"/>
        </w:rPr>
        <w:t>___</w:t>
      </w:r>
      <w:r>
        <w:rPr>
          <w:sz w:val="28"/>
          <w:szCs w:val="28"/>
        </w:rPr>
        <w:t>__</w:t>
      </w: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Pr="00EB61A6" w:rsidRDefault="006F151B" w:rsidP="002E57B4">
      <w:pPr>
        <w:pStyle w:val="Default"/>
        <w:ind w:firstLine="567"/>
        <w:jc w:val="center"/>
        <w:rPr>
          <w:sz w:val="28"/>
          <w:szCs w:val="28"/>
        </w:rPr>
      </w:pPr>
      <w:r w:rsidRPr="00EB61A6">
        <w:rPr>
          <w:b/>
          <w:bCs/>
          <w:sz w:val="28"/>
          <w:szCs w:val="28"/>
        </w:rPr>
        <w:lastRenderedPageBreak/>
        <w:t>IX. Результаты, достигнутые по завершении этапа сопровождения, оценка эффективности</w:t>
      </w:r>
    </w:p>
    <w:p w:rsidR="006F151B" w:rsidRPr="00EB61A6" w:rsidRDefault="006F151B" w:rsidP="002E57B4">
      <w:pPr>
        <w:pStyle w:val="Default"/>
        <w:ind w:firstLine="567"/>
        <w:jc w:val="center"/>
        <w:rPr>
          <w:sz w:val="28"/>
          <w:szCs w:val="28"/>
        </w:rPr>
      </w:pPr>
      <w:r w:rsidRPr="00EB61A6">
        <w:rPr>
          <w:b/>
          <w:bCs/>
          <w:sz w:val="28"/>
          <w:szCs w:val="28"/>
        </w:rPr>
        <w:t>проделанной работы за _____</w:t>
      </w:r>
      <w:r>
        <w:rPr>
          <w:b/>
          <w:bCs/>
          <w:sz w:val="28"/>
          <w:szCs w:val="28"/>
        </w:rPr>
        <w:t>__</w:t>
      </w:r>
      <w:r w:rsidRPr="00EB61A6">
        <w:rPr>
          <w:b/>
          <w:bCs/>
          <w:sz w:val="28"/>
          <w:szCs w:val="28"/>
        </w:rPr>
        <w:t>____ учебный год</w:t>
      </w: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  <w:r w:rsidRPr="00EB61A6">
        <w:rPr>
          <w:sz w:val="28"/>
          <w:szCs w:val="28"/>
        </w:rPr>
        <w:t xml:space="preserve">Дата </w:t>
      </w:r>
      <w:proofErr w:type="gramStart"/>
      <w:r w:rsidRPr="00EB61A6">
        <w:rPr>
          <w:sz w:val="28"/>
          <w:szCs w:val="28"/>
        </w:rPr>
        <w:t>итогового</w:t>
      </w:r>
      <w:proofErr w:type="gramEnd"/>
      <w:r w:rsidRPr="00EB61A6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EB61A6">
        <w:rPr>
          <w:sz w:val="28"/>
          <w:szCs w:val="28"/>
        </w:rPr>
        <w:t>Пк</w:t>
      </w:r>
      <w:r>
        <w:rPr>
          <w:sz w:val="28"/>
          <w:szCs w:val="28"/>
        </w:rPr>
        <w:t xml:space="preserve"> _</w:t>
      </w:r>
      <w:r w:rsidRPr="00EB61A6">
        <w:rPr>
          <w:sz w:val="28"/>
          <w:szCs w:val="28"/>
        </w:rPr>
        <w:t>____</w:t>
      </w:r>
      <w:r w:rsidR="004C3E16">
        <w:rPr>
          <w:sz w:val="28"/>
          <w:szCs w:val="28"/>
        </w:rPr>
        <w:t>______________________________</w:t>
      </w:r>
      <w:r w:rsidRPr="00EB61A6">
        <w:rPr>
          <w:sz w:val="28"/>
          <w:szCs w:val="28"/>
        </w:rPr>
        <w:t>________</w:t>
      </w:r>
      <w:r w:rsidR="004744F9">
        <w:rPr>
          <w:sz w:val="28"/>
          <w:szCs w:val="28"/>
        </w:rPr>
        <w:t>______</w:t>
      </w:r>
      <w:r w:rsidRPr="00EB61A6">
        <w:rPr>
          <w:sz w:val="28"/>
          <w:szCs w:val="28"/>
        </w:rPr>
        <w:t xml:space="preserve">_ </w:t>
      </w: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  <w:r w:rsidRPr="00EB61A6">
        <w:rPr>
          <w:sz w:val="28"/>
          <w:szCs w:val="28"/>
        </w:rPr>
        <w:t>Результаты и эффективность сопровождения</w:t>
      </w:r>
      <w:r w:rsidR="004C3E16">
        <w:rPr>
          <w:sz w:val="28"/>
          <w:szCs w:val="28"/>
        </w:rPr>
        <w:t xml:space="preserve"> ______________</w:t>
      </w:r>
      <w:r>
        <w:rPr>
          <w:sz w:val="28"/>
          <w:szCs w:val="28"/>
        </w:rPr>
        <w:t>_______</w:t>
      </w:r>
      <w:r w:rsidR="004744F9">
        <w:rPr>
          <w:sz w:val="28"/>
          <w:szCs w:val="28"/>
        </w:rPr>
        <w:t>_______</w:t>
      </w:r>
      <w:r>
        <w:rPr>
          <w:sz w:val="28"/>
          <w:szCs w:val="28"/>
        </w:rPr>
        <w:t>_</w:t>
      </w:r>
    </w:p>
    <w:p w:rsidR="006F151B" w:rsidRPr="00EB61A6" w:rsidRDefault="006F151B" w:rsidP="004C3E1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744F9">
        <w:rPr>
          <w:sz w:val="28"/>
          <w:szCs w:val="28"/>
        </w:rPr>
        <w:t>____________________________________________</w:t>
      </w:r>
      <w:r w:rsidR="006C7C73">
        <w:rPr>
          <w:sz w:val="28"/>
          <w:szCs w:val="28"/>
        </w:rPr>
        <w:t>___</w:t>
      </w:r>
      <w:r w:rsidR="004744F9">
        <w:rPr>
          <w:sz w:val="28"/>
          <w:szCs w:val="28"/>
        </w:rPr>
        <w:t>_</w:t>
      </w:r>
      <w:r>
        <w:rPr>
          <w:sz w:val="28"/>
          <w:szCs w:val="28"/>
        </w:rPr>
        <w:t>__</w:t>
      </w: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  <w:r w:rsidRPr="00EB61A6">
        <w:rPr>
          <w:sz w:val="28"/>
          <w:szCs w:val="28"/>
        </w:rPr>
        <w:t xml:space="preserve">Решение. Рекомендации </w:t>
      </w:r>
      <w:r w:rsidR="004C3E16">
        <w:rPr>
          <w:sz w:val="28"/>
          <w:szCs w:val="28"/>
        </w:rPr>
        <w:t>__</w:t>
      </w:r>
      <w:r w:rsidR="004744F9">
        <w:rPr>
          <w:sz w:val="28"/>
          <w:szCs w:val="28"/>
        </w:rPr>
        <w:t>_____</w:t>
      </w:r>
      <w:r>
        <w:rPr>
          <w:sz w:val="28"/>
          <w:szCs w:val="28"/>
        </w:rPr>
        <w:t>________________________________________</w:t>
      </w:r>
    </w:p>
    <w:p w:rsidR="006F151B" w:rsidRPr="00EB61A6" w:rsidRDefault="006F151B" w:rsidP="004C3E1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744F9">
        <w:rPr>
          <w:sz w:val="28"/>
          <w:szCs w:val="28"/>
        </w:rPr>
        <w:t>___________________________</w:t>
      </w:r>
      <w:r w:rsidR="006C7C73">
        <w:rPr>
          <w:sz w:val="28"/>
          <w:szCs w:val="28"/>
        </w:rPr>
        <w:t>___</w:t>
      </w:r>
      <w:r w:rsidR="004744F9">
        <w:rPr>
          <w:sz w:val="28"/>
          <w:szCs w:val="28"/>
        </w:rPr>
        <w:t>__</w:t>
      </w:r>
      <w:r>
        <w:rPr>
          <w:sz w:val="28"/>
          <w:szCs w:val="28"/>
        </w:rPr>
        <w:t>___</w:t>
      </w:r>
      <w:r w:rsidRPr="00EB61A6">
        <w:rPr>
          <w:sz w:val="28"/>
          <w:szCs w:val="28"/>
        </w:rPr>
        <w:t xml:space="preserve"> </w:t>
      </w:r>
    </w:p>
    <w:p w:rsidR="006F151B" w:rsidRDefault="004744F9" w:rsidP="002E57B4">
      <w:pPr>
        <w:pStyle w:val="Default"/>
        <w:tabs>
          <w:tab w:val="left" w:pos="5595"/>
        </w:tabs>
        <w:ind w:firstLine="567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ab/>
      </w:r>
    </w:p>
    <w:p w:rsidR="006F151B" w:rsidRDefault="006F151B" w:rsidP="002E57B4">
      <w:pPr>
        <w:pStyle w:val="Default"/>
        <w:ind w:firstLine="567"/>
        <w:jc w:val="both"/>
        <w:rPr>
          <w:i/>
          <w:iCs/>
          <w:sz w:val="28"/>
          <w:szCs w:val="28"/>
        </w:rPr>
      </w:pPr>
      <w:r w:rsidRPr="00EB61A6">
        <w:rPr>
          <w:i/>
          <w:iCs/>
          <w:sz w:val="28"/>
          <w:szCs w:val="28"/>
        </w:rPr>
        <w:t>Куратор сопровождения (подпись)</w:t>
      </w:r>
      <w:r>
        <w:rPr>
          <w:i/>
          <w:iCs/>
          <w:sz w:val="28"/>
          <w:szCs w:val="28"/>
        </w:rPr>
        <w:t xml:space="preserve"> ___________________</w:t>
      </w:r>
      <w:r w:rsidR="001B382B">
        <w:rPr>
          <w:i/>
          <w:iCs/>
          <w:sz w:val="28"/>
          <w:szCs w:val="28"/>
        </w:rPr>
        <w:t>________</w:t>
      </w:r>
      <w:r w:rsidR="004C3E16">
        <w:rPr>
          <w:i/>
          <w:iCs/>
          <w:sz w:val="28"/>
          <w:szCs w:val="28"/>
        </w:rPr>
        <w:t>_________</w:t>
      </w:r>
      <w:r>
        <w:rPr>
          <w:i/>
          <w:iCs/>
          <w:sz w:val="28"/>
          <w:szCs w:val="28"/>
        </w:rPr>
        <w:t>__</w:t>
      </w:r>
    </w:p>
    <w:p w:rsidR="006F151B" w:rsidRDefault="006F151B" w:rsidP="002E57B4">
      <w:pPr>
        <w:pStyle w:val="Default"/>
        <w:ind w:firstLine="567"/>
        <w:jc w:val="both"/>
        <w:rPr>
          <w:i/>
          <w:iCs/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i/>
          <w:iCs/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i/>
          <w:iCs/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i/>
          <w:iCs/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i/>
          <w:iCs/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i/>
          <w:iCs/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i/>
          <w:iCs/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i/>
          <w:iCs/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4744F9" w:rsidRDefault="004744F9" w:rsidP="002E57B4">
      <w:pPr>
        <w:pStyle w:val="Default"/>
        <w:ind w:firstLine="567"/>
        <w:jc w:val="both"/>
        <w:rPr>
          <w:sz w:val="28"/>
          <w:szCs w:val="28"/>
        </w:rPr>
      </w:pPr>
    </w:p>
    <w:p w:rsidR="00160F40" w:rsidRDefault="00160F40" w:rsidP="002E57B4">
      <w:pPr>
        <w:pStyle w:val="Default"/>
        <w:ind w:firstLine="567"/>
        <w:jc w:val="both"/>
        <w:rPr>
          <w:sz w:val="28"/>
          <w:szCs w:val="28"/>
        </w:rPr>
      </w:pPr>
    </w:p>
    <w:p w:rsidR="006F151B" w:rsidRDefault="006F151B" w:rsidP="002E57B4">
      <w:pPr>
        <w:pStyle w:val="Default"/>
        <w:ind w:firstLine="567"/>
        <w:jc w:val="both"/>
        <w:rPr>
          <w:sz w:val="28"/>
          <w:szCs w:val="28"/>
        </w:rPr>
      </w:pPr>
    </w:p>
    <w:p w:rsidR="001B382B" w:rsidRDefault="001B382B" w:rsidP="002E57B4">
      <w:pPr>
        <w:pStyle w:val="Default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Куратор _____________________________________________________________</w:t>
      </w:r>
    </w:p>
    <w:p w:rsidR="001B382B" w:rsidRDefault="001B382B" w:rsidP="002E57B4">
      <w:pPr>
        <w:pStyle w:val="Default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Педагог-психолог ____________________________________________________</w:t>
      </w:r>
    </w:p>
    <w:p w:rsidR="001B382B" w:rsidRDefault="001B382B" w:rsidP="002E57B4">
      <w:pPr>
        <w:pStyle w:val="Default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Учитель-логопед _____________________________________________________</w:t>
      </w:r>
    </w:p>
    <w:p w:rsidR="001B382B" w:rsidRDefault="001B382B" w:rsidP="002E57B4">
      <w:pPr>
        <w:pStyle w:val="Default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Заведующий МАДОУ «Луговской детский сад №5 «Рябинка» _______________</w:t>
      </w:r>
    </w:p>
    <w:p w:rsidR="001B382B" w:rsidRDefault="001B382B" w:rsidP="002E57B4">
      <w:pPr>
        <w:pStyle w:val="Default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1B382B" w:rsidRDefault="001B382B" w:rsidP="002E57B4">
      <w:pPr>
        <w:pStyle w:val="Default"/>
        <w:ind w:right="-1" w:firstLine="567"/>
        <w:jc w:val="both"/>
        <w:rPr>
          <w:sz w:val="28"/>
          <w:szCs w:val="28"/>
        </w:rPr>
      </w:pPr>
    </w:p>
    <w:p w:rsidR="001B382B" w:rsidRDefault="001B382B" w:rsidP="002E57B4">
      <w:pPr>
        <w:pStyle w:val="Default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С содержанием индивидуальной карты учёта динамики развития ребенка ознакомле</w:t>
      </w:r>
      <w:proofErr w:type="gramStart"/>
      <w:r>
        <w:rPr>
          <w:sz w:val="28"/>
          <w:szCs w:val="28"/>
        </w:rPr>
        <w:t>н(</w:t>
      </w:r>
      <w:proofErr w:type="gramEnd"/>
      <w:r>
        <w:rPr>
          <w:sz w:val="28"/>
          <w:szCs w:val="28"/>
        </w:rPr>
        <w:t xml:space="preserve">а) </w:t>
      </w:r>
    </w:p>
    <w:p w:rsidR="001B382B" w:rsidRDefault="001B382B" w:rsidP="002E57B4">
      <w:pPr>
        <w:pStyle w:val="Default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Подпись родителей (законных представителей) ___________________________</w:t>
      </w:r>
    </w:p>
    <w:p w:rsidR="001B382B" w:rsidRDefault="001B382B" w:rsidP="002E57B4">
      <w:pPr>
        <w:pStyle w:val="Default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Дата «___»___________ 20___ г. </w:t>
      </w:r>
    </w:p>
    <w:p w:rsidR="001B382B" w:rsidRDefault="001B382B" w:rsidP="002E57B4">
      <w:pPr>
        <w:pStyle w:val="Default"/>
        <w:ind w:right="-1" w:firstLine="567"/>
        <w:jc w:val="both"/>
        <w:rPr>
          <w:sz w:val="28"/>
          <w:szCs w:val="28"/>
        </w:rPr>
      </w:pPr>
    </w:p>
    <w:p w:rsidR="001B382B" w:rsidRDefault="001B382B" w:rsidP="002E57B4">
      <w:pPr>
        <w:pStyle w:val="Default"/>
        <w:ind w:right="-1" w:firstLine="567"/>
        <w:jc w:val="both"/>
        <w:rPr>
          <w:sz w:val="28"/>
          <w:szCs w:val="28"/>
        </w:rPr>
      </w:pPr>
    </w:p>
    <w:p w:rsidR="001B382B" w:rsidRDefault="001B382B" w:rsidP="002E57B4">
      <w:pPr>
        <w:pStyle w:val="Default"/>
        <w:ind w:right="-1" w:firstLine="567"/>
        <w:jc w:val="both"/>
        <w:rPr>
          <w:sz w:val="28"/>
          <w:szCs w:val="28"/>
        </w:rPr>
      </w:pPr>
    </w:p>
    <w:p w:rsidR="001B382B" w:rsidRDefault="001B382B" w:rsidP="002E57B4">
      <w:pPr>
        <w:pStyle w:val="Default"/>
        <w:ind w:right="-1" w:firstLine="567"/>
        <w:jc w:val="both"/>
        <w:rPr>
          <w:sz w:val="28"/>
          <w:szCs w:val="28"/>
        </w:rPr>
      </w:pPr>
    </w:p>
    <w:p w:rsidR="001B382B" w:rsidRDefault="001B382B" w:rsidP="002E57B4">
      <w:pPr>
        <w:pStyle w:val="Default"/>
        <w:ind w:right="-1" w:firstLine="567"/>
        <w:jc w:val="both"/>
        <w:rPr>
          <w:sz w:val="28"/>
          <w:szCs w:val="28"/>
        </w:rPr>
      </w:pPr>
    </w:p>
    <w:p w:rsidR="001B382B" w:rsidRDefault="001B382B" w:rsidP="002E57B4">
      <w:pPr>
        <w:pStyle w:val="Default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Куратор _____________________________________________________________</w:t>
      </w:r>
    </w:p>
    <w:p w:rsidR="001B382B" w:rsidRDefault="001B382B" w:rsidP="002E57B4">
      <w:pPr>
        <w:pStyle w:val="Default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Педагог-психолог ____________________________________________________</w:t>
      </w:r>
    </w:p>
    <w:p w:rsidR="001B382B" w:rsidRDefault="001B382B" w:rsidP="002E57B4">
      <w:pPr>
        <w:pStyle w:val="Default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Учитель-логопед _____________________________________________________</w:t>
      </w:r>
    </w:p>
    <w:p w:rsidR="001B382B" w:rsidRDefault="001B382B" w:rsidP="002E57B4">
      <w:pPr>
        <w:pStyle w:val="Default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Заведующий МАДОУ «Луговской детский сад №5 «Рябинка» _______________</w:t>
      </w:r>
    </w:p>
    <w:p w:rsidR="001B382B" w:rsidRDefault="001B382B" w:rsidP="002E57B4">
      <w:pPr>
        <w:pStyle w:val="Default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1B382B" w:rsidRDefault="001B382B" w:rsidP="002E57B4">
      <w:pPr>
        <w:pStyle w:val="Default"/>
        <w:ind w:right="-1" w:firstLine="567"/>
        <w:jc w:val="both"/>
        <w:rPr>
          <w:sz w:val="28"/>
          <w:szCs w:val="28"/>
        </w:rPr>
      </w:pPr>
    </w:p>
    <w:p w:rsidR="001B382B" w:rsidRDefault="001B382B" w:rsidP="002E57B4">
      <w:pPr>
        <w:pStyle w:val="Default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С содержанием индивидуальной карты учёта динамики развития ребенка ознакомле</w:t>
      </w:r>
      <w:proofErr w:type="gramStart"/>
      <w:r>
        <w:rPr>
          <w:sz w:val="28"/>
          <w:szCs w:val="28"/>
        </w:rPr>
        <w:t>н(</w:t>
      </w:r>
      <w:proofErr w:type="gramEnd"/>
      <w:r>
        <w:rPr>
          <w:sz w:val="28"/>
          <w:szCs w:val="28"/>
        </w:rPr>
        <w:t xml:space="preserve">а) </w:t>
      </w:r>
    </w:p>
    <w:p w:rsidR="001B382B" w:rsidRDefault="001B382B" w:rsidP="002E57B4">
      <w:pPr>
        <w:pStyle w:val="Default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Подпись родителей (законных представителей)____________________________ </w:t>
      </w:r>
    </w:p>
    <w:p w:rsidR="001B382B" w:rsidRDefault="001B382B" w:rsidP="002E57B4">
      <w:pPr>
        <w:pStyle w:val="Default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Дата «___»___________ 20___ г.</w:t>
      </w:r>
    </w:p>
    <w:p w:rsidR="006F151B" w:rsidRDefault="006F151B" w:rsidP="002E57B4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AF0851" w:rsidRDefault="00AF0851" w:rsidP="002E57B4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AF0851" w:rsidRDefault="00AF0851" w:rsidP="002E57B4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AF0851" w:rsidRDefault="00AF0851" w:rsidP="002E57B4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AF0851" w:rsidRDefault="00AF0851" w:rsidP="002E57B4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AF0851" w:rsidRDefault="00AF0851" w:rsidP="002E57B4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AF0851" w:rsidRDefault="00AF0851" w:rsidP="002E57B4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AF0851" w:rsidRDefault="00AF0851" w:rsidP="002E57B4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AF0851" w:rsidRDefault="00AF0851" w:rsidP="002E57B4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AF0851" w:rsidRDefault="00AF0851" w:rsidP="002E57B4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AF0851" w:rsidRDefault="00AF0851" w:rsidP="002E57B4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AF0851" w:rsidRDefault="00AF0851" w:rsidP="002E57B4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AF0851" w:rsidRDefault="00AF0851" w:rsidP="002E57B4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AF0851" w:rsidRDefault="00AF0851" w:rsidP="002E57B4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AF0851" w:rsidRDefault="00AF0851" w:rsidP="002E57B4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AF0851" w:rsidRDefault="00AF0851" w:rsidP="002E57B4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AF0851" w:rsidRDefault="00AF0851" w:rsidP="002E57B4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AF0851" w:rsidRDefault="00AF0851" w:rsidP="002E57B4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AF0851" w:rsidRDefault="00AF0851" w:rsidP="002E57B4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AF0851" w:rsidRDefault="00AF0851" w:rsidP="002E57B4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AF0851" w:rsidRDefault="00AF0851" w:rsidP="002E57B4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AF0851" w:rsidRDefault="00AF0851" w:rsidP="002E57B4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AF0851" w:rsidRDefault="00AF0851" w:rsidP="002E57B4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AF0851" w:rsidRDefault="00AF0851" w:rsidP="002E57B4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AF0851" w:rsidRDefault="00AF0851" w:rsidP="002E57B4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p w:rsidR="00AF0851" w:rsidRPr="00B54617" w:rsidRDefault="00AF0851" w:rsidP="00AF0851">
      <w:pPr>
        <w:spacing w:after="0" w:line="240" w:lineRule="auto"/>
        <w:ind w:left="-1134" w:righ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object w:dxaOrig="8925" w:dyaOrig="12631">
          <v:shape id="_x0000_i1025" type="#_x0000_t75" style="width:589.3pt;height:766.5pt" o:ole="">
            <v:imagedata r:id="rId11" o:title=""/>
          </v:shape>
          <o:OLEObject Type="Embed" ProgID="AcroExch.Document.DC" ShapeID="_x0000_i1025" DrawAspect="Content" ObjectID="_1675331036" r:id="rId12"/>
        </w:object>
      </w:r>
    </w:p>
    <w:sectPr w:rsidR="00AF0851" w:rsidRPr="00B54617" w:rsidSect="00847D68">
      <w:headerReference w:type="default" r:id="rId13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549" w:rsidRDefault="00A27549" w:rsidP="00B54617">
      <w:pPr>
        <w:spacing w:after="0" w:line="240" w:lineRule="auto"/>
      </w:pPr>
      <w:r>
        <w:separator/>
      </w:r>
    </w:p>
  </w:endnote>
  <w:endnote w:type="continuationSeparator" w:id="0">
    <w:p w:rsidR="00A27549" w:rsidRDefault="00A27549" w:rsidP="00B54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MT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549" w:rsidRDefault="00A27549" w:rsidP="00B54617">
      <w:pPr>
        <w:spacing w:after="0" w:line="240" w:lineRule="auto"/>
      </w:pPr>
      <w:r>
        <w:separator/>
      </w:r>
    </w:p>
  </w:footnote>
  <w:footnote w:type="continuationSeparator" w:id="0">
    <w:p w:rsidR="00A27549" w:rsidRDefault="00A27549" w:rsidP="00B546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54189714"/>
      <w:docPartObj>
        <w:docPartGallery w:val="Page Numbers (Top of Page)"/>
        <w:docPartUnique/>
      </w:docPartObj>
    </w:sdtPr>
    <w:sdtEndPr/>
    <w:sdtContent>
      <w:p w:rsidR="002C2B71" w:rsidRDefault="002C2B7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26E0">
          <w:rPr>
            <w:noProof/>
          </w:rPr>
          <w:t>2</w:t>
        </w:r>
        <w:r>
          <w:fldChar w:fldCharType="end"/>
        </w:r>
      </w:p>
    </w:sdtContent>
  </w:sdt>
  <w:p w:rsidR="002C2B71" w:rsidRDefault="002C2B71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3615E"/>
    <w:multiLevelType w:val="hybridMultilevel"/>
    <w:tmpl w:val="4A645AF2"/>
    <w:lvl w:ilvl="0" w:tplc="DD185A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>
    <w:nsid w:val="07AF7912"/>
    <w:multiLevelType w:val="hybridMultilevel"/>
    <w:tmpl w:val="DA8CEDBA"/>
    <w:lvl w:ilvl="0" w:tplc="9F2241B8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B003309"/>
    <w:multiLevelType w:val="hybridMultilevel"/>
    <w:tmpl w:val="39329182"/>
    <w:lvl w:ilvl="0" w:tplc="9F2241B8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FAC6A1B"/>
    <w:multiLevelType w:val="hybridMultilevel"/>
    <w:tmpl w:val="A2FE8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8F3820"/>
    <w:multiLevelType w:val="hybridMultilevel"/>
    <w:tmpl w:val="A52E46B6"/>
    <w:lvl w:ilvl="0" w:tplc="9F2241B8"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7FB2D6E"/>
    <w:multiLevelType w:val="hybridMultilevel"/>
    <w:tmpl w:val="D20230D8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6">
    <w:nsid w:val="1AE213D8"/>
    <w:multiLevelType w:val="hybridMultilevel"/>
    <w:tmpl w:val="E93EAD0A"/>
    <w:lvl w:ilvl="0" w:tplc="9F2241B8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BD1621E"/>
    <w:multiLevelType w:val="hybridMultilevel"/>
    <w:tmpl w:val="0B1CB6D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C2A26FC"/>
    <w:multiLevelType w:val="hybridMultilevel"/>
    <w:tmpl w:val="961AD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3F57B6"/>
    <w:multiLevelType w:val="hybridMultilevel"/>
    <w:tmpl w:val="D3DA054C"/>
    <w:lvl w:ilvl="0" w:tplc="1BB0A9CE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hint="default"/>
        <w:i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0">
    <w:nsid w:val="2F0C18EC"/>
    <w:multiLevelType w:val="hybridMultilevel"/>
    <w:tmpl w:val="9F3C5E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2979F2"/>
    <w:multiLevelType w:val="hybridMultilevel"/>
    <w:tmpl w:val="B3AA2E5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2">
    <w:nsid w:val="364066DB"/>
    <w:multiLevelType w:val="hybridMultilevel"/>
    <w:tmpl w:val="48BCD434"/>
    <w:lvl w:ilvl="0" w:tplc="9F2241B8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0832B83"/>
    <w:multiLevelType w:val="hybridMultilevel"/>
    <w:tmpl w:val="E4CCE278"/>
    <w:lvl w:ilvl="0" w:tplc="9F2241B8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24232F0"/>
    <w:multiLevelType w:val="hybridMultilevel"/>
    <w:tmpl w:val="C66EE18C"/>
    <w:lvl w:ilvl="0" w:tplc="9F2241B8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3E82E51"/>
    <w:multiLevelType w:val="hybridMultilevel"/>
    <w:tmpl w:val="502631B2"/>
    <w:lvl w:ilvl="0" w:tplc="9F2241B8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6C16D0E"/>
    <w:multiLevelType w:val="hybridMultilevel"/>
    <w:tmpl w:val="87DC9E52"/>
    <w:lvl w:ilvl="0" w:tplc="50040F34">
      <w:start w:val="1"/>
      <w:numFmt w:val="decimal"/>
      <w:lvlText w:val="%1)"/>
      <w:lvlJc w:val="left"/>
      <w:pPr>
        <w:ind w:left="10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  <w:rPr>
        <w:rFonts w:cs="Times New Roman"/>
      </w:rPr>
    </w:lvl>
  </w:abstractNum>
  <w:abstractNum w:abstractNumId="17">
    <w:nsid w:val="5B214340"/>
    <w:multiLevelType w:val="singleLevel"/>
    <w:tmpl w:val="A3AA4A0A"/>
    <w:lvl w:ilvl="0">
      <w:start w:val="2"/>
      <w:numFmt w:val="bullet"/>
      <w:lvlText w:val="-"/>
      <w:lvlJc w:val="left"/>
      <w:pPr>
        <w:tabs>
          <w:tab w:val="num" w:pos="360"/>
        </w:tabs>
      </w:pPr>
      <w:rPr>
        <w:rFonts w:hint="default"/>
      </w:rPr>
    </w:lvl>
  </w:abstractNum>
  <w:abstractNum w:abstractNumId="18">
    <w:nsid w:val="63F1503D"/>
    <w:multiLevelType w:val="hybridMultilevel"/>
    <w:tmpl w:val="DC7AD076"/>
    <w:lvl w:ilvl="0" w:tplc="04190001">
      <w:start w:val="1"/>
      <w:numFmt w:val="bullet"/>
      <w:lvlText w:val=""/>
      <w:lvlJc w:val="left"/>
      <w:pPr>
        <w:ind w:left="4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7" w:hanging="360"/>
      </w:pPr>
      <w:rPr>
        <w:rFonts w:ascii="Wingdings" w:hAnsi="Wingdings" w:hint="default"/>
      </w:rPr>
    </w:lvl>
  </w:abstractNum>
  <w:abstractNum w:abstractNumId="19">
    <w:nsid w:val="64BF2F23"/>
    <w:multiLevelType w:val="multilevel"/>
    <w:tmpl w:val="28A6B39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C820108"/>
    <w:multiLevelType w:val="hybridMultilevel"/>
    <w:tmpl w:val="79DED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235B81"/>
    <w:multiLevelType w:val="hybridMultilevel"/>
    <w:tmpl w:val="46D2478A"/>
    <w:lvl w:ilvl="0" w:tplc="9F2241B8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F3D4191"/>
    <w:multiLevelType w:val="hybridMultilevel"/>
    <w:tmpl w:val="6C6E382C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>
    <w:nsid w:val="703D1E5D"/>
    <w:multiLevelType w:val="hybridMultilevel"/>
    <w:tmpl w:val="1FC2B9BC"/>
    <w:lvl w:ilvl="0" w:tplc="9F2241B8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8B17782"/>
    <w:multiLevelType w:val="hybridMultilevel"/>
    <w:tmpl w:val="F92EF904"/>
    <w:lvl w:ilvl="0" w:tplc="C0A29AEC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4"/>
  </w:num>
  <w:num w:numId="2">
    <w:abstractNumId w:val="13"/>
  </w:num>
  <w:num w:numId="3">
    <w:abstractNumId w:val="23"/>
  </w:num>
  <w:num w:numId="4">
    <w:abstractNumId w:val="15"/>
  </w:num>
  <w:num w:numId="5">
    <w:abstractNumId w:val="6"/>
  </w:num>
  <w:num w:numId="6">
    <w:abstractNumId w:val="14"/>
  </w:num>
  <w:num w:numId="7">
    <w:abstractNumId w:val="12"/>
  </w:num>
  <w:num w:numId="8">
    <w:abstractNumId w:val="1"/>
  </w:num>
  <w:num w:numId="9">
    <w:abstractNumId w:val="21"/>
  </w:num>
  <w:num w:numId="10">
    <w:abstractNumId w:val="3"/>
  </w:num>
  <w:num w:numId="11">
    <w:abstractNumId w:val="5"/>
  </w:num>
  <w:num w:numId="12">
    <w:abstractNumId w:val="16"/>
  </w:num>
  <w:num w:numId="13">
    <w:abstractNumId w:val="9"/>
  </w:num>
  <w:num w:numId="14">
    <w:abstractNumId w:val="8"/>
  </w:num>
  <w:num w:numId="15">
    <w:abstractNumId w:val="10"/>
  </w:num>
  <w:num w:numId="16">
    <w:abstractNumId w:val="0"/>
  </w:num>
  <w:num w:numId="17">
    <w:abstractNumId w:val="24"/>
  </w:num>
  <w:num w:numId="18">
    <w:abstractNumId w:val="18"/>
  </w:num>
  <w:num w:numId="19">
    <w:abstractNumId w:val="20"/>
  </w:num>
  <w:num w:numId="20">
    <w:abstractNumId w:val="11"/>
  </w:num>
  <w:num w:numId="21">
    <w:abstractNumId w:val="22"/>
  </w:num>
  <w:num w:numId="22">
    <w:abstractNumId w:val="2"/>
  </w:num>
  <w:num w:numId="23">
    <w:abstractNumId w:val="17"/>
  </w:num>
  <w:num w:numId="24">
    <w:abstractNumId w:val="19"/>
  </w:num>
  <w:num w:numId="2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0CA0"/>
    <w:rsid w:val="000617A0"/>
    <w:rsid w:val="000736F4"/>
    <w:rsid w:val="00082EBE"/>
    <w:rsid w:val="00085352"/>
    <w:rsid w:val="000873DE"/>
    <w:rsid w:val="000A0CA0"/>
    <w:rsid w:val="000D5F76"/>
    <w:rsid w:val="0012306F"/>
    <w:rsid w:val="00160F40"/>
    <w:rsid w:val="001714A6"/>
    <w:rsid w:val="0017651F"/>
    <w:rsid w:val="00177A5F"/>
    <w:rsid w:val="00186DB9"/>
    <w:rsid w:val="001B382B"/>
    <w:rsid w:val="001E7109"/>
    <w:rsid w:val="0021454E"/>
    <w:rsid w:val="00235D68"/>
    <w:rsid w:val="00273B8C"/>
    <w:rsid w:val="00283EE5"/>
    <w:rsid w:val="00284F62"/>
    <w:rsid w:val="002A0C35"/>
    <w:rsid w:val="002A3FAA"/>
    <w:rsid w:val="002A605D"/>
    <w:rsid w:val="002C2B71"/>
    <w:rsid w:val="002D5799"/>
    <w:rsid w:val="002E57B4"/>
    <w:rsid w:val="00300A06"/>
    <w:rsid w:val="003436CC"/>
    <w:rsid w:val="0037080D"/>
    <w:rsid w:val="003C239E"/>
    <w:rsid w:val="003C7136"/>
    <w:rsid w:val="004744F9"/>
    <w:rsid w:val="004765ED"/>
    <w:rsid w:val="004C3E16"/>
    <w:rsid w:val="004F589E"/>
    <w:rsid w:val="005071E6"/>
    <w:rsid w:val="0053153B"/>
    <w:rsid w:val="00564877"/>
    <w:rsid w:val="005A4D3D"/>
    <w:rsid w:val="005B073E"/>
    <w:rsid w:val="00600AD8"/>
    <w:rsid w:val="00640FE8"/>
    <w:rsid w:val="00645254"/>
    <w:rsid w:val="00667BB4"/>
    <w:rsid w:val="006C3F8A"/>
    <w:rsid w:val="006C7C73"/>
    <w:rsid w:val="006D0244"/>
    <w:rsid w:val="006E5689"/>
    <w:rsid w:val="006E6A1F"/>
    <w:rsid w:val="006F08A1"/>
    <w:rsid w:val="006F151B"/>
    <w:rsid w:val="00703B9A"/>
    <w:rsid w:val="007159B2"/>
    <w:rsid w:val="00725266"/>
    <w:rsid w:val="007326E0"/>
    <w:rsid w:val="0079145C"/>
    <w:rsid w:val="007951D2"/>
    <w:rsid w:val="007A1533"/>
    <w:rsid w:val="007F7BB4"/>
    <w:rsid w:val="008111AB"/>
    <w:rsid w:val="00847D68"/>
    <w:rsid w:val="00865367"/>
    <w:rsid w:val="00871224"/>
    <w:rsid w:val="008A0264"/>
    <w:rsid w:val="009076D2"/>
    <w:rsid w:val="009126A3"/>
    <w:rsid w:val="009149A8"/>
    <w:rsid w:val="00967500"/>
    <w:rsid w:val="00972065"/>
    <w:rsid w:val="00984E60"/>
    <w:rsid w:val="009D6A7B"/>
    <w:rsid w:val="00A04A26"/>
    <w:rsid w:val="00A25BE7"/>
    <w:rsid w:val="00A27549"/>
    <w:rsid w:val="00A62573"/>
    <w:rsid w:val="00AE09BD"/>
    <w:rsid w:val="00AF0851"/>
    <w:rsid w:val="00AF55BE"/>
    <w:rsid w:val="00B27D3E"/>
    <w:rsid w:val="00B54617"/>
    <w:rsid w:val="00B83925"/>
    <w:rsid w:val="00BF120D"/>
    <w:rsid w:val="00C00189"/>
    <w:rsid w:val="00C20958"/>
    <w:rsid w:val="00C213E0"/>
    <w:rsid w:val="00C40999"/>
    <w:rsid w:val="00CB1F3D"/>
    <w:rsid w:val="00D65131"/>
    <w:rsid w:val="00D93075"/>
    <w:rsid w:val="00DA6DCF"/>
    <w:rsid w:val="00E0113F"/>
    <w:rsid w:val="00E229F2"/>
    <w:rsid w:val="00E43FB0"/>
    <w:rsid w:val="00E47CC3"/>
    <w:rsid w:val="00E95067"/>
    <w:rsid w:val="00EC1023"/>
    <w:rsid w:val="00ED49D9"/>
    <w:rsid w:val="00F310E7"/>
    <w:rsid w:val="00F716BF"/>
    <w:rsid w:val="00FE3D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CA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1F3D"/>
    <w:pPr>
      <w:ind w:left="720"/>
      <w:contextualSpacing/>
    </w:pPr>
  </w:style>
  <w:style w:type="table" w:styleId="a4">
    <w:name w:val="Table Grid"/>
    <w:basedOn w:val="a1"/>
    <w:uiPriority w:val="59"/>
    <w:rsid w:val="004765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A026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Body Text"/>
    <w:basedOn w:val="a"/>
    <w:link w:val="a6"/>
    <w:semiHidden/>
    <w:rsid w:val="008A0264"/>
    <w:pPr>
      <w:shd w:val="clear" w:color="auto" w:fill="FFFFFF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character" w:customStyle="1" w:styleId="a6">
    <w:name w:val="Основной текст Знак"/>
    <w:basedOn w:val="a0"/>
    <w:link w:val="a5"/>
    <w:semiHidden/>
    <w:rsid w:val="008A0264"/>
    <w:rPr>
      <w:rFonts w:ascii="Times New Roman" w:eastAsia="Times New Roman" w:hAnsi="Times New Roman" w:cs="Times New Roman"/>
      <w:b/>
      <w:bCs/>
      <w:color w:val="000000"/>
      <w:sz w:val="28"/>
      <w:szCs w:val="28"/>
      <w:shd w:val="clear" w:color="auto" w:fill="FFFFFF"/>
      <w:lang w:eastAsia="ru-RU"/>
    </w:rPr>
  </w:style>
  <w:style w:type="paragraph" w:styleId="a7">
    <w:name w:val="Body Text Indent"/>
    <w:basedOn w:val="a"/>
    <w:link w:val="a8"/>
    <w:uiPriority w:val="99"/>
    <w:unhideWhenUsed/>
    <w:rsid w:val="008A0264"/>
    <w:pPr>
      <w:spacing w:after="120"/>
      <w:ind w:left="283"/>
    </w:pPr>
    <w:rPr>
      <w:rFonts w:asciiTheme="minorHAnsi" w:eastAsiaTheme="minorEastAsia" w:hAnsiTheme="minorHAnsi" w:cstheme="minorBidi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8A0264"/>
    <w:rPr>
      <w:rFonts w:eastAsiaTheme="minorEastAsia"/>
      <w:lang w:eastAsia="ru-RU"/>
    </w:rPr>
  </w:style>
  <w:style w:type="paragraph" w:styleId="a9">
    <w:name w:val="header"/>
    <w:basedOn w:val="a"/>
    <w:link w:val="aa"/>
    <w:uiPriority w:val="99"/>
    <w:unhideWhenUsed/>
    <w:rsid w:val="00B54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54617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B54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54617"/>
    <w:rPr>
      <w:rFonts w:ascii="Calibri" w:eastAsia="Calibri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160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60F4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5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E8706-E1C2-464B-8B58-624A52DEC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76</Pages>
  <Words>18598</Words>
  <Characters>106012</Characters>
  <Application>Microsoft Office Word</Application>
  <DocSecurity>0</DocSecurity>
  <Lines>883</Lines>
  <Paragraphs>248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124362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Оксана</cp:lastModifiedBy>
  <cp:revision>18</cp:revision>
  <cp:lastPrinted>2020-11-05T04:15:00Z</cp:lastPrinted>
  <dcterms:created xsi:type="dcterms:W3CDTF">2020-07-26T08:42:00Z</dcterms:created>
  <dcterms:modified xsi:type="dcterms:W3CDTF">2021-02-20T07:57:00Z</dcterms:modified>
</cp:coreProperties>
</file>