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12" w:rsidRDefault="00512D12" w:rsidP="00512D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AC1E" wp14:editId="0EA5D7AA">
                <wp:simplePos x="0" y="0"/>
                <wp:positionH relativeFrom="column">
                  <wp:posOffset>-57150</wp:posOffset>
                </wp:positionH>
                <wp:positionV relativeFrom="paragraph">
                  <wp:posOffset>276225</wp:posOffset>
                </wp:positionV>
                <wp:extent cx="1828800" cy="1828800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2D12" w:rsidRPr="00A63349" w:rsidRDefault="00512D12" w:rsidP="00512D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63349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Краткие правила, чтобы преодолеть гаджет-зависимость у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5pt;margin-top:21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" filled="f" stroked="f">
                <v:fill o:detectmouseclick="t"/>
                <v:textbox style="mso-fit-shape-to-text:t">
                  <w:txbxContent>
                    <w:p w:rsidR="00512D12" w:rsidRPr="00A63349" w:rsidRDefault="00512D12" w:rsidP="00512D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63349"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Краткие правила, чтобы преодолеть гаджет-зависимость у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512D12" w:rsidRPr="00512D12" w:rsidRDefault="00512D12" w:rsidP="00512D12">
      <w:pPr>
        <w:rPr>
          <w:rFonts w:ascii="Times New Roman" w:hAnsi="Times New Roman" w:cs="Times New Roman"/>
          <w:sz w:val="28"/>
          <w:szCs w:val="28"/>
        </w:rPr>
      </w:pPr>
    </w:p>
    <w:p w:rsidR="00512D12" w:rsidRPr="00512D12" w:rsidRDefault="00512D12" w:rsidP="00512D12">
      <w:pPr>
        <w:rPr>
          <w:rFonts w:ascii="Times New Roman" w:hAnsi="Times New Roman" w:cs="Times New Roman"/>
          <w:sz w:val="28"/>
          <w:szCs w:val="28"/>
        </w:rPr>
      </w:pPr>
    </w:p>
    <w:p w:rsidR="00512D12" w:rsidRPr="00512D12" w:rsidRDefault="00512D12" w:rsidP="00512D12">
      <w:pPr>
        <w:rPr>
          <w:rFonts w:ascii="Times New Roman" w:hAnsi="Times New Roman" w:cs="Times New Roman"/>
          <w:sz w:val="28"/>
          <w:szCs w:val="28"/>
        </w:rPr>
      </w:pPr>
    </w:p>
    <w:p w:rsidR="00512D12" w:rsidRPr="00512D12" w:rsidRDefault="00512D12" w:rsidP="00512D12">
      <w:pPr>
        <w:rPr>
          <w:rFonts w:ascii="Times New Roman" w:hAnsi="Times New Roman" w:cs="Times New Roman"/>
          <w:sz w:val="28"/>
          <w:szCs w:val="28"/>
        </w:rPr>
      </w:pPr>
    </w:p>
    <w:p w:rsidR="00512D12" w:rsidRDefault="001A11EE" w:rsidP="00512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94295" wp14:editId="567C2545">
            <wp:extent cx="5938512" cy="315277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498105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512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D12" w:rsidRDefault="00786598" w:rsidP="00786598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bookmarkStart w:id="0" w:name="_GoBack"/>
      <w:bookmarkEnd w:id="0"/>
      <w:r w:rsidRPr="00786598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Помогайте ребенку чувствовать себя хорошо</w:t>
      </w:r>
    </w:p>
    <w:p w:rsid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Ребенок, зависимый</w:t>
      </w:r>
      <w:r w:rsidR="00A97D42">
        <w:rPr>
          <w:rFonts w:ascii="Times New Roman" w:hAnsi="Times New Roman" w:cs="Times New Roman"/>
          <w:sz w:val="32"/>
          <w:szCs w:val="32"/>
        </w:rPr>
        <w:t xml:space="preserve"> от электронной игры, – это ребенок с эмоциональными проблемами. Не игровая зависимость привела к проблемам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А наоборот, помогайте ребенку чувствовать себя хорошо, быть счастливым и любимым. Обнимайте, выражайте радость от общения с ним, проводите время вместе.</w:t>
      </w:r>
    </w:p>
    <w:p w:rsidR="00786598" w:rsidRDefault="00786598" w:rsidP="00786598">
      <w:pPr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  <w:r w:rsidRPr="00786598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 xml:space="preserve">Установите чёткие правила </w:t>
      </w:r>
      <w:r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относительно гаджетов</w:t>
      </w:r>
    </w:p>
    <w:p w:rsid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Обдумайте и решите,</w:t>
      </w:r>
      <w:r w:rsidR="00A97D42">
        <w:rPr>
          <w:rFonts w:ascii="Times New Roman" w:hAnsi="Times New Roman" w:cs="Times New Roman"/>
          <w:sz w:val="32"/>
          <w:szCs w:val="32"/>
        </w:rPr>
        <w:t xml:space="preserve"> на какое 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время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и при 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каких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условиях вы считаете занятия с гаджетом возможными. Запишите для себя эти правила, прочитайте их и убедитесь, что они понятны и непротиворечивы. Сообщите ребенку о своем решении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Не пытайтесь добиться согласия или избежать негативных эмоций. Придерживайтесь этого решения.</w:t>
      </w:r>
    </w:p>
    <w:p w:rsidR="00A63349" w:rsidRDefault="00A63349" w:rsidP="007865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86598" w:rsidRDefault="00786598" w:rsidP="00786598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</w:pPr>
      <w:r w:rsidRPr="00786598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32"/>
        </w:rPr>
        <w:lastRenderedPageBreak/>
        <w:t>Будьте последовательны</w:t>
      </w:r>
    </w:p>
    <w:p w:rsid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можно меньше используйте гаджеты сами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Развлекайтесь и отдыхайте без них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Когда вы заняты, а ребенку нечем заняться, предложите игру и сами покажите начало какой-то игры. Например, рассадите несколько игрушек и скажите, что это школа или больница. Не поддавайтесь соблазну успокоить и занять ребенка гаджетом.</w:t>
      </w:r>
    </w:p>
    <w:p w:rsidR="00786598" w:rsidRDefault="00786598" w:rsidP="00786598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</w:pPr>
      <w:r w:rsidRPr="00786598"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  <w:t>Меняйте своё поведение</w:t>
      </w:r>
    </w:p>
    <w:p w:rsid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Чтобы ребенок избавился от зависимости, меняйте своё поведение, а не поведение ребенка. Его изменения последуют за </w:t>
      </w:r>
      <w:proofErr w:type="gramStart"/>
      <w:r>
        <w:rPr>
          <w:rFonts w:ascii="Times New Roman" w:hAnsi="Times New Roman" w:cs="Times New Roman"/>
          <w:sz w:val="32"/>
          <w:szCs w:val="32"/>
        </w:rPr>
        <w:t>вашими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786598" w:rsidRDefault="00786598" w:rsidP="00786598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86598">
        <w:rPr>
          <w:rFonts w:ascii="Times New Roman" w:hAnsi="Times New Roman" w:cs="Times New Roman"/>
          <w:b/>
          <w:i/>
          <w:color w:val="7030A0"/>
          <w:sz w:val="32"/>
          <w:szCs w:val="32"/>
        </w:rPr>
        <w:t>Создавайте впечатления</w:t>
      </w:r>
    </w:p>
    <w:p w:rsid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Всегда предлагайте</w:t>
      </w:r>
      <w:r w:rsidR="00A97D42">
        <w:rPr>
          <w:rFonts w:ascii="Times New Roman" w:hAnsi="Times New Roman" w:cs="Times New Roman"/>
          <w:sz w:val="32"/>
          <w:szCs w:val="32"/>
        </w:rPr>
        <w:t xml:space="preserve"> приятную альтернативу занятиям с гаджетом. Увеличивайте количество впечатлений и эмоций в жизни ребенка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Больше гуляйте, общайтесь, читайте, исследуйте. Рисуйте, ищите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Экспериментируйте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Чаще выражайте любовь к ребенку, интерес к нему, живите с ним</w:t>
      </w:r>
      <w:proofErr w:type="gramStart"/>
      <w:r w:rsidR="00A97D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97D42">
        <w:rPr>
          <w:rFonts w:ascii="Times New Roman" w:hAnsi="Times New Roman" w:cs="Times New Roman"/>
          <w:sz w:val="32"/>
          <w:szCs w:val="32"/>
        </w:rPr>
        <w:t xml:space="preserve"> А не воспитывайте его.</w:t>
      </w:r>
    </w:p>
    <w:p w:rsidR="00786598" w:rsidRDefault="00786598" w:rsidP="00786598">
      <w:pPr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786598">
        <w:rPr>
          <w:rFonts w:ascii="Times New Roman" w:hAnsi="Times New Roman" w:cs="Times New Roman"/>
          <w:b/>
          <w:i/>
          <w:color w:val="00B0F0"/>
          <w:sz w:val="32"/>
          <w:szCs w:val="32"/>
        </w:rPr>
        <w:t>Не увеличивайте ценность гаджета</w:t>
      </w:r>
    </w:p>
    <w:p w:rsidR="001A11EE" w:rsidRPr="00786598" w:rsidRDefault="00786598" w:rsidP="007865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используйте разрешение или запрет на гаджет в качестве поощрения или наказания. Уменьшите количество и репертуар электронных игр на гаджете ребенка.</w:t>
      </w:r>
    </w:p>
    <w:p w:rsidR="000E706A" w:rsidRPr="00512D12" w:rsidRDefault="001A11EE" w:rsidP="001A11EE">
      <w:pPr>
        <w:ind w:right="-143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A84AB6" wp14:editId="3846E556">
            <wp:extent cx="4057433" cy="30003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4vn8kj2-13934733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433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06A" w:rsidRPr="00512D12" w:rsidSect="000102BA">
      <w:pgSz w:w="11906" w:h="16838"/>
      <w:pgMar w:top="964" w:right="851" w:bottom="964" w:left="1701" w:header="709" w:footer="709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76" w:rsidRDefault="00C65476" w:rsidP="000102BA">
      <w:pPr>
        <w:spacing w:after="0" w:line="240" w:lineRule="auto"/>
      </w:pPr>
      <w:r>
        <w:separator/>
      </w:r>
    </w:p>
  </w:endnote>
  <w:endnote w:type="continuationSeparator" w:id="0">
    <w:p w:rsidR="00C65476" w:rsidRDefault="00C65476" w:rsidP="0001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76" w:rsidRDefault="00C65476" w:rsidP="000102BA">
      <w:pPr>
        <w:spacing w:after="0" w:line="240" w:lineRule="auto"/>
      </w:pPr>
      <w:r>
        <w:separator/>
      </w:r>
    </w:p>
  </w:footnote>
  <w:footnote w:type="continuationSeparator" w:id="0">
    <w:p w:rsidR="00C65476" w:rsidRDefault="00C65476" w:rsidP="00010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29"/>
    <w:rsid w:val="000102BA"/>
    <w:rsid w:val="000C5B29"/>
    <w:rsid w:val="000E706A"/>
    <w:rsid w:val="001A11EE"/>
    <w:rsid w:val="00512D12"/>
    <w:rsid w:val="00786598"/>
    <w:rsid w:val="00A63349"/>
    <w:rsid w:val="00A97D42"/>
    <w:rsid w:val="00C6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02BA"/>
  </w:style>
  <w:style w:type="paragraph" w:styleId="a7">
    <w:name w:val="footer"/>
    <w:basedOn w:val="a"/>
    <w:link w:val="a8"/>
    <w:uiPriority w:val="99"/>
    <w:unhideWhenUsed/>
    <w:rsid w:val="0001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02BA"/>
  </w:style>
  <w:style w:type="paragraph" w:styleId="a7">
    <w:name w:val="footer"/>
    <w:basedOn w:val="a"/>
    <w:link w:val="a8"/>
    <w:uiPriority w:val="99"/>
    <w:unhideWhenUsed/>
    <w:rsid w:val="0001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2021-01-28T06:51:00Z</dcterms:created>
  <dcterms:modified xsi:type="dcterms:W3CDTF">2021-01-28T08:05:00Z</dcterms:modified>
</cp:coreProperties>
</file>