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ED" w:rsidRDefault="000C3B6A" w:rsidP="000C3B6A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38575" cy="9083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8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AF5" w:rsidRDefault="00545AF5" w:rsidP="00545AF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C3B6A" w:rsidRDefault="000C3B6A" w:rsidP="00545AF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C3B6A" w:rsidRDefault="000C3B6A" w:rsidP="00545AF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3C62C1" w:rsidRDefault="003C62C1" w:rsidP="001B1DE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Содержание программы:</w:t>
      </w:r>
    </w:p>
    <w:p w:rsidR="003C62C1" w:rsidRPr="002D2BCB" w:rsidRDefault="002D2BCB" w:rsidP="008D1C1C">
      <w:pPr>
        <w:pStyle w:val="ad"/>
        <w:numPr>
          <w:ilvl w:val="0"/>
          <w:numId w:val="65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Целевой раздел…………………………………………………………3</w:t>
      </w:r>
    </w:p>
    <w:p w:rsidR="002D2BCB" w:rsidRDefault="002D2BCB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записка………………………………………………..</w:t>
      </w:r>
      <w:r w:rsidR="00F42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</w:p>
    <w:p w:rsidR="00F42045" w:rsidRDefault="00F42045" w:rsidP="008D1C1C">
      <w:pPr>
        <w:pStyle w:val="ad"/>
        <w:numPr>
          <w:ilvl w:val="2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 реализации рабочей программы группы раннего возраста в соответствии с ФГОС дошкольного образования……</w:t>
      </w:r>
      <w:r w:rsidR="009E1C19">
        <w:rPr>
          <w:rFonts w:ascii="Times New Roman" w:hAnsi="Times New Roman"/>
          <w:sz w:val="28"/>
          <w:szCs w:val="28"/>
        </w:rPr>
        <w:t>….4</w:t>
      </w:r>
    </w:p>
    <w:p w:rsidR="00F42045" w:rsidRDefault="00F42045" w:rsidP="008D1C1C">
      <w:pPr>
        <w:pStyle w:val="ad"/>
        <w:numPr>
          <w:ilvl w:val="2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и подходы к формированию рабочей образовательной программы……………………………………………………………</w:t>
      </w:r>
      <w:r w:rsidR="00136612">
        <w:rPr>
          <w:rFonts w:ascii="Times New Roman" w:hAnsi="Times New Roman"/>
          <w:sz w:val="28"/>
          <w:szCs w:val="28"/>
        </w:rPr>
        <w:t>…6</w:t>
      </w:r>
    </w:p>
    <w:p w:rsidR="00F42045" w:rsidRDefault="00F4204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Значимые для разработки и реализации Программы характеристики, в том числе</w:t>
      </w:r>
      <w:r w:rsidR="009E1C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характеристики особенностей развития детей раннего возраста…………………………………………………………………</w:t>
      </w:r>
      <w:r w:rsidR="00136612">
        <w:rPr>
          <w:rFonts w:ascii="Times New Roman" w:hAnsi="Times New Roman"/>
          <w:sz w:val="28"/>
          <w:szCs w:val="28"/>
        </w:rPr>
        <w:t>7</w:t>
      </w:r>
    </w:p>
    <w:p w:rsidR="00F42045" w:rsidRDefault="00F42045" w:rsidP="008D1C1C">
      <w:pPr>
        <w:pStyle w:val="ad"/>
        <w:numPr>
          <w:ilvl w:val="2"/>
          <w:numId w:val="65"/>
        </w:numPr>
        <w:spacing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и индивидуальные о</w:t>
      </w:r>
      <w:r w:rsidR="009E1C19">
        <w:rPr>
          <w:rFonts w:ascii="Times New Roman" w:hAnsi="Times New Roman"/>
          <w:sz w:val="28"/>
          <w:szCs w:val="28"/>
        </w:rPr>
        <w:t>с</w:t>
      </w:r>
      <w:r w:rsidR="006D63D6">
        <w:rPr>
          <w:rFonts w:ascii="Times New Roman" w:hAnsi="Times New Roman"/>
          <w:sz w:val="28"/>
          <w:szCs w:val="28"/>
        </w:rPr>
        <w:t>обенности детей 2-х – 3-х лет..8</w:t>
      </w:r>
    </w:p>
    <w:p w:rsidR="0042488C" w:rsidRDefault="0042488C" w:rsidP="008D1C1C">
      <w:pPr>
        <w:pStyle w:val="ad"/>
        <w:numPr>
          <w:ilvl w:val="2"/>
          <w:numId w:val="65"/>
        </w:numPr>
        <w:spacing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организации образовательного процесса в группе (климатические, демографические, национально-культурные и др.)………..</w:t>
      </w:r>
      <w:r w:rsidR="006D63D6">
        <w:rPr>
          <w:rFonts w:ascii="Times New Roman" w:hAnsi="Times New Roman"/>
          <w:sz w:val="28"/>
          <w:szCs w:val="28"/>
        </w:rPr>
        <w:t>11</w:t>
      </w:r>
    </w:p>
    <w:p w:rsidR="0042488C" w:rsidRDefault="0042488C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 освоения основной образовательной программы дошкольного образования……………………………</w:t>
      </w:r>
      <w:r w:rsidR="006D63D6">
        <w:rPr>
          <w:rFonts w:ascii="Times New Roman" w:hAnsi="Times New Roman"/>
          <w:sz w:val="28"/>
          <w:szCs w:val="28"/>
        </w:rPr>
        <w:t>…13</w:t>
      </w:r>
    </w:p>
    <w:p w:rsidR="0042488C" w:rsidRDefault="0042488C" w:rsidP="008D1C1C">
      <w:pPr>
        <w:pStyle w:val="ad"/>
        <w:numPr>
          <w:ilvl w:val="2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образования в раннем возрасте………………</w:t>
      </w:r>
      <w:r w:rsidR="006D63D6">
        <w:rPr>
          <w:rFonts w:ascii="Times New Roman" w:hAnsi="Times New Roman"/>
          <w:sz w:val="28"/>
          <w:szCs w:val="28"/>
        </w:rPr>
        <w:t>.14</w:t>
      </w:r>
    </w:p>
    <w:p w:rsidR="0042488C" w:rsidRDefault="0042488C" w:rsidP="008D1C1C">
      <w:pPr>
        <w:pStyle w:val="ad"/>
        <w:numPr>
          <w:ilvl w:val="2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диагностика………………………………………….</w:t>
      </w:r>
      <w:r w:rsidR="00B06951">
        <w:rPr>
          <w:rFonts w:ascii="Times New Roman" w:hAnsi="Times New Roman"/>
          <w:sz w:val="28"/>
          <w:szCs w:val="28"/>
        </w:rPr>
        <w:t>20</w:t>
      </w:r>
    </w:p>
    <w:p w:rsidR="0042488C" w:rsidRPr="0042488C" w:rsidRDefault="0042488C" w:rsidP="008D1C1C">
      <w:pPr>
        <w:pStyle w:val="ad"/>
        <w:numPr>
          <w:ilvl w:val="0"/>
          <w:numId w:val="65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Содержательный раздел</w:t>
      </w:r>
      <w:r w:rsidR="00B06951">
        <w:rPr>
          <w:rFonts w:ascii="Times New Roman" w:hAnsi="Times New Roman"/>
          <w:sz w:val="28"/>
          <w:szCs w:val="28"/>
        </w:rPr>
        <w:t>………………………………………………23</w:t>
      </w:r>
    </w:p>
    <w:p w:rsidR="0042488C" w:rsidRDefault="0042488C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ребенка. Формы, способы, методы реализации программы……………………………………………</w:t>
      </w:r>
      <w:r w:rsidR="00192B3A">
        <w:rPr>
          <w:rFonts w:ascii="Times New Roman" w:hAnsi="Times New Roman"/>
          <w:sz w:val="28"/>
          <w:szCs w:val="28"/>
        </w:rPr>
        <w:t>….</w:t>
      </w:r>
      <w:r w:rsidR="009E1C19">
        <w:rPr>
          <w:rFonts w:ascii="Times New Roman" w:hAnsi="Times New Roman"/>
          <w:sz w:val="28"/>
          <w:szCs w:val="28"/>
        </w:rPr>
        <w:t>.</w:t>
      </w:r>
      <w:r w:rsidR="00B06951">
        <w:rPr>
          <w:rFonts w:ascii="Times New Roman" w:hAnsi="Times New Roman"/>
          <w:sz w:val="28"/>
          <w:szCs w:val="28"/>
        </w:rPr>
        <w:t>23</w:t>
      </w:r>
    </w:p>
    <w:p w:rsidR="0042488C" w:rsidRDefault="0042488C" w:rsidP="0042488C">
      <w:pPr>
        <w:pStyle w:val="ad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Социально-коммуникативное развитие…………………………</w:t>
      </w:r>
      <w:r w:rsidR="00192B3A">
        <w:rPr>
          <w:rFonts w:ascii="Times New Roman" w:hAnsi="Times New Roman"/>
          <w:sz w:val="28"/>
          <w:szCs w:val="28"/>
        </w:rPr>
        <w:t>….</w:t>
      </w:r>
      <w:r w:rsidR="009E1C19">
        <w:rPr>
          <w:rFonts w:ascii="Times New Roman" w:hAnsi="Times New Roman"/>
          <w:sz w:val="28"/>
          <w:szCs w:val="28"/>
        </w:rPr>
        <w:t>..</w:t>
      </w:r>
      <w:r w:rsidR="00B06951">
        <w:rPr>
          <w:rFonts w:ascii="Times New Roman" w:hAnsi="Times New Roman"/>
          <w:sz w:val="28"/>
          <w:szCs w:val="28"/>
        </w:rPr>
        <w:t>23</w:t>
      </w:r>
    </w:p>
    <w:p w:rsidR="0042488C" w:rsidRDefault="0042488C" w:rsidP="0042488C">
      <w:pPr>
        <w:pStyle w:val="ad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развитие………………………………………</w:t>
      </w:r>
      <w:r w:rsidR="00B06951">
        <w:rPr>
          <w:rFonts w:ascii="Times New Roman" w:hAnsi="Times New Roman"/>
          <w:sz w:val="28"/>
          <w:szCs w:val="28"/>
        </w:rPr>
        <w:t>……..31</w:t>
      </w:r>
    </w:p>
    <w:p w:rsidR="0042488C" w:rsidRDefault="0042488C" w:rsidP="0042488C">
      <w:pPr>
        <w:pStyle w:val="ad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развитие…………………………………………………</w:t>
      </w:r>
      <w:r w:rsidR="00B06951">
        <w:rPr>
          <w:rFonts w:ascii="Times New Roman" w:hAnsi="Times New Roman"/>
          <w:sz w:val="28"/>
          <w:szCs w:val="28"/>
        </w:rPr>
        <w:t>……36</w:t>
      </w:r>
    </w:p>
    <w:p w:rsidR="0042488C" w:rsidRDefault="0042488C" w:rsidP="0042488C">
      <w:pPr>
        <w:pStyle w:val="ad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Художественно-эстетическое развитие…………………………</w:t>
      </w:r>
      <w:r w:rsidR="00B06951">
        <w:rPr>
          <w:rFonts w:ascii="Times New Roman" w:hAnsi="Times New Roman"/>
          <w:sz w:val="28"/>
          <w:szCs w:val="28"/>
        </w:rPr>
        <w:t>…...42</w:t>
      </w:r>
    </w:p>
    <w:p w:rsidR="0042488C" w:rsidRDefault="0042488C" w:rsidP="0042488C">
      <w:pPr>
        <w:pStyle w:val="ad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развитие………………………………………………</w:t>
      </w:r>
      <w:r w:rsidR="00B06951">
        <w:rPr>
          <w:rFonts w:ascii="Times New Roman" w:hAnsi="Times New Roman"/>
          <w:sz w:val="28"/>
          <w:szCs w:val="28"/>
        </w:rPr>
        <w:t>…47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Календарно-тематическое планирование на учебный год………</w:t>
      </w:r>
      <w:r w:rsidR="00041FB8">
        <w:rPr>
          <w:rFonts w:ascii="Times New Roman" w:hAnsi="Times New Roman"/>
          <w:sz w:val="28"/>
          <w:szCs w:val="28"/>
        </w:rPr>
        <w:t>…57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Календарно-тематическое планирование на лето………………</w:t>
      </w:r>
      <w:r w:rsidR="00041FB8">
        <w:rPr>
          <w:rFonts w:ascii="Times New Roman" w:hAnsi="Times New Roman"/>
          <w:sz w:val="28"/>
          <w:szCs w:val="28"/>
        </w:rPr>
        <w:t>…..58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семьями воспитанников и план работы с родителями на год…………………………………………………</w:t>
      </w:r>
      <w:r w:rsidR="00CB441B">
        <w:rPr>
          <w:rFonts w:ascii="Times New Roman" w:hAnsi="Times New Roman"/>
          <w:sz w:val="28"/>
          <w:szCs w:val="28"/>
        </w:rPr>
        <w:t>….60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Рабочей программы, формируемая участниками образовательного процесса…………………………………………..</w:t>
      </w:r>
      <w:r w:rsidR="00240FC9">
        <w:rPr>
          <w:rFonts w:ascii="Times New Roman" w:hAnsi="Times New Roman"/>
          <w:sz w:val="28"/>
          <w:szCs w:val="28"/>
        </w:rPr>
        <w:t>64</w:t>
      </w:r>
    </w:p>
    <w:p w:rsidR="00545AF5" w:rsidRPr="00545AF5" w:rsidRDefault="00545AF5" w:rsidP="008D1C1C">
      <w:pPr>
        <w:pStyle w:val="ad"/>
        <w:numPr>
          <w:ilvl w:val="0"/>
          <w:numId w:val="65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Организационный раздел……………………………………………</w:t>
      </w:r>
      <w:r w:rsidR="00B238EE">
        <w:rPr>
          <w:rFonts w:ascii="Times New Roman" w:hAnsi="Times New Roman"/>
          <w:sz w:val="28"/>
          <w:szCs w:val="28"/>
        </w:rPr>
        <w:t>.65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реализации ООП ДОУ в группе. Сетка занятий….</w:t>
      </w:r>
      <w:r w:rsidR="00240FC9">
        <w:rPr>
          <w:rFonts w:ascii="Times New Roman" w:hAnsi="Times New Roman"/>
          <w:sz w:val="28"/>
          <w:szCs w:val="28"/>
        </w:rPr>
        <w:t>.66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режима пребывания детей в группе на холодный и теплый периоды………………………………………………………</w:t>
      </w:r>
      <w:r w:rsidR="00240FC9">
        <w:rPr>
          <w:rFonts w:ascii="Times New Roman" w:hAnsi="Times New Roman"/>
          <w:sz w:val="28"/>
          <w:szCs w:val="28"/>
        </w:rPr>
        <w:t>67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Физкультурно-оздоровительная работа. Режим двигательной акт</w:t>
      </w:r>
      <w:r w:rsidR="009E1C19">
        <w:rPr>
          <w:rFonts w:ascii="Times New Roman" w:hAnsi="Times New Roman"/>
          <w:sz w:val="28"/>
          <w:szCs w:val="28"/>
        </w:rPr>
        <w:t>и</w:t>
      </w:r>
      <w:r w:rsidR="00240FC9">
        <w:rPr>
          <w:rFonts w:ascii="Times New Roman" w:hAnsi="Times New Roman"/>
          <w:sz w:val="28"/>
          <w:szCs w:val="28"/>
        </w:rPr>
        <w:t>вности…………………………………………………………….70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план событий, праздников, мероприятий в группе..</w:t>
      </w:r>
      <w:r w:rsidR="00240FC9">
        <w:rPr>
          <w:rFonts w:ascii="Times New Roman" w:hAnsi="Times New Roman"/>
          <w:sz w:val="28"/>
          <w:szCs w:val="28"/>
        </w:rPr>
        <w:t>72</w:t>
      </w:r>
    </w:p>
    <w:p w:rsidR="00545AF5" w:rsidRDefault="00545AF5" w:rsidP="008D1C1C">
      <w:pPr>
        <w:pStyle w:val="ad"/>
        <w:numPr>
          <w:ilvl w:val="1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реализации Рабочей программы………………………….</w:t>
      </w:r>
      <w:r w:rsidR="00B238EE">
        <w:rPr>
          <w:rFonts w:ascii="Times New Roman" w:hAnsi="Times New Roman"/>
          <w:sz w:val="28"/>
          <w:szCs w:val="28"/>
        </w:rPr>
        <w:t>.73</w:t>
      </w:r>
    </w:p>
    <w:p w:rsidR="00545AF5" w:rsidRDefault="00545AF5" w:rsidP="008D1C1C">
      <w:pPr>
        <w:pStyle w:val="ad"/>
        <w:numPr>
          <w:ilvl w:val="2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Предметно-пространственная среда группы……………………</w:t>
      </w:r>
      <w:r w:rsidR="00B238EE">
        <w:rPr>
          <w:rFonts w:ascii="Times New Roman" w:hAnsi="Times New Roman"/>
          <w:sz w:val="28"/>
          <w:szCs w:val="28"/>
        </w:rPr>
        <w:t>….76</w:t>
      </w:r>
    </w:p>
    <w:p w:rsidR="00545AF5" w:rsidRPr="00545AF5" w:rsidRDefault="00545AF5" w:rsidP="008D1C1C">
      <w:pPr>
        <w:pStyle w:val="ad"/>
        <w:numPr>
          <w:ilvl w:val="2"/>
          <w:numId w:val="6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обеспечение……………………………</w:t>
      </w:r>
      <w:r w:rsidR="00B238EE">
        <w:rPr>
          <w:rFonts w:ascii="Times New Roman" w:hAnsi="Times New Roman"/>
          <w:sz w:val="28"/>
          <w:szCs w:val="28"/>
        </w:rPr>
        <w:t>……78</w:t>
      </w:r>
    </w:p>
    <w:p w:rsidR="0042488C" w:rsidRPr="0042488C" w:rsidRDefault="0042488C" w:rsidP="0042488C">
      <w:pPr>
        <w:pStyle w:val="ad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F829AB" w:rsidRPr="002D2BCB" w:rsidRDefault="00F829AB" w:rsidP="002D2BCB"/>
    <w:p w:rsidR="001B1DE5" w:rsidRDefault="001B1DE5" w:rsidP="00BC03E5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_Toc11001903"/>
      <w:bookmarkStart w:id="2" w:name="_Toc17991009"/>
      <w:bookmarkStart w:id="3" w:name="_Toc48823392"/>
      <w:r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sz w:val="28"/>
          <w:szCs w:val="28"/>
        </w:rPr>
        <w:t>. Целевой раздел</w:t>
      </w:r>
      <w:bookmarkEnd w:id="1"/>
      <w:bookmarkEnd w:id="2"/>
      <w:bookmarkEnd w:id="3"/>
    </w:p>
    <w:p w:rsidR="001B1DE5" w:rsidRDefault="001B1DE5" w:rsidP="00BC03E5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4" w:name="_Toc11001904"/>
      <w:bookmarkStart w:id="5" w:name="_Toc17991010"/>
      <w:bookmarkStart w:id="6" w:name="_Toc48823393"/>
      <w:r>
        <w:rPr>
          <w:rFonts w:ascii="Times New Roman" w:hAnsi="Times New Roman"/>
          <w:sz w:val="28"/>
          <w:szCs w:val="28"/>
        </w:rPr>
        <w:t>1.1. Пояснительная записка</w:t>
      </w:r>
      <w:bookmarkEnd w:id="4"/>
      <w:bookmarkEnd w:id="5"/>
      <w:bookmarkEnd w:id="6"/>
    </w:p>
    <w:p w:rsidR="001B1DE5" w:rsidRPr="00BC03E5" w:rsidRDefault="001B1DE5" w:rsidP="009825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спроектирована с учётом ФГОС дошкольного образования, особенностей образовательного учреждения, образовательных потребностей и запросов воспитанников, кроме того учтены концептуальные положения используемой в ДОУ </w:t>
      </w:r>
      <w:r w:rsidRPr="009825AA">
        <w:rPr>
          <w:rFonts w:ascii="Times New Roman" w:hAnsi="Times New Roman"/>
          <w:color w:val="000000" w:themeColor="text1"/>
          <w:sz w:val="28"/>
          <w:szCs w:val="28"/>
        </w:rPr>
        <w:t>Примерной</w:t>
      </w:r>
      <w:r w:rsidR="009825AA" w:rsidRPr="009825AA">
        <w:rPr>
          <w:rFonts w:ascii="Times New Roman" w:hAnsi="Times New Roman"/>
          <w:color w:val="000000" w:themeColor="text1"/>
          <w:sz w:val="28"/>
          <w:szCs w:val="28"/>
        </w:rPr>
        <w:t xml:space="preserve"> основной</w:t>
      </w:r>
      <w:r w:rsidRPr="009825AA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</w:t>
      </w:r>
      <w:r w:rsidR="009825AA" w:rsidRPr="009825AA">
        <w:rPr>
          <w:rFonts w:ascii="Times New Roman" w:hAnsi="Times New Roman"/>
          <w:color w:val="000000" w:themeColor="text1"/>
          <w:sz w:val="28"/>
          <w:szCs w:val="28"/>
        </w:rPr>
        <w:t xml:space="preserve">ьной программы 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</w:t>
      </w:r>
      <w:r>
        <w:rPr>
          <w:rFonts w:ascii="Times New Roman" w:hAnsi="Times New Roman"/>
          <w:bCs/>
          <w:sz w:val="28"/>
          <w:szCs w:val="28"/>
        </w:rPr>
        <w:t xml:space="preserve">  программа  группы раннего возраста МАДОУ Луговской детский сад № 5 «Рябинка» в соответствии с ФГОС (далее программа) является </w:t>
      </w:r>
      <w:r>
        <w:rPr>
          <w:rFonts w:ascii="Times New Roman" w:hAnsi="Times New Roman"/>
          <w:sz w:val="28"/>
          <w:szCs w:val="28"/>
        </w:rPr>
        <w:t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 возрастном периоде</w:t>
      </w:r>
      <w:r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1B1DE5" w:rsidRDefault="001B1DE5" w:rsidP="00BC03E5">
      <w:pPr>
        <w:pStyle w:val="ac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основе разработки программы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F133A" w:rsidRDefault="00DF133A" w:rsidP="00DF133A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-Федеральный Закон «Об образовании в РФ» 29 декабря 2012г. №273-ФЗ</w:t>
      </w:r>
    </w:p>
    <w:p w:rsidR="00DF133A" w:rsidRDefault="00DF133A" w:rsidP="00DF133A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Примерная основная общеобразовательная программа дошкольного образования.</w:t>
      </w:r>
    </w:p>
    <w:p w:rsidR="00DF133A" w:rsidRDefault="00DF133A" w:rsidP="00DF133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от 30 августа 2013 №1014 (с изм. На 21 января 2019 г.)</w:t>
      </w:r>
    </w:p>
    <w:p w:rsidR="00DF133A" w:rsidRDefault="00DF133A" w:rsidP="00DF133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Устав МАДОУ Луговской  детский сад № 5 «Рябинка» </w:t>
      </w:r>
    </w:p>
    <w:p w:rsidR="00DF133A" w:rsidRDefault="00DF133A" w:rsidP="00DF133A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«Санитарно-эпидемиологические требования к устройству, содержанию и организации режима работы дошкольных образовательных организаций» («Об утверждении СанПиН» 2.4.3049-13) от 15 мая 2013г.№ 26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-Приказ Министерства образования и науки РФ от 17 октября 2013г. № 1155 «Об утверждении федерального государственного  образовательного стандарта дошкольного образования» действует с 01.01.2014г.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-Письмо Министерства образования РФ от 14.03.2000 № 65/23–16 «О гигиенических требованиях к максимальной нагрузке на детей дошкольного возраста в организованных формах обучения».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-Основная общеобразовательная программа дошкольного образования МАДОУ Луго</w:t>
      </w:r>
      <w:r w:rsidR="0092797E">
        <w:rPr>
          <w:rFonts w:ascii="Times New Roman" w:hAnsi="Times New Roman"/>
          <w:sz w:val="28"/>
          <w:szCs w:val="28"/>
        </w:rPr>
        <w:t>вской детский сад № 5 «Рябинка».</w:t>
      </w:r>
    </w:p>
    <w:p w:rsidR="001B1DE5" w:rsidRDefault="001B1DE5" w:rsidP="001B1DE5">
      <w:pPr>
        <w:pStyle w:val="ad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DE5" w:rsidRDefault="001B1DE5" w:rsidP="008D1C1C">
      <w:pPr>
        <w:pStyle w:val="1"/>
        <w:numPr>
          <w:ilvl w:val="2"/>
          <w:numId w:val="1"/>
        </w:numPr>
        <w:spacing w:before="0" w:after="0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7" w:name="_Toc11001905"/>
      <w:bookmarkStart w:id="8" w:name="_Toc17991011"/>
      <w:bookmarkStart w:id="9" w:name="_Toc48823394"/>
      <w:r>
        <w:rPr>
          <w:rFonts w:ascii="Times New Roman" w:hAnsi="Times New Roman"/>
          <w:sz w:val="28"/>
          <w:szCs w:val="28"/>
        </w:rPr>
        <w:t>Цели и задачи реализации рабочей программы группы раннего возраста в соответствии с ФГОС дошкольного образования</w:t>
      </w:r>
      <w:bookmarkEnd w:id="7"/>
      <w:bookmarkEnd w:id="8"/>
      <w:bookmarkEnd w:id="9"/>
    </w:p>
    <w:p w:rsidR="001B1DE5" w:rsidRDefault="001B1DE5" w:rsidP="001B1DE5">
      <w:pPr>
        <w:widowControl w:val="0"/>
        <w:tabs>
          <w:tab w:val="left" w:pos="5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B1DE5" w:rsidRDefault="001B1DE5" w:rsidP="00BC03E5">
      <w:pPr>
        <w:widowControl w:val="0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Программы -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благоприятных условий для пол</w:t>
      </w:r>
      <w:r>
        <w:rPr>
          <w:rFonts w:ascii="Times New Roman" w:hAnsi="Times New Roman"/>
          <w:color w:val="000000"/>
          <w:sz w:val="28"/>
          <w:szCs w:val="28"/>
        </w:rPr>
        <w:softHyphen/>
        <w:t>ноценного проживания ребенком дошкольного детства, формирование ос</w:t>
      </w:r>
      <w:r>
        <w:rPr>
          <w:rFonts w:ascii="Times New Roman" w:hAnsi="Times New Roman"/>
          <w:color w:val="000000"/>
          <w:sz w:val="28"/>
          <w:szCs w:val="28"/>
        </w:rPr>
        <w:softHyphen/>
        <w:t>нов базовой культуры личности, всестороннее развитие психических и фи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зических качеств, в соответствии с возрастными и индивидуальными особенностями, обеспечение коррекции недостатков в физическом и психическом развитии, обеспечение равных стартовых возможностей для детей с ограниченными возможностями здоровья, подготовка к жизни в современном обществе, обеспечение безопасности жизнедеятельности дошкольника.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цели осуществляется в процессе </w:t>
      </w:r>
      <w:r>
        <w:rPr>
          <w:rFonts w:ascii="Times New Roman" w:hAnsi="Times New Roman"/>
          <w:i/>
          <w:sz w:val="28"/>
          <w:szCs w:val="28"/>
        </w:rPr>
        <w:t>разнообразных видов деятельности: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1.Образовательная деятельность, осуществляемая в процессе организации различных видов детской деятельн</w:t>
      </w:r>
      <w:r w:rsidR="00821C90">
        <w:rPr>
          <w:rFonts w:ascii="Times New Roman" w:hAnsi="Times New Roman"/>
          <w:sz w:val="28"/>
          <w:szCs w:val="28"/>
        </w:rPr>
        <w:t>ости (игровой, коммуникативной,</w:t>
      </w:r>
      <w:r w:rsidR="00BC03E5">
        <w:rPr>
          <w:rFonts w:ascii="Times New Roman" w:hAnsi="Times New Roman"/>
          <w:sz w:val="28"/>
          <w:szCs w:val="28"/>
        </w:rPr>
        <w:t xml:space="preserve"> </w:t>
      </w:r>
      <w:r w:rsidR="00821C90">
        <w:rPr>
          <w:rFonts w:ascii="Times New Roman" w:hAnsi="Times New Roman"/>
          <w:sz w:val="28"/>
          <w:szCs w:val="28"/>
        </w:rPr>
        <w:t xml:space="preserve">трудовой, </w:t>
      </w:r>
      <w:r>
        <w:rPr>
          <w:rFonts w:ascii="Times New Roman" w:hAnsi="Times New Roman"/>
          <w:sz w:val="28"/>
          <w:szCs w:val="28"/>
        </w:rPr>
        <w:t>познавательно-исследовательской, продуктивной, музыкально-художественной).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2.Образовательная деятельность, осуществляемая в ходе режимных моментов.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Самостоятельная деятельность детей.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Взаимодействие с семьями детей по реализации рабочей программы.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поставленной цели, формируются следующие </w:t>
      </w:r>
      <w:r>
        <w:rPr>
          <w:rFonts w:ascii="Times New Roman" w:hAnsi="Times New Roman"/>
          <w:b/>
          <w:i/>
          <w:sz w:val="28"/>
          <w:szCs w:val="28"/>
        </w:rPr>
        <w:t>задачи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1B1DE5" w:rsidRDefault="001B1DE5" w:rsidP="00BC03E5">
      <w:pPr>
        <w:pStyle w:val="ac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решение программных задач</w:t>
      </w:r>
      <w:r>
        <w:rPr>
          <w:rFonts w:ascii="Times New Roman" w:hAnsi="Times New Roman"/>
          <w:sz w:val="28"/>
          <w:szCs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1B1DE5" w:rsidRDefault="001B1DE5" w:rsidP="00BC03E5">
      <w:pPr>
        <w:pStyle w:val="1"/>
        <w:numPr>
          <w:ilvl w:val="2"/>
          <w:numId w:val="1"/>
        </w:numPr>
        <w:spacing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10" w:name="_Toc11001906"/>
      <w:bookmarkStart w:id="11" w:name="_Toc17991012"/>
      <w:bookmarkStart w:id="12" w:name="_Toc48823395"/>
      <w:r>
        <w:rPr>
          <w:rFonts w:ascii="Times New Roman" w:hAnsi="Times New Roman"/>
          <w:sz w:val="28"/>
          <w:szCs w:val="28"/>
        </w:rPr>
        <w:t>Принципы и подходы к формированию рабочей образовательной программы</w:t>
      </w:r>
      <w:bookmarkEnd w:id="10"/>
      <w:bookmarkEnd w:id="11"/>
      <w:bookmarkEnd w:id="12"/>
    </w:p>
    <w:p w:rsidR="0092797E" w:rsidRPr="0092797E" w:rsidRDefault="0092797E" w:rsidP="0092797E"/>
    <w:p w:rsidR="001B1DE5" w:rsidRDefault="00943C0E" w:rsidP="00943C0E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1B1DE5">
        <w:rPr>
          <w:rFonts w:ascii="Times New Roman" w:hAnsi="Times New Roman"/>
          <w:sz w:val="28"/>
          <w:szCs w:val="28"/>
        </w:rPr>
        <w:t>Рабочая программа группы раннего возраста 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1B1DE5" w:rsidRDefault="001B1DE5" w:rsidP="00BC03E5">
      <w:pPr>
        <w:pStyle w:val="ac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1B1DE5" w:rsidRDefault="001B1DE5" w:rsidP="00BC03E5">
      <w:pPr>
        <w:pStyle w:val="ac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индивидуализацию дошкольного образования </w:t>
      </w:r>
      <w:r>
        <w:rPr>
          <w:rFonts w:ascii="Times New Roman" w:hAnsi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1B1DE5" w:rsidRDefault="001B1DE5" w:rsidP="00BC03E5">
      <w:pPr>
        <w:pStyle w:val="ac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B1DE5" w:rsidRDefault="001B1DE5" w:rsidP="00BC03E5">
      <w:pPr>
        <w:pStyle w:val="ac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поддержку инициативы детей в различных видах деятельности; партнерство с семьей;</w:t>
      </w:r>
    </w:p>
    <w:p w:rsidR="001B1DE5" w:rsidRDefault="001B1DE5" w:rsidP="00BC03E5">
      <w:pPr>
        <w:pStyle w:val="ac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1B1DE5" w:rsidRDefault="001B1DE5" w:rsidP="00BC03E5">
      <w:pPr>
        <w:pStyle w:val="ac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1B1DE5" w:rsidRDefault="001B1DE5" w:rsidP="00BC03E5">
      <w:pPr>
        <w:pStyle w:val="ac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возрастную адекватность (соответствия условий, требований, методов возрасту  и особенностям развития);</w:t>
      </w:r>
    </w:p>
    <w:p w:rsidR="001B1DE5" w:rsidRDefault="001B1DE5" w:rsidP="00BC03E5">
      <w:pPr>
        <w:pStyle w:val="ac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учёт этнокультурной ситуации развития детей.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1DE5" w:rsidRDefault="00AA6A02" w:rsidP="00AA6A02">
      <w:pPr>
        <w:spacing w:after="0" w:line="360" w:lineRule="auto"/>
        <w:rPr>
          <w:rStyle w:val="10"/>
          <w:rFonts w:ascii="Times New Roman" w:hAnsi="Times New Roman"/>
          <w:sz w:val="28"/>
          <w:szCs w:val="28"/>
        </w:rPr>
      </w:pPr>
      <w:bookmarkStart w:id="13" w:name="_Toc11001907"/>
      <w:bookmarkStart w:id="14" w:name="_Toc17991013"/>
      <w:bookmarkStart w:id="15" w:name="_Toc48823396"/>
      <w:r>
        <w:rPr>
          <w:rFonts w:ascii="Times New Roman" w:hAnsi="Times New Roman"/>
          <w:b/>
          <w:color w:val="000000"/>
          <w:sz w:val="28"/>
          <w:szCs w:val="28"/>
        </w:rPr>
        <w:t>1.2.</w:t>
      </w:r>
      <w:r w:rsidR="001B1DE5">
        <w:rPr>
          <w:rStyle w:val="10"/>
          <w:rFonts w:ascii="Times New Roman" w:hAnsi="Times New Roman"/>
          <w:sz w:val="28"/>
          <w:szCs w:val="28"/>
        </w:rPr>
        <w:t>Значимые для разработки и реализации Программы характеристики, в том числе</w:t>
      </w:r>
      <w:r w:rsidR="00943C0E">
        <w:rPr>
          <w:rStyle w:val="10"/>
          <w:rFonts w:ascii="Times New Roman" w:hAnsi="Times New Roman"/>
          <w:sz w:val="28"/>
          <w:szCs w:val="28"/>
        </w:rPr>
        <w:t>,</w:t>
      </w:r>
      <w:r w:rsidR="001B1DE5">
        <w:rPr>
          <w:rStyle w:val="10"/>
          <w:rFonts w:ascii="Times New Roman" w:hAnsi="Times New Roman"/>
          <w:sz w:val="28"/>
          <w:szCs w:val="28"/>
        </w:rPr>
        <w:t xml:space="preserve"> характеристики особенностей развития детей раннего возраста.</w:t>
      </w:r>
      <w:bookmarkEnd w:id="13"/>
      <w:bookmarkEnd w:id="14"/>
      <w:bookmarkEnd w:id="15"/>
    </w:p>
    <w:p w:rsidR="0092797E" w:rsidRDefault="0092797E" w:rsidP="00AA6A0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B1DE5" w:rsidRDefault="00AA6A02" w:rsidP="00AA6A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1B1DE5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 дети раннего возраста, родители (законные представители), педагоги.</w:t>
      </w:r>
    </w:p>
    <w:p w:rsidR="001B1DE5" w:rsidRDefault="001B1DE5" w:rsidP="00BC03E5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Группа   раннего возраста от 2 до 3 лет.</w:t>
      </w:r>
    </w:p>
    <w:p w:rsidR="001B1DE5" w:rsidRDefault="001B1DE5" w:rsidP="00BC03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Формы реализации программы</w:t>
      </w:r>
      <w:r>
        <w:rPr>
          <w:rFonts w:ascii="Times New Roman" w:hAnsi="Times New Roman"/>
          <w:sz w:val="28"/>
          <w:szCs w:val="28"/>
        </w:rPr>
        <w:t xml:space="preserve">: игра, познавательная и исследовательская деятельность, творческая активность,  проектная деятельность.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Реализация Программы</w:t>
      </w:r>
      <w:r>
        <w:rPr>
          <w:rFonts w:ascii="Times New Roman" w:hAnsi="Times New Roman"/>
          <w:sz w:val="28"/>
          <w:szCs w:val="28"/>
        </w:rPr>
        <w:t xml:space="preserve"> осуществляется в 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организованной образовательной деятельности.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ab/>
        <w:t xml:space="preserve">Рабочая программа формируется 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>учётом особенностей базового уровня системы общего образования с целью</w:t>
      </w:r>
      <w:r>
        <w:rPr>
          <w:rFonts w:ascii="Times New Roman" w:hAnsi="Times New Roman"/>
          <w:sz w:val="28"/>
          <w:szCs w:val="28"/>
        </w:rPr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Учитываются также возраст детей и необходимость реализации образовательных задач  в определенных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видах деятельности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дошкольного возраста это: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игровая деятельность</w:t>
      </w:r>
      <w:r>
        <w:rPr>
          <w:rFonts w:ascii="Times New Roman" w:hAnsi="Times New Roman"/>
          <w:sz w:val="28"/>
          <w:szCs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коммуникативная</w:t>
      </w:r>
      <w:r>
        <w:rPr>
          <w:rFonts w:ascii="Times New Roman" w:hAnsi="Times New Roman"/>
          <w:sz w:val="28"/>
          <w:szCs w:val="28"/>
        </w:rPr>
        <w:t xml:space="preserve"> (общение и взаимодействие со взрослыми и сверстниками);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познавательно-исследовательская</w:t>
      </w:r>
      <w:r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самообслуживание и элементарный бытовой труд</w:t>
      </w:r>
      <w:r>
        <w:rPr>
          <w:rFonts w:ascii="Times New Roman" w:hAnsi="Times New Roman"/>
          <w:sz w:val="28"/>
          <w:szCs w:val="28"/>
        </w:rPr>
        <w:t xml:space="preserve"> (в помещении и на улице);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конструирование</w:t>
      </w:r>
      <w:r>
        <w:rPr>
          <w:rFonts w:ascii="Times New Roman" w:hAnsi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>изобразительная</w:t>
      </w:r>
      <w:r>
        <w:rPr>
          <w:rFonts w:ascii="Times New Roman" w:hAnsi="Times New Roman"/>
          <w:sz w:val="28"/>
          <w:szCs w:val="28"/>
        </w:rPr>
        <w:t>(рисования, лепки, аппликации);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музыкальная </w:t>
      </w:r>
      <w:r>
        <w:rPr>
          <w:rFonts w:ascii="Times New Roman" w:hAnsi="Times New Roman"/>
          <w:sz w:val="28"/>
          <w:szCs w:val="28"/>
        </w:rPr>
        <w:t xml:space="preserve">(восприятие и понимание смысла музыкальных произведений,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пение, музыкально-ритмические движения, игры на детских музыкальных инструментах);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i/>
          <w:sz w:val="28"/>
          <w:szCs w:val="28"/>
          <w:u w:val="single"/>
        </w:rPr>
        <w:t>двигательная</w:t>
      </w:r>
      <w:r>
        <w:rPr>
          <w:rFonts w:ascii="Times New Roman" w:hAnsi="Times New Roman"/>
          <w:sz w:val="28"/>
          <w:szCs w:val="28"/>
        </w:rPr>
        <w:t xml:space="preserve"> (овладение основными движениями) активность ребенка.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  взаимодействия взрослых и детей</w:t>
      </w:r>
      <w:r>
        <w:rPr>
          <w:rFonts w:ascii="Times New Roman" w:hAnsi="Times New Roman"/>
          <w:sz w:val="28"/>
          <w:szCs w:val="28"/>
        </w:rPr>
        <w:t>: личностно-развивающий и гуманистический.</w:t>
      </w:r>
    </w:p>
    <w:p w:rsidR="006C0F61" w:rsidRDefault="006C0F61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0F61" w:rsidRDefault="001B1DE5" w:rsidP="00BC03E5">
      <w:pPr>
        <w:pStyle w:val="1"/>
        <w:numPr>
          <w:ilvl w:val="2"/>
          <w:numId w:val="1"/>
        </w:numPr>
        <w:spacing w:before="0"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16" w:name="_Toc48823397"/>
      <w:bookmarkStart w:id="17" w:name="_Toc11001908"/>
      <w:bookmarkStart w:id="18" w:name="_Toc17991014"/>
      <w:r>
        <w:rPr>
          <w:rFonts w:ascii="Times New Roman" w:hAnsi="Times New Roman"/>
          <w:sz w:val="28"/>
          <w:szCs w:val="28"/>
        </w:rPr>
        <w:t>Возрастные и индивидуальные особенности</w:t>
      </w:r>
      <w:bookmarkEnd w:id="16"/>
    </w:p>
    <w:p w:rsidR="001B1DE5" w:rsidRDefault="001B1DE5" w:rsidP="00BC03E5">
      <w:pPr>
        <w:pStyle w:val="1"/>
        <w:spacing w:before="0"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bookmarkStart w:id="19" w:name="_Toc48823398"/>
      <w:r>
        <w:rPr>
          <w:rFonts w:ascii="Times New Roman" w:hAnsi="Times New Roman"/>
          <w:sz w:val="28"/>
          <w:szCs w:val="28"/>
        </w:rPr>
        <w:t>детей 2-х – 3-х лет.</w:t>
      </w:r>
      <w:bookmarkEnd w:id="17"/>
      <w:bookmarkEnd w:id="18"/>
      <w:bookmarkEnd w:id="19"/>
    </w:p>
    <w:p w:rsidR="001B1DE5" w:rsidRDefault="001B1DE5" w:rsidP="00BC03E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</w:t>
      </w:r>
      <w:r>
        <w:rPr>
          <w:rFonts w:ascii="Times New Roman" w:hAnsi="Times New Roman"/>
          <w:sz w:val="28"/>
          <w:szCs w:val="28"/>
        </w:rPr>
        <w:lastRenderedPageBreak/>
        <w:t xml:space="preserve">предлагаемой взрослыми модели, которая выступает в качестве не только объекта для подражания, но и </w:t>
      </w:r>
      <w:r>
        <w:rPr>
          <w:rFonts w:ascii="Times New Roman" w:hAnsi="Times New Roman"/>
          <w:bCs/>
          <w:sz w:val="28"/>
          <w:szCs w:val="28"/>
        </w:rPr>
        <w:t>образца, регулирующего собственную активность ребенка.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совместной со взрослыми предметной деятельности </w:t>
      </w:r>
      <w:r>
        <w:rPr>
          <w:rFonts w:ascii="Times New Roman" w:hAnsi="Times New Roman"/>
          <w:bCs/>
          <w:sz w:val="28"/>
          <w:szCs w:val="28"/>
        </w:rPr>
        <w:t>продолжает развиваться понимание речи.</w:t>
      </w:r>
      <w:r>
        <w:rPr>
          <w:rFonts w:ascii="Times New Roman" w:hAnsi="Times New Roman"/>
          <w:sz w:val="28"/>
          <w:szCs w:val="28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>
        <w:rPr>
          <w:rFonts w:ascii="Times New Roman" w:hAnsi="Times New Roman"/>
          <w:bCs/>
          <w:sz w:val="28"/>
          <w:szCs w:val="28"/>
        </w:rPr>
        <w:t>начинает понимать не только инструкцию, но и рассказ взрослых.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>
        <w:rPr>
          <w:rFonts w:ascii="Times New Roman" w:hAnsi="Times New Roman"/>
          <w:bCs/>
          <w:sz w:val="28"/>
          <w:szCs w:val="28"/>
        </w:rPr>
        <w:t>речь становится средством общения ребенка со сверстниками.</w:t>
      </w:r>
      <w:r>
        <w:rPr>
          <w:rFonts w:ascii="Times New Roman" w:hAnsi="Times New Roman"/>
          <w:sz w:val="28"/>
          <w:szCs w:val="28"/>
        </w:rPr>
        <w:t>В этом возрасте у детей формируются новые виды деятельности: игра, рисование, конструирование.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носит процессуальный характер, главное в ней — действия, которые </w:t>
      </w:r>
      <w:r>
        <w:rPr>
          <w:rFonts w:ascii="Times New Roman" w:hAnsi="Times New Roman"/>
          <w:bCs/>
          <w:sz w:val="28"/>
          <w:szCs w:val="28"/>
        </w:rPr>
        <w:t>совершаются</w:t>
      </w:r>
      <w:r>
        <w:rPr>
          <w:rFonts w:ascii="Times New Roman" w:hAnsi="Times New Roman"/>
          <w:sz w:val="28"/>
          <w:szCs w:val="28"/>
        </w:rPr>
        <w:t>с игровыми предметами, приближенными к реальности.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середине </w:t>
      </w:r>
      <w:r>
        <w:rPr>
          <w:rFonts w:ascii="Times New Roman" w:hAnsi="Times New Roman"/>
          <w:bCs/>
          <w:sz w:val="28"/>
          <w:szCs w:val="28"/>
        </w:rPr>
        <w:t xml:space="preserve">третьего года жизни появляются действия с предметами заместителями. </w:t>
      </w:r>
      <w:r>
        <w:rPr>
          <w:rFonts w:ascii="Times New Roman" w:hAnsi="Times New Roman"/>
          <w:sz w:val="28"/>
          <w:szCs w:val="28"/>
        </w:rPr>
        <w:t xml:space="preserve">Появление собственно изобразительной деятельности обусловлено тем, что ребенок уже </w:t>
      </w:r>
      <w:r>
        <w:rPr>
          <w:rFonts w:ascii="Times New Roman" w:hAnsi="Times New Roman"/>
          <w:bCs/>
          <w:sz w:val="28"/>
          <w:szCs w:val="28"/>
        </w:rPr>
        <w:t>способен сформулировать намерение изобразить какой либо</w:t>
      </w:r>
      <w:r>
        <w:rPr>
          <w:rFonts w:ascii="Times New Roman" w:hAnsi="Times New Roman"/>
          <w:sz w:val="28"/>
          <w:szCs w:val="28"/>
        </w:rPr>
        <w:t>предмет. Типичным является изображение человека в виде «головонога» — окружности и отходящих от нее линий.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Совершенствуется</w:t>
      </w:r>
      <w:r w:rsidR="00DE74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слуховое восприятие, прежде всего </w:t>
      </w:r>
      <w:r>
        <w:rPr>
          <w:rFonts w:ascii="Times New Roman" w:hAnsi="Times New Roman"/>
          <w:bCs/>
          <w:sz w:val="28"/>
          <w:szCs w:val="28"/>
        </w:rPr>
        <w:t>фонематический</w:t>
      </w:r>
      <w:r w:rsidR="00DE74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слух</w:t>
      </w:r>
      <w:r w:rsidR="00DE74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К трем 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>
        <w:rPr>
          <w:rFonts w:ascii="Times New Roman" w:hAnsi="Times New Roman"/>
          <w:bCs/>
          <w:sz w:val="28"/>
          <w:szCs w:val="28"/>
        </w:rPr>
        <w:t>начинает складываться и произвольность поведения.</w:t>
      </w:r>
      <w:r>
        <w:rPr>
          <w:rFonts w:ascii="Times New Roman" w:hAnsi="Times New Roman"/>
          <w:sz w:val="28"/>
          <w:szCs w:val="28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>
        <w:rPr>
          <w:rFonts w:ascii="Times New Roman" w:hAnsi="Times New Roman"/>
          <w:i/>
          <w:iCs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AE4E32" w:rsidRDefault="00AE4E32" w:rsidP="00BC03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организации успешной адаптации детей раннего возраста, я буду использовать разнообразные методы и приёмы работы с детьми:</w:t>
      </w:r>
    </w:p>
    <w:p w:rsidR="00AE4E32" w:rsidRDefault="00AE4E32" w:rsidP="00BC03E5">
      <w:pPr>
        <w:pStyle w:val="ad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Развлечение,</w:t>
      </w:r>
    </w:p>
    <w:p w:rsidR="00AE4E32" w:rsidRDefault="00AE4E32" w:rsidP="00BC03E5">
      <w:pPr>
        <w:pStyle w:val="ad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Интересные для детей дидактические игры, </w:t>
      </w:r>
    </w:p>
    <w:p w:rsidR="00AE4E32" w:rsidRDefault="00AE4E32" w:rsidP="00BC03E5">
      <w:pPr>
        <w:pStyle w:val="ad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Подвижные игры, способствующие возникновению положительных эмоций у детей, </w:t>
      </w:r>
    </w:p>
    <w:p w:rsidR="00AE4E32" w:rsidRDefault="00AE4E32" w:rsidP="00BC03E5">
      <w:pPr>
        <w:pStyle w:val="ad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Элементы устного народного творчества,</w:t>
      </w:r>
    </w:p>
    <w:p w:rsidR="00AE4E32" w:rsidRPr="00AE4E32" w:rsidRDefault="00AE4E32" w:rsidP="00BC03E5">
      <w:pPr>
        <w:pStyle w:val="ad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организации детей</w:t>
      </w:r>
      <w:r w:rsidR="007E712D">
        <w:rPr>
          <w:rFonts w:ascii="Times New Roman" w:hAnsi="Times New Roman"/>
          <w:sz w:val="28"/>
          <w:szCs w:val="28"/>
        </w:rPr>
        <w:t xml:space="preserve">, как в групповой комнате, так и на свежем воздухе. </w:t>
      </w:r>
    </w:p>
    <w:p w:rsidR="001B1DE5" w:rsidRDefault="001B1DE5" w:rsidP="00BC0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44D9D" w:rsidRDefault="00C44D9D" w:rsidP="00BC0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4D9D" w:rsidRDefault="00C44D9D" w:rsidP="00BC0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4D9D" w:rsidRDefault="00C44D9D" w:rsidP="00BC0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E712D" w:rsidRDefault="007E712D" w:rsidP="00BC0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Задачи воспитания детей на адаптационный период.</w:t>
      </w:r>
    </w:p>
    <w:p w:rsidR="007E712D" w:rsidRDefault="007E712D" w:rsidP="00BC0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74EE" w:rsidRDefault="00DE74EE" w:rsidP="00BC03E5">
      <w:pPr>
        <w:pStyle w:val="ad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Получить необходимую информацию о каждом ребёнке.</w:t>
      </w:r>
    </w:p>
    <w:p w:rsidR="007E712D" w:rsidRDefault="00DE74EE" w:rsidP="00BC03E5">
      <w:pPr>
        <w:pStyle w:val="ad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E712D">
        <w:rPr>
          <w:rFonts w:ascii="Times New Roman" w:hAnsi="Times New Roman"/>
          <w:sz w:val="28"/>
          <w:szCs w:val="28"/>
        </w:rPr>
        <w:t>Создавать для детей атмосферу физического и психологического комфорта.</w:t>
      </w:r>
    </w:p>
    <w:p w:rsidR="00DD413A" w:rsidRDefault="00DD413A" w:rsidP="00BC03E5">
      <w:pPr>
        <w:pStyle w:val="ad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уровень интеллектуального развития активности, определить направленность интересов детей.</w:t>
      </w:r>
    </w:p>
    <w:p w:rsidR="007E712D" w:rsidRDefault="007E712D" w:rsidP="00BC03E5">
      <w:pPr>
        <w:pStyle w:val="ad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навыки здорового образа жизни, содействовать полноценному физическому развитию.</w:t>
      </w:r>
    </w:p>
    <w:p w:rsidR="00EC1EEE" w:rsidRPr="00DD413A" w:rsidRDefault="007E712D" w:rsidP="00BC03E5">
      <w:pPr>
        <w:pStyle w:val="ad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привычку к аккуратности и чистоте, прививать про</w:t>
      </w:r>
      <w:r w:rsidR="00EC1EEE">
        <w:rPr>
          <w:rFonts w:ascii="Times New Roman" w:hAnsi="Times New Roman"/>
          <w:sz w:val="28"/>
          <w:szCs w:val="28"/>
        </w:rPr>
        <w:t>стейшие навыки самообслуживания.</w:t>
      </w:r>
    </w:p>
    <w:p w:rsidR="00EC1EEE" w:rsidRDefault="002545C2" w:rsidP="00BC03E5">
      <w:pPr>
        <w:pStyle w:val="ad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</w:t>
      </w:r>
      <w:r w:rsidR="00EC1EEE">
        <w:rPr>
          <w:rFonts w:ascii="Times New Roman" w:hAnsi="Times New Roman"/>
          <w:sz w:val="28"/>
          <w:szCs w:val="28"/>
        </w:rPr>
        <w:t>навыки дружеских отношений и вза</w:t>
      </w:r>
      <w:r>
        <w:rPr>
          <w:rFonts w:ascii="Times New Roman" w:hAnsi="Times New Roman"/>
          <w:sz w:val="28"/>
          <w:szCs w:val="28"/>
        </w:rPr>
        <w:t>имодействия детей друг с другом,</w:t>
      </w:r>
      <w:r w:rsidR="000B12EF">
        <w:rPr>
          <w:rFonts w:ascii="Times New Roman" w:hAnsi="Times New Roman"/>
          <w:sz w:val="28"/>
          <w:szCs w:val="28"/>
        </w:rPr>
        <w:t xml:space="preserve"> внимание, восприятие, речь, воображение, мелкую моторику,</w:t>
      </w:r>
      <w:r w:rsidR="00EC1EEE">
        <w:rPr>
          <w:rFonts w:ascii="Times New Roman" w:hAnsi="Times New Roman"/>
          <w:sz w:val="28"/>
          <w:szCs w:val="28"/>
        </w:rPr>
        <w:t xml:space="preserve"> ко</w:t>
      </w:r>
      <w:r w:rsidR="000B12EF">
        <w:rPr>
          <w:rFonts w:ascii="Times New Roman" w:hAnsi="Times New Roman"/>
          <w:sz w:val="28"/>
          <w:szCs w:val="28"/>
        </w:rPr>
        <w:t>ординацию движения, игровые навыки,</w:t>
      </w:r>
      <w:r w:rsidR="00EC1EEE">
        <w:rPr>
          <w:rFonts w:ascii="Times New Roman" w:hAnsi="Times New Roman"/>
          <w:sz w:val="28"/>
          <w:szCs w:val="28"/>
        </w:rPr>
        <w:t xml:space="preserve"> произвольное поведение.</w:t>
      </w:r>
    </w:p>
    <w:p w:rsidR="00EC1EEE" w:rsidRPr="007E712D" w:rsidRDefault="00EC1EEE" w:rsidP="00BC03E5">
      <w:pPr>
        <w:pStyle w:val="ad"/>
        <w:numPr>
          <w:ilvl w:val="0"/>
          <w:numId w:val="6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систему взаимодействия воспитателя и родителей. </w:t>
      </w:r>
    </w:p>
    <w:p w:rsidR="007E712D" w:rsidRDefault="007E712D" w:rsidP="00BC0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45C2" w:rsidRDefault="001B1DE5" w:rsidP="0092797E">
      <w:pPr>
        <w:pStyle w:val="1"/>
        <w:numPr>
          <w:ilvl w:val="2"/>
          <w:numId w:val="1"/>
        </w:numPr>
        <w:spacing w:before="0"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0" w:name="_Toc48823399"/>
      <w:bookmarkStart w:id="21" w:name="_Toc11001909"/>
      <w:bookmarkStart w:id="22" w:name="_Toc17991015"/>
      <w:r>
        <w:rPr>
          <w:rFonts w:ascii="Times New Roman" w:hAnsi="Times New Roman"/>
          <w:sz w:val="28"/>
          <w:szCs w:val="28"/>
        </w:rPr>
        <w:t>Особенности организации образовательного</w:t>
      </w:r>
      <w:bookmarkEnd w:id="20"/>
    </w:p>
    <w:p w:rsidR="001B1DE5" w:rsidRDefault="001B1DE5" w:rsidP="0092797E">
      <w:pPr>
        <w:pStyle w:val="1"/>
        <w:spacing w:before="0"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bookmarkStart w:id="23" w:name="_Toc48823400"/>
      <w:r>
        <w:rPr>
          <w:rFonts w:ascii="Times New Roman" w:hAnsi="Times New Roman"/>
          <w:sz w:val="28"/>
          <w:szCs w:val="28"/>
        </w:rPr>
        <w:t>процесса в группе</w:t>
      </w:r>
      <w:bookmarkStart w:id="24" w:name="_Toc48823401"/>
      <w:bookmarkEnd w:id="23"/>
      <w:r w:rsidR="0092797E">
        <w:rPr>
          <w:rFonts w:ascii="Times New Roman" w:hAnsi="Times New Roman"/>
          <w:sz w:val="28"/>
          <w:szCs w:val="28"/>
        </w:rPr>
        <w:t xml:space="preserve"> </w:t>
      </w:r>
      <w:r w:rsidRPr="006C43E7">
        <w:rPr>
          <w:rFonts w:ascii="Times New Roman" w:hAnsi="Times New Roman"/>
          <w:sz w:val="28"/>
          <w:szCs w:val="28"/>
        </w:rPr>
        <w:t>(климатические, демографические,</w:t>
      </w:r>
      <w:r w:rsidR="002545C2">
        <w:rPr>
          <w:rFonts w:ascii="Times New Roman" w:hAnsi="Times New Roman"/>
          <w:sz w:val="28"/>
          <w:szCs w:val="28"/>
        </w:rPr>
        <w:t xml:space="preserve"> </w:t>
      </w:r>
      <w:r w:rsidRPr="006C43E7">
        <w:rPr>
          <w:rFonts w:ascii="Times New Roman" w:hAnsi="Times New Roman"/>
          <w:sz w:val="28"/>
          <w:szCs w:val="28"/>
        </w:rPr>
        <w:t>национально-культурные и др.)</w:t>
      </w:r>
      <w:bookmarkEnd w:id="21"/>
      <w:bookmarkEnd w:id="22"/>
      <w:bookmarkEnd w:id="24"/>
    </w:p>
    <w:p w:rsidR="002545C2" w:rsidRPr="002545C2" w:rsidRDefault="002545C2" w:rsidP="00BC03E5">
      <w:pPr>
        <w:spacing w:line="360" w:lineRule="auto"/>
      </w:pP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содержания и организации образовательного процесса Программа учитывает следующие объективные специфические (национально-культурные, демографические, климатические и др.) особенности осуществления образовательного процесса: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Демографические особенности: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социального статуса семей выявил, что в группе раннего возраста воспитываются дети: из полных -      % из неполных -    %. Основной состав родителей – сред</w:t>
      </w:r>
      <w:r w:rsidR="002545C2">
        <w:rPr>
          <w:rFonts w:ascii="Times New Roman" w:hAnsi="Times New Roman"/>
          <w:sz w:val="28"/>
          <w:szCs w:val="28"/>
        </w:rPr>
        <w:t xml:space="preserve">необеспеченные, с высшим -  </w:t>
      </w:r>
      <w:r>
        <w:rPr>
          <w:rFonts w:ascii="Times New Roman" w:hAnsi="Times New Roman"/>
          <w:sz w:val="28"/>
          <w:szCs w:val="28"/>
        </w:rPr>
        <w:t xml:space="preserve"> % и средне – специальным профессиональным -    %, без образования  –     %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Национально – культурные особенности: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Этнический состав воспитанников ДОУ: русские -      %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 воспитание в ДОУ осуществляется на русском языке.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контингент воспитанников проживает в условиях поселка.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компонента осуществляется через знакомство с национально-культурными особенностями Свердловской области и поселка Луговской. Знакомясь с родным поселком,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Климатические особенности: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образовательного процесса учитываются климатические особенности Уральского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чертами климата являются: холодная зима и жаркое лето.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режим дня группы ежедневно включены утренняя гимнастика, упражнения для профилактики плоскостопия, дыхательная гимнастика, зарядка после сна.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холодное время года в соответствии с режимом дня пребывание детей на открытом воздухе сокращается.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теплое время года – жизнедеятельность детей, преимущественно, организуется на открытом воздухе.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климатических особенностей региона, график образовательного процесса составляется в соответствии с выделением двух периодов: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холодный период: учебный год (сентябрь-май, составляется определенный режим дня и расписание непрерывной образовательной деятельности) СанПиН п. 11.5, 11.6;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теплый период (июнь-август, для которого составляется другой режим дня и расписание НОД на летний период)</w:t>
      </w:r>
    </w:p>
    <w:p w:rsidR="001B1DE5" w:rsidRDefault="001B1DE5" w:rsidP="00BC03E5">
      <w:pPr>
        <w:pStyle w:val="1"/>
        <w:numPr>
          <w:ilvl w:val="1"/>
          <w:numId w:val="1"/>
        </w:numPr>
        <w:spacing w:before="0"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25" w:name="_Toc11001910"/>
      <w:bookmarkStart w:id="26" w:name="_Toc17991016"/>
      <w:bookmarkStart w:id="27" w:name="_Toc48823402"/>
      <w:r>
        <w:rPr>
          <w:rFonts w:ascii="Times New Roman" w:hAnsi="Times New Roman"/>
          <w:sz w:val="28"/>
          <w:szCs w:val="28"/>
        </w:rPr>
        <w:lastRenderedPageBreak/>
        <w:t>Планируемые результаты освоения</w:t>
      </w:r>
      <w:bookmarkEnd w:id="25"/>
      <w:bookmarkEnd w:id="26"/>
      <w:bookmarkEnd w:id="27"/>
    </w:p>
    <w:p w:rsidR="001B1DE5" w:rsidRDefault="001B1DE5" w:rsidP="00BC03E5">
      <w:pPr>
        <w:pStyle w:val="1"/>
        <w:spacing w:before="0"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28" w:name="_Toc11001911"/>
      <w:bookmarkStart w:id="29" w:name="_Toc17991017"/>
      <w:bookmarkStart w:id="30" w:name="_Toc48823403"/>
      <w:r>
        <w:rPr>
          <w:rFonts w:ascii="Times New Roman" w:hAnsi="Times New Roman"/>
          <w:sz w:val="28"/>
          <w:szCs w:val="28"/>
        </w:rPr>
        <w:t>основной образовательной программы  дошкольного образования</w:t>
      </w:r>
      <w:bookmarkEnd w:id="28"/>
      <w:bookmarkEnd w:id="29"/>
      <w:bookmarkEnd w:id="30"/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</w:t>
      </w:r>
      <w:r w:rsidR="00787E68">
        <w:rPr>
          <w:rFonts w:ascii="Times New Roman" w:hAnsi="Times New Roman"/>
          <w:sz w:val="28"/>
          <w:szCs w:val="28"/>
        </w:rPr>
        <w:t>фере развития ребенка. При этом</w:t>
      </w:r>
      <w:r>
        <w:rPr>
          <w:rFonts w:ascii="Times New Roman" w:hAnsi="Times New Roman"/>
          <w:sz w:val="28"/>
          <w:szCs w:val="28"/>
        </w:rPr>
        <w:t xml:space="preserve">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дошкольного детстваи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Целевые ориентиры</w:t>
      </w:r>
      <w:r>
        <w:rPr>
          <w:rFonts w:ascii="Times New Roman" w:hAnsi="Times New Roman"/>
          <w:sz w:val="28"/>
          <w:szCs w:val="28"/>
        </w:rPr>
        <w:t>: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подлежат непосредственной оценке;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-не являются непосредственным основанием оценки как итогового, так и промежуточного уровня развития детей;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являются основанием для их формального сравнения с реальными достижениями детей;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-не являются непосредственным основанием при оценке качества образования. </w:t>
      </w:r>
    </w:p>
    <w:p w:rsidR="0092797E" w:rsidRDefault="0092797E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92797E">
      <w:pPr>
        <w:pStyle w:val="1"/>
        <w:numPr>
          <w:ilvl w:val="2"/>
          <w:numId w:val="1"/>
        </w:numPr>
        <w:spacing w:before="0"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31" w:name="_Toc11001912"/>
      <w:bookmarkStart w:id="32" w:name="_Toc17991018"/>
      <w:bookmarkStart w:id="33" w:name="_Toc48823404"/>
      <w:r>
        <w:rPr>
          <w:rFonts w:ascii="Times New Roman" w:hAnsi="Times New Roman"/>
          <w:sz w:val="28"/>
          <w:szCs w:val="28"/>
        </w:rPr>
        <w:t>Целевые ориентиры образования в раннем возрасте</w:t>
      </w:r>
      <w:bookmarkEnd w:id="31"/>
      <w:bookmarkEnd w:id="32"/>
      <w:bookmarkEnd w:id="33"/>
    </w:p>
    <w:p w:rsidR="0092797E" w:rsidRPr="0092797E" w:rsidRDefault="0092797E" w:rsidP="0092797E">
      <w:pPr>
        <w:spacing w:after="0"/>
      </w:pPr>
    </w:p>
    <w:p w:rsidR="001B1DE5" w:rsidRDefault="001B1DE5" w:rsidP="0092797E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Использует специфические, культурно фиксированные предметные действия, знает назначение бытовых предметов (ложки, расчески,</w:t>
      </w:r>
      <w:r w:rsidR="00D10270">
        <w:rPr>
          <w:rFonts w:ascii="Times New Roman" w:hAnsi="Times New Roman"/>
          <w:sz w:val="28"/>
          <w:szCs w:val="28"/>
        </w:rPr>
        <w:t xml:space="preserve"> карандаши </w:t>
      </w:r>
      <w:r>
        <w:rPr>
          <w:rFonts w:ascii="Times New Roman" w:hAnsi="Times New Roman"/>
          <w:sz w:val="28"/>
          <w:szCs w:val="28"/>
        </w:rPr>
        <w:t>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Проявляет отрицательное отношение к грубости, жадности.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группе); имеет первичные представления об элементарных правилах поведения в детском саду, дома, на улице и старается соблюдать их.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 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Проявляет интерес к окружающему миру природы, с интересом участвует в сезонных наблюдениях.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Проявляет интерес к продуктивной деятельности (рисование, лепка, конструирование, аппликация).</w:t>
      </w:r>
    </w:p>
    <w:p w:rsidR="001B1DE5" w:rsidRDefault="001B1DE5" w:rsidP="00BC03E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движения.</w:t>
      </w:r>
    </w:p>
    <w:p w:rsidR="001B1DE5" w:rsidRDefault="001B1DE5" w:rsidP="001B1DE5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BC03E5" w:rsidRDefault="00BC03E5" w:rsidP="001B1DE5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BC03E5" w:rsidRDefault="00BC03E5" w:rsidP="001B1DE5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BC03E5" w:rsidRDefault="00BC03E5" w:rsidP="001B1DE5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BC03E5" w:rsidRDefault="00BC03E5" w:rsidP="001B1DE5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BC03E5" w:rsidRDefault="00BC03E5" w:rsidP="001B1DE5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C44D9D" w:rsidRDefault="00C44D9D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4D9D" w:rsidRDefault="00C44D9D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4D9D" w:rsidRDefault="00C44D9D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4D9D" w:rsidRDefault="00C44D9D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4D9D" w:rsidRDefault="00C44D9D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4D9D" w:rsidRDefault="00C44D9D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как ориентиры  освоения  воспитанниками</w:t>
      </w:r>
    </w:p>
    <w:p w:rsidR="001B1DE5" w:rsidRDefault="001B1DE5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образовательной программы  дошкольного образования</w:t>
      </w:r>
    </w:p>
    <w:p w:rsidR="001B1DE5" w:rsidRDefault="001B1DE5" w:rsidP="001B1DE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(формируемая  часть)</w:t>
      </w:r>
    </w:p>
    <w:p w:rsidR="001B1DE5" w:rsidRDefault="001B1DE5" w:rsidP="001B1DE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года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89"/>
        <w:gridCol w:w="5882"/>
      </w:tblGrid>
      <w:tr w:rsidR="001B1DE5" w:rsidTr="001B1DE5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Динамика освоения целевых ориентиров</w:t>
            </w:r>
          </w:p>
        </w:tc>
      </w:tr>
      <w:tr w:rsidR="001B1DE5" w:rsidTr="001B1DE5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-Bold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Times-Bold" w:hAnsi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1B1DE5" w:rsidTr="001B1DE5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-Bold" w:hAnsi="Times New Roman"/>
                <w:bCs/>
                <w:sz w:val="28"/>
                <w:szCs w:val="28"/>
              </w:rPr>
              <w:t>2.И</w:t>
            </w:r>
            <w:r>
              <w:rPr>
                <w:rFonts w:ascii="Times New Roman" w:hAnsi="Times New Roman"/>
                <w:sz w:val="28"/>
                <w:szCs w:val="28"/>
              </w:rPr>
              <w:t>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Принимает участие в играх (подвижных, театрализованных, сюжетно-ролевых),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интерес к игровым действиям сверстников.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1B1DE5" w:rsidTr="001B1DE5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бладает интересом к стихам, песням и сказкам, рассматриванию картинки, стремится двигаться под музыку; проявляет эмоциональный  отклик на различные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Проявляет положительные эмоции в процессе самостоятельной двигательной деятельности.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доступные возрасту литературно- художественные произведения (потешки, песенки, сказки, стихотворения).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и заинтересованно следит за развитием действия в играх –</w:t>
            </w:r>
            <w:r w:rsidR="00254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драматизациях и кукольных спектаклях, созданных силами взрослых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старших детей.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1B1DE5" w:rsidRDefault="001B1DE5">
            <w:pPr>
              <w:spacing w:after="0"/>
              <w:jc w:val="both"/>
              <w:rPr>
                <w:rFonts w:ascii="Times New Roman" w:eastAsia="Lucida Sans Unicode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1B1DE5" w:rsidTr="001B1DE5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shd w:val="clear" w:color="auto" w:fill="FFFFFF"/>
              <w:spacing w:after="0"/>
              <w:ind w:left="2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-Bold" w:hAnsi="Times New Roman"/>
                <w:bCs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Стремится к общению со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1B1DE5" w:rsidRDefault="001B1D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по просьбе взрослого или по собственной инициативе расска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зать об изображенном на картинке, об игрушке, о событии из личного опыта.</w:t>
            </w:r>
          </w:p>
          <w:p w:rsidR="001B1DE5" w:rsidRDefault="001B1D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становится полноценным средством общения с другими детьми</w:t>
            </w:r>
            <w:r w:rsidR="00254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1DE5" w:rsidTr="001B1DE5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-Bold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или после напоминания взрослого соблюдает элемен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тарные правила поведения во время еды, умывания.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ной ночи» (в семье, в группе).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отрицательное отношение к грубости, жадности.</w:t>
            </w:r>
          </w:p>
          <w:p w:rsidR="001B1DE5" w:rsidRDefault="001B1D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DE5" w:rsidTr="001B1DE5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Владеет активной и пассивной речью,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Умеет по словесному указанию взрослого находить предметы по назва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нию, цвету, размеру.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Отвечает на простейшие вопросы («Кто?», «Что?», «Что делает?»...).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простейшие поручения взрослого.</w:t>
            </w:r>
          </w:p>
          <w:p w:rsidR="001B1DE5" w:rsidRDefault="001B1DE5">
            <w:pPr>
              <w:keepNext/>
              <w:keepLines/>
              <w:spacing w:after="0"/>
              <w:jc w:val="both"/>
              <w:outlineLvl w:val="2"/>
              <w:rPr>
                <w:rFonts w:ascii="Times New Roman" w:eastAsia="Lucida Sans Unicode" w:hAnsi="Times New Roman"/>
                <w:spacing w:val="-10"/>
                <w:sz w:val="28"/>
                <w:szCs w:val="28"/>
              </w:rPr>
            </w:pPr>
            <w:bookmarkStart w:id="34" w:name="_Toc11001452"/>
            <w:bookmarkStart w:id="35" w:name="_Toc11001642"/>
            <w:bookmarkStart w:id="36" w:name="_Toc11001913"/>
            <w:bookmarkStart w:id="37" w:name="_Toc17991019"/>
            <w:bookmarkStart w:id="38" w:name="_Toc48823405"/>
            <w:r>
              <w:rPr>
                <w:rFonts w:ascii="Times New Roman" w:eastAsia="Lucida Sans Unicode" w:hAnsi="Times New Roman"/>
                <w:spacing w:val="-10"/>
                <w:sz w:val="28"/>
                <w:szCs w:val="28"/>
              </w:rPr>
              <w:t>Проявляет интерес к книгам, к рассматриванию иллюстраций.</w:t>
            </w:r>
            <w:bookmarkEnd w:id="34"/>
            <w:bookmarkEnd w:id="35"/>
            <w:bookmarkEnd w:id="36"/>
            <w:bookmarkEnd w:id="37"/>
            <w:bookmarkEnd w:id="38"/>
          </w:p>
        </w:tc>
      </w:tr>
      <w:tr w:rsidR="001B1DE5" w:rsidTr="006D63D6">
        <w:trPr>
          <w:trHeight w:val="10793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-Bold" w:hAnsi="Times New Roman"/>
                <w:bCs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Проявляет интерес к сверстникам; наблюдает за их действиями и подражает им;</w:t>
            </w:r>
          </w:p>
          <w:p w:rsidR="001B1DE5" w:rsidRDefault="001B1D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ребенка сформированы умения и навыки, необходимые для осущест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вления различных видов детской деятельности.</w:t>
            </w:r>
          </w:p>
          <w:p w:rsidR="001B1DE5" w:rsidRDefault="001B1DE5">
            <w:pPr>
              <w:keepNext/>
              <w:keepLines/>
              <w:spacing w:after="0"/>
              <w:jc w:val="both"/>
              <w:outlineLvl w:val="2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bookmarkStart w:id="39" w:name="_Toc11001453"/>
            <w:bookmarkStart w:id="40" w:name="_Toc11001643"/>
            <w:bookmarkStart w:id="41" w:name="_Toc11001914"/>
            <w:bookmarkStart w:id="42" w:name="_Toc17991020"/>
            <w:bookmarkStart w:id="43" w:name="_Toc48823406"/>
            <w:r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>«Физическое развитие»</w:t>
            </w:r>
            <w:bookmarkEnd w:id="39"/>
            <w:bookmarkEnd w:id="40"/>
            <w:bookmarkEnd w:id="41"/>
            <w:bookmarkEnd w:id="42"/>
            <w:bookmarkEnd w:id="43"/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самостоятельно одеваться и раздеваться в определенной последо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вательности.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навыки опрятности (замечает непорядок в одежде, устраня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ет его при небольшой помощи взрослых).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ком).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самостоятельно есть.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ползать, подлезать под натянутую веревку, перелезать через брев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но, лежащее на полу.</w:t>
            </w:r>
          </w:p>
          <w:p w:rsidR="001B1DE5" w:rsidRDefault="001B1DE5">
            <w:pPr>
              <w:keepNext/>
              <w:keepLines/>
              <w:spacing w:after="0"/>
              <w:jc w:val="both"/>
              <w:outlineLvl w:val="2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bookmarkStart w:id="44" w:name="_Toc11001454"/>
            <w:bookmarkStart w:id="45" w:name="_Toc11001644"/>
            <w:bookmarkStart w:id="46" w:name="_Toc11001915"/>
            <w:bookmarkStart w:id="47" w:name="_Toc17991021"/>
            <w:bookmarkStart w:id="48" w:name="_Toc48823407"/>
            <w:r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>«Социально-коммуникативное развитие»</w:t>
            </w:r>
            <w:bookmarkEnd w:id="44"/>
            <w:bookmarkEnd w:id="45"/>
            <w:bookmarkEnd w:id="46"/>
            <w:bookmarkEnd w:id="47"/>
            <w:bookmarkEnd w:id="48"/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откликается на игру, предложенную взрослым, подража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ет его действиям, принимает игровую задачу.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выполняет игровые действия с предметами, осущест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вляет перенос действий с объекта на объект.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Использует в игре замещение недостающего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предмета.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Общается в диалоге с воспитателем.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самостоятельной игре сопровождает свои действия речью.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Следит за действиями героев кукольного театра.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простейшие трудовые действия (с помощью педагога).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Соблюдает элементарные правила поведения в детском саду.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Соблюдает элементарные правила взаимодействия с растениями и жи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вотными.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 элементарные представления о правилах дорожного движения.</w:t>
            </w:r>
          </w:p>
          <w:p w:rsidR="001B1DE5" w:rsidRDefault="001B1DE5">
            <w:pPr>
              <w:spacing w:after="0"/>
              <w:jc w:val="both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 xml:space="preserve"> «Познавательное развитие»</w:t>
            </w:r>
          </w:p>
          <w:p w:rsidR="001B1DE5" w:rsidRDefault="001B1DE5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  <w:t>Может образовать группу из однородных предметов.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один и много предметов.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Узнает шар и куб.  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и называет пред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меты ближайшего окружения.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Называет имена членов своей семьи и воспитателей.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некоторые овощи, фрукты (1-2 вида).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 w:rsidR="001B1DE5" w:rsidRDefault="001B1DE5">
            <w:pPr>
              <w:spacing w:after="0"/>
              <w:jc w:val="both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 xml:space="preserve"> «Речевое развитие»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Сопровождает речью игровые и бытовые действия.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Слушает небольшие рассказы без наглядного сопровождения.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Слушает доступные по содержанию стихи, сказки, рассказы. При пов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торном чтении проговаривает слова, небольшие фразы.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Рассматривает иллюстрации в знакомых книгах с помощью педагога.</w:t>
            </w:r>
          </w:p>
          <w:p w:rsidR="001B1DE5" w:rsidRDefault="001B1DE5">
            <w:pPr>
              <w:keepNext/>
              <w:keepLines/>
              <w:spacing w:after="0"/>
              <w:jc w:val="both"/>
              <w:outlineLvl w:val="2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bookmarkStart w:id="49" w:name="_Toc11001455"/>
            <w:bookmarkStart w:id="50" w:name="_Toc11001645"/>
            <w:bookmarkStart w:id="51" w:name="_Toc11001916"/>
            <w:bookmarkStart w:id="52" w:name="_Toc17991022"/>
            <w:bookmarkStart w:id="53" w:name="_Toc48823408"/>
            <w:r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>«Художественно-эстетическое развитие»</w:t>
            </w:r>
            <w:bookmarkEnd w:id="49"/>
            <w:bookmarkEnd w:id="50"/>
            <w:bookmarkEnd w:id="51"/>
            <w:bookmarkEnd w:id="52"/>
            <w:bookmarkEnd w:id="53"/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Знает, что карандашами, фломастерами, красками и кистью можно 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совать.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красный, синий, зеленый, желтый, белый, черный цвета.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Лепит несложные предметы; аккуратно пользуется глиной.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помощью взрослого сооружает разнообразные постройки, используя большинство форм.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Разворачивает игру вокруг собственной постройки.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1B1DE5" w:rsidRDefault="001B1DE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Умеет выполнять движения: притопывать ногой, хлопать в ладоши, по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ворачивать кисти рук.</w:t>
            </w:r>
          </w:p>
          <w:p w:rsidR="001B1DE5" w:rsidRDefault="001B1D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Называет музыкальные инструменты: погремушки, бубен. Подыгрывание на детских ударных музыкальных инструментах народные мелодии.</w:t>
            </w:r>
          </w:p>
          <w:p w:rsidR="006D63D6" w:rsidRDefault="006D63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3D6" w:rsidRDefault="006D63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1DE5" w:rsidRPr="00C426D2" w:rsidRDefault="001B1DE5" w:rsidP="00C426D2">
      <w:pPr>
        <w:pStyle w:val="1"/>
        <w:numPr>
          <w:ilvl w:val="2"/>
          <w:numId w:val="1"/>
        </w:numPr>
        <w:jc w:val="center"/>
        <w:rPr>
          <w:rFonts w:ascii="Times New Roman" w:hAnsi="Times New Roman"/>
          <w:sz w:val="28"/>
          <w:szCs w:val="28"/>
        </w:rPr>
      </w:pPr>
      <w:bookmarkStart w:id="54" w:name="_Toc11001917"/>
      <w:bookmarkStart w:id="55" w:name="_Toc17991023"/>
      <w:bookmarkStart w:id="56" w:name="_Toc48823409"/>
      <w:r w:rsidRPr="00C426D2">
        <w:rPr>
          <w:rFonts w:ascii="Times New Roman" w:hAnsi="Times New Roman"/>
          <w:sz w:val="28"/>
          <w:szCs w:val="28"/>
        </w:rPr>
        <w:lastRenderedPageBreak/>
        <w:t>Педагогическая диагностика</w:t>
      </w:r>
      <w:bookmarkEnd w:id="54"/>
      <w:bookmarkEnd w:id="55"/>
      <w:bookmarkEnd w:id="56"/>
    </w:p>
    <w:p w:rsidR="006D63D6" w:rsidRDefault="006D63D6" w:rsidP="006D63D6"/>
    <w:p w:rsidR="006D63D6" w:rsidRDefault="006D63D6" w:rsidP="006D63D6"/>
    <w:p w:rsidR="001B1DE5" w:rsidRDefault="001B1DE5" w:rsidP="00544DB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Педагогическая диагностика – особый вид деятельности, преимущественно направленный на изучение ребенка дошкольного возраста: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</w:t>
      </w:r>
    </w:p>
    <w:p w:rsidR="001B1DE5" w:rsidRDefault="001B1DE5" w:rsidP="00544DB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Диагностическая деятельность является начальным этапом педагогического проектирования, позволяя определить актуальные образовательные задачи, индивидуализировать образовательный процесс, и завершает цепочку по решению этих задач, поскольку позволяет оценить динамику в развитии ребенка.</w:t>
      </w:r>
    </w:p>
    <w:p w:rsidR="001B1DE5" w:rsidRDefault="001B1DE5" w:rsidP="00544DB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Познание и понимание педагогом ребенка дошкольного возраста как основная цель педагогической диагностики в дошкольном образовательном учреждении определяет использование им преимущественно малоформализованных диагностических методов, ведущими среди которых являются наблюдение проявлений ребенка в деятельности и общении с другими субъектами педагогического процесса, а также свободные беседы с детьми.</w:t>
      </w:r>
    </w:p>
    <w:p w:rsidR="001B1DE5" w:rsidRDefault="001B1DE5" w:rsidP="00544DB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качестве дополнительных методов используются анализ продуктов детской деятельности, простые тесты, специальные диагностические ситуации.</w:t>
      </w:r>
    </w:p>
    <w:p w:rsidR="001B1DE5" w:rsidRDefault="001B1DE5" w:rsidP="00544DB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Педагогическая диагностика достижений ребенка направлена на изучение: </w:t>
      </w:r>
    </w:p>
    <w:p w:rsidR="001B1DE5" w:rsidRDefault="001B1DE5" w:rsidP="00544DB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деятельностных умений ребенка,</w:t>
      </w:r>
    </w:p>
    <w:p w:rsidR="001B1DE5" w:rsidRDefault="001B1DE5" w:rsidP="00544DB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интересов, предпочтений, склонностей ребенка,</w:t>
      </w:r>
    </w:p>
    <w:p w:rsidR="001B1DE5" w:rsidRDefault="001B1DE5" w:rsidP="00544DB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личностных особенностей ребенка,</w:t>
      </w:r>
    </w:p>
    <w:p w:rsidR="001B1DE5" w:rsidRDefault="001B1DE5" w:rsidP="00544DB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поведенческих проявлений ребенка,</w:t>
      </w:r>
    </w:p>
    <w:p w:rsidR="001B1DE5" w:rsidRDefault="001B1DE5" w:rsidP="00544DB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особенностей взаимодействия ребенка со сверстниками,</w:t>
      </w:r>
    </w:p>
    <w:p w:rsidR="001B1DE5" w:rsidRDefault="001B1DE5" w:rsidP="00544DB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особенностей взаимодействия ребенка со взрослыми.</w:t>
      </w:r>
    </w:p>
    <w:p w:rsidR="001B1DE5" w:rsidRDefault="001B1DE5" w:rsidP="00544DB8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образом, 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понять, какие достижения ребенка следует всячески поддержать и развивать дальше, в чем именно требуется оказать этому ребенку помощь. Искусство педагога как раз заключается в том, чтобы открыть перед каждым ребенком перспективы его развития, показать ему те сферы, где он может проявить себя, достичь больших успехов, черпать силы из этого источника, чтобы в целом гармония личности становилась полноценной, богатой, неповторимой.</w:t>
      </w:r>
    </w:p>
    <w:p w:rsidR="001B1DE5" w:rsidRDefault="001B1DE5" w:rsidP="00544DB8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осуществления мониторинга индивидуального развития детей может быть определен локальным нормативным актом ДОУ.</w:t>
      </w:r>
    </w:p>
    <w:p w:rsidR="001B1DE5" w:rsidRDefault="001B1DE5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DB8" w:rsidRDefault="00544DB8" w:rsidP="001B1DE5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1DE5" w:rsidRDefault="00821C90" w:rsidP="00821C9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57" w:name="_Toc11001918"/>
      <w:bookmarkStart w:id="58" w:name="_Toc17991024"/>
      <w:r>
        <w:rPr>
          <w:rFonts w:ascii="Times New Roman" w:hAnsi="Times New Roman"/>
          <w:bCs w:val="0"/>
          <w:kern w:val="0"/>
          <w:sz w:val="28"/>
          <w:szCs w:val="28"/>
        </w:rPr>
        <w:lastRenderedPageBreak/>
        <w:t xml:space="preserve">                                            </w:t>
      </w:r>
      <w:bookmarkStart w:id="59" w:name="_Toc48823410"/>
      <w:r w:rsidR="001B1DE5">
        <w:rPr>
          <w:rFonts w:ascii="Times New Roman" w:hAnsi="Times New Roman"/>
          <w:sz w:val="28"/>
          <w:szCs w:val="28"/>
          <w:lang w:val="en-US"/>
        </w:rPr>
        <w:t>II</w:t>
      </w:r>
      <w:r w:rsidR="001B1DE5">
        <w:rPr>
          <w:rFonts w:ascii="Times New Roman" w:hAnsi="Times New Roman"/>
          <w:sz w:val="28"/>
          <w:szCs w:val="28"/>
        </w:rPr>
        <w:t>.Содержательный раздел</w:t>
      </w:r>
      <w:bookmarkEnd w:id="57"/>
      <w:bookmarkEnd w:id="58"/>
      <w:bookmarkEnd w:id="59"/>
    </w:p>
    <w:p w:rsidR="001B1DE5" w:rsidRDefault="001B1DE5" w:rsidP="008D1C1C">
      <w:pPr>
        <w:pStyle w:val="1"/>
        <w:numPr>
          <w:ilvl w:val="1"/>
          <w:numId w:val="6"/>
        </w:numPr>
        <w:spacing w:before="0" w:after="0"/>
        <w:ind w:left="0" w:firstLine="567"/>
        <w:rPr>
          <w:rFonts w:ascii="Times New Roman" w:hAnsi="Times New Roman"/>
          <w:sz w:val="28"/>
          <w:szCs w:val="28"/>
        </w:rPr>
      </w:pPr>
      <w:bookmarkStart w:id="60" w:name="_Toc11001919"/>
      <w:bookmarkStart w:id="61" w:name="_Toc17991025"/>
      <w:bookmarkStart w:id="62" w:name="_Toc48823411"/>
      <w:r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ребенка. Формы, способы, методы реализации программы.</w:t>
      </w:r>
      <w:bookmarkEnd w:id="60"/>
      <w:bookmarkEnd w:id="61"/>
      <w:bookmarkEnd w:id="62"/>
    </w:p>
    <w:p w:rsidR="001B1DE5" w:rsidRDefault="001B1DE5" w:rsidP="001B1DE5">
      <w:pPr>
        <w:pStyle w:val="ac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и обучение осуществляется на русском языке - государственном языке России. 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 </w:t>
      </w:r>
      <w:r>
        <w:rPr>
          <w:rFonts w:ascii="Times New Roman" w:eastAsia="Batang" w:hAnsi="Times New Roman"/>
          <w:i/>
          <w:sz w:val="28"/>
          <w:szCs w:val="28"/>
          <w:lang w:eastAsia="ko-KR"/>
        </w:rPr>
        <w:t>социально-коммуникативное развитие;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>
        <w:rPr>
          <w:rFonts w:ascii="Times New Roman" w:eastAsia="Batang" w:hAnsi="Times New Roman"/>
          <w:i/>
          <w:sz w:val="28"/>
          <w:szCs w:val="28"/>
          <w:lang w:eastAsia="ko-KR"/>
        </w:rPr>
        <w:t>познавательное развитие;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>
        <w:rPr>
          <w:rFonts w:ascii="Times New Roman" w:eastAsia="Batang" w:hAnsi="Times New Roman"/>
          <w:i/>
          <w:sz w:val="28"/>
          <w:szCs w:val="28"/>
          <w:lang w:eastAsia="ko-KR"/>
        </w:rPr>
        <w:t> речевое развитие;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Batang" w:hAnsi="Times New Roman"/>
          <w:i/>
          <w:sz w:val="28"/>
          <w:szCs w:val="28"/>
          <w:lang w:eastAsia="ko-KR"/>
        </w:rPr>
      </w:pPr>
      <w:r>
        <w:rPr>
          <w:rFonts w:ascii="Times New Roman" w:eastAsia="Batang" w:hAnsi="Times New Roman"/>
          <w:i/>
          <w:sz w:val="28"/>
          <w:szCs w:val="28"/>
          <w:lang w:eastAsia="ko-KR"/>
        </w:rPr>
        <w:t>художественно</w:t>
      </w:r>
      <w:r>
        <w:rPr>
          <w:rFonts w:ascii="Times New Roman" w:eastAsia="Batang" w:hAnsi="Times New Roman"/>
          <w:i/>
          <w:sz w:val="28"/>
          <w:szCs w:val="28"/>
          <w:lang w:eastAsia="ko-KR"/>
        </w:rPr>
        <w:noBreakHyphen/>
        <w:t>эстетическое развитие;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i/>
          <w:sz w:val="28"/>
          <w:szCs w:val="28"/>
          <w:lang w:eastAsia="ko-KR"/>
        </w:rPr>
        <w:t> физическое развитие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</w:p>
    <w:p w:rsidR="001B1DE5" w:rsidRPr="006C43E7" w:rsidRDefault="001B1DE5" w:rsidP="00544DB8">
      <w:pPr>
        <w:pStyle w:val="1"/>
        <w:spacing w:line="36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bookmarkStart w:id="63" w:name="_Toc17991026"/>
      <w:bookmarkStart w:id="64" w:name="_Toc48823412"/>
      <w:r w:rsidRPr="006C43E7">
        <w:rPr>
          <w:rFonts w:ascii="Times New Roman" w:eastAsia="Batang" w:hAnsi="Times New Roman"/>
          <w:sz w:val="28"/>
          <w:szCs w:val="28"/>
          <w:lang w:eastAsia="ko-KR"/>
        </w:rPr>
        <w:t>СОЦИАЛЬНО-КОММУНИКАТИВНОЕ РАЗВИТИЕ</w:t>
      </w:r>
      <w:bookmarkEnd w:id="63"/>
      <w:bookmarkEnd w:id="64"/>
    </w:p>
    <w:p w:rsidR="001B1DE5" w:rsidRDefault="001B1DE5" w:rsidP="00544DB8">
      <w:pPr>
        <w:pStyle w:val="ac"/>
        <w:spacing w:line="360" w:lineRule="auto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Содержание образовательной области «Социально-коммуникативное развитие» (обязательная часть) с детьми направлено на</w:t>
      </w:r>
      <w:r w:rsidR="0092797E">
        <w:rPr>
          <w:rFonts w:ascii="Times New Roman" w:hAnsi="Times New Roman"/>
          <w:i/>
          <w:sz w:val="28"/>
          <w:szCs w:val="28"/>
        </w:rPr>
        <w:t>:</w:t>
      </w:r>
    </w:p>
    <w:p w:rsidR="001B1DE5" w:rsidRDefault="001B1DE5" w:rsidP="00544DB8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1B1DE5" w:rsidRDefault="001B1DE5" w:rsidP="00544DB8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общения и взаимодействия ребенка со взрослыми и сверстниками;</w:t>
      </w:r>
    </w:p>
    <w:p w:rsidR="001B1DE5" w:rsidRDefault="001B1DE5" w:rsidP="00544DB8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отношения и чувства принадлежности к своей семье и к сообществу детей и взрослых в Организации;</w:t>
      </w:r>
    </w:p>
    <w:p w:rsidR="001B1DE5" w:rsidRDefault="001B1DE5" w:rsidP="00544DB8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позитивных установок к различным видам труда и творчества; </w:t>
      </w:r>
    </w:p>
    <w:p w:rsidR="001B1DE5" w:rsidRDefault="001B1DE5" w:rsidP="00544DB8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основ безопасного поведения в быту, социуме, природе</w:t>
      </w:r>
    </w:p>
    <w:p w:rsidR="001B1DE5" w:rsidRDefault="001B1DE5" w:rsidP="00544DB8">
      <w:pPr>
        <w:pStyle w:val="ad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DE5" w:rsidRDefault="001B1DE5" w:rsidP="00544DB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Содержание психолого-педагогической работы (2-3 года):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Развитие общения и взаимодействия  ребенка с  взрослыми и сверстниками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обеспечивать взаимодействие с детьми, способствующее их эмоциональному благополучию;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обеспечивать одинаковое отношение ко всем участникам совместной игры, общения;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удовлетворять потребности каждого ребенка во внешних проявлениях, симпатии к нему лично;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знакомить с нормативными способами разрешения конфликтов;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формировать представления о положительных и отрицательных действиях детей и взрослых и отношения к ним;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-формирование гендерной, семейной, гражданской принадлежности, патриотических чувств.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Style w:val="s4"/>
          <w:b/>
          <w:i/>
        </w:rPr>
      </w:pPr>
      <w:r>
        <w:rPr>
          <w:rStyle w:val="s4"/>
          <w:rFonts w:ascii="Times New Roman" w:hAnsi="Times New Roman"/>
          <w:b/>
          <w:i/>
          <w:sz w:val="28"/>
          <w:szCs w:val="28"/>
        </w:rPr>
        <w:t>Становление самостоятельности, целенаправленности и саморегуляции собственных действий:</w:t>
      </w:r>
    </w:p>
    <w:p w:rsidR="001B1DE5" w:rsidRDefault="001B1DE5" w:rsidP="00544DB8">
      <w:pPr>
        <w:pStyle w:val="ac"/>
        <w:spacing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совершенствовать самостоятельность в организации досуговой деятельности;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-содействовать желанию детей самостоятельно подбирать игрушки  и атрибуты для игры, использовать предметы-заместители.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eastAsia="Batang" w:hAnsi="Times New Roman"/>
          <w:b/>
          <w:i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i/>
          <w:sz w:val="28"/>
          <w:szCs w:val="28"/>
          <w:lang w:eastAsia="ko-KR"/>
        </w:rPr>
        <w:t>Формирование основ безопасности в быту, социуме,  природе.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прививать знания основ безопасности;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объяснять важность хорошего освещения для сохранения зрения;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приучать к соблюдению осторожности при встрече с незнакомыми животными;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добиваться выполнения правил дорожного движения.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развитию трудовой деятельности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-обучать элементарным навыкам самообслуживания ( умения и порядка од</w:t>
      </w:r>
      <w:r w:rsidR="002545C2">
        <w:rPr>
          <w:rFonts w:ascii="Times New Roman" w:hAnsi="Times New Roman"/>
          <w:sz w:val="28"/>
          <w:szCs w:val="28"/>
        </w:rPr>
        <w:t>евания /раздевания), опрятности</w:t>
      </w:r>
      <w:r>
        <w:rPr>
          <w:rFonts w:ascii="Times New Roman" w:hAnsi="Times New Roman"/>
          <w:sz w:val="28"/>
          <w:szCs w:val="28"/>
        </w:rPr>
        <w:t>: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интерес к труду взрослых, поддерживать  желание помогать взрослым;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Образ Я. </w:t>
      </w:r>
      <w:r>
        <w:rPr>
          <w:rFonts w:ascii="Times New Roman" w:hAnsi="Times New Roman"/>
          <w:sz w:val="28"/>
          <w:szCs w:val="28"/>
        </w:rPr>
        <w:t>Начать формировать элементарные представления о росте и развитии ребенка,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изменении его социального статуса (взрослении) в связи с началом посещения детского сада.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умение называть свое имя.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Семья. </w:t>
      </w:r>
      <w:r>
        <w:rPr>
          <w:rFonts w:ascii="Times New Roman" w:hAnsi="Times New Roman"/>
          <w:sz w:val="28"/>
          <w:szCs w:val="28"/>
        </w:rPr>
        <w:t>Развивать умение называть имена членов своей семьи.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Детский сад. </w:t>
      </w:r>
      <w:r>
        <w:rPr>
          <w:rFonts w:ascii="Times New Roman" w:hAnsi="Times New Roman"/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 (больше друзей, игрушек, самостоятельности и т. д.).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ориентироваться в помещении группы, на участке.</w:t>
      </w:r>
    </w:p>
    <w:p w:rsidR="001B1DE5" w:rsidRDefault="001B1DE5" w:rsidP="00544DB8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544DB8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образовательной области «Социально-коммуникативное развитие» (формируемая  часть)</w:t>
      </w:r>
    </w:p>
    <w:p w:rsidR="001B1DE5" w:rsidRDefault="001B1DE5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544DB8" w:rsidRDefault="00544DB8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2797E" w:rsidRDefault="0092797E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B1DE5" w:rsidRDefault="001B1DE5" w:rsidP="00544DB8">
      <w:pPr>
        <w:pStyle w:val="ac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1B1DE5" w:rsidRDefault="001B1DE5" w:rsidP="001B1DE5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 «Социально-коммуникативное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2260"/>
        <w:gridCol w:w="2493"/>
        <w:gridCol w:w="2352"/>
      </w:tblGrid>
      <w:tr w:rsidR="001B1DE5" w:rsidTr="001B1DE5"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1B1DE5" w:rsidTr="001B1DE5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DE5" w:rsidTr="001B1DE5">
        <w:tc>
          <w:tcPr>
            <w:tcW w:w="10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1B1DE5" w:rsidTr="001B1DE5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деятельность, , конструирование, бытовая деятельность, наблюдения.</w:t>
            </w:r>
          </w:p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чтение худ. литературы, праздники, просмотр видеофильмов,  решение задач,.</w:t>
            </w:r>
          </w:p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(игры в парах, игры с правилами, сюжетно-ролевые игры).</w:t>
            </w:r>
          </w:p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наблюдение, чтение худ.литературы,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544DB8" w:rsidRDefault="00544DB8" w:rsidP="001B1DE5">
      <w:pPr>
        <w:pStyle w:val="ac"/>
        <w:spacing w:line="276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1B1DE5" w:rsidRDefault="001B1DE5" w:rsidP="00544DB8">
      <w:pPr>
        <w:pStyle w:val="ac"/>
        <w:spacing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Сюжетно-ролевая игра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овладения ребенком двойной системой средств построения игровой деятельности.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 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игры не представляет собой непрерывное движение ребенка в условном плане. Построение сюжета игры  представляет собой  постоянный переход из совершения условных игровых действий к обозначению смысла этих действий и обратно. Такие поясняющие  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 постепенно изменяются (усложняются) на протяжении всего дошкольного детства.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Основные виды</w:t>
      </w:r>
      <w:r>
        <w:rPr>
          <w:rFonts w:ascii="Times New Roman" w:hAnsi="Times New Roman"/>
          <w:sz w:val="28"/>
          <w:szCs w:val="28"/>
        </w:rPr>
        <w:t xml:space="preserve"> сюжета в раннем дошкольном возрасте. 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Дидактические игры</w:t>
      </w:r>
    </w:p>
    <w:p w:rsidR="002545C2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Цель</w:t>
      </w:r>
      <w:r>
        <w:rPr>
          <w:rFonts w:ascii="Times New Roman" w:eastAsia="Calibri" w:hAnsi="Times New Roman"/>
          <w:sz w:val="28"/>
          <w:szCs w:val="28"/>
        </w:rPr>
        <w:t xml:space="preserve">: Обогащать в играх с дидактическим материалом чувственный опыт детей. 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Задачи:</w:t>
      </w:r>
      <w:r w:rsidR="002545C2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2545C2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</w:t>
      </w:r>
      <w:r w:rsidR="0092797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холодный», «Легкий —тяжелый» и т.п.); мелкой моторики руки (игрушки с пуговицами, крючками, молниями, шнуровкой и т.д.).</w:t>
      </w:r>
    </w:p>
    <w:p w:rsidR="001B1DE5" w:rsidRDefault="001B1DE5" w:rsidP="00544DB8">
      <w:pPr>
        <w:pStyle w:val="ac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Игра с правилами</w:t>
      </w:r>
    </w:p>
    <w:p w:rsidR="001B1DE5" w:rsidRDefault="001B1DE5" w:rsidP="00544DB8">
      <w:pPr>
        <w:pStyle w:val="ac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овладения ребенком системой средств построения игровой деятельности.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Подвижные игры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Цель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Театрализованные игры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Цель: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-Способствовать проявлению самостоятельности, активности в игре с персонажами- игрушками.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Задачи</w:t>
      </w:r>
      <w:r>
        <w:rPr>
          <w:rFonts w:ascii="Times New Roman" w:eastAsia="Calibri" w:hAnsi="Times New Roman"/>
          <w:sz w:val="28"/>
          <w:szCs w:val="28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1B1DE5" w:rsidRDefault="001B1DE5" w:rsidP="00544DB8">
      <w:pPr>
        <w:pStyle w:val="ac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1B1DE5" w:rsidRDefault="001B1DE5" w:rsidP="005866E7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65" w:name="_Toc17991027"/>
      <w:bookmarkStart w:id="66" w:name="_Toc48823413"/>
      <w:r w:rsidRPr="006C43E7">
        <w:rPr>
          <w:rFonts w:ascii="Times New Roman" w:hAnsi="Times New Roman"/>
          <w:sz w:val="28"/>
          <w:szCs w:val="28"/>
        </w:rPr>
        <w:t>ПОЗНАВАТЕЛЬНОЕ РАЗВИТИЕ</w:t>
      </w:r>
      <w:bookmarkEnd w:id="65"/>
      <w:bookmarkEnd w:id="66"/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Содержание образовательной области «Познавательное развитие»  (обязательная часть) </w:t>
      </w:r>
      <w:r>
        <w:rPr>
          <w:rFonts w:ascii="Times New Roman" w:hAnsi="Times New Roman"/>
          <w:sz w:val="28"/>
          <w:szCs w:val="28"/>
        </w:rPr>
        <w:t>предполагает: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любознательности и познавательной мотивации: 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детей наблюдать и  анализировать  различные явления и события, сопоставлять их, обобщать;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92797E" w:rsidRDefault="0092797E" w:rsidP="00544DB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B1DE5" w:rsidRDefault="001B1DE5" w:rsidP="00544DB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Содержание психолого-педагогической работы (2-3 года):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Формирование познавательных действий, становление сознания: 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Развитие воображения и творческой активности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:rsidR="001B1DE5" w:rsidRDefault="001B1DE5" w:rsidP="00544DB8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1B1DE5" w:rsidRDefault="001B1DE5" w:rsidP="00544DB8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1B1DE5" w:rsidRDefault="001B1DE5" w:rsidP="00544DB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1B1DE5" w:rsidRDefault="001B1DE5" w:rsidP="00544DB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Способствовать пониманию пространственных соотношений.</w:t>
      </w:r>
    </w:p>
    <w:p w:rsidR="001B1DE5" w:rsidRDefault="001B1DE5" w:rsidP="00544DB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1B1DE5" w:rsidRDefault="001B1DE5" w:rsidP="00544DB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окончании игры приучать убирать игрушки на место.</w:t>
      </w:r>
    </w:p>
    <w:p w:rsidR="001B1DE5" w:rsidRDefault="001B1DE5" w:rsidP="00544DB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Знакомить детей с простейшими пластмассовыми конструкторами.</w:t>
      </w:r>
    </w:p>
    <w:p w:rsidR="001B1DE5" w:rsidRDefault="001B1DE5" w:rsidP="00544DB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Предлагать совместно со взрослым конструировать башенки, домики, машины.</w:t>
      </w:r>
    </w:p>
    <w:p w:rsidR="001B1DE5" w:rsidRDefault="001B1DE5" w:rsidP="00544DB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Количество. </w:t>
      </w:r>
      <w:r>
        <w:rPr>
          <w:rFonts w:ascii="Times New Roman" w:hAnsi="Times New Roman"/>
          <w:sz w:val="28"/>
          <w:szCs w:val="28"/>
        </w:rPr>
        <w:t>Привлекать детей к формированию групп однородных предметов.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умение различать количество предметов: </w:t>
      </w:r>
      <w:r>
        <w:rPr>
          <w:rFonts w:ascii="Times New Roman" w:hAnsi="Times New Roman"/>
          <w:i/>
          <w:iCs/>
          <w:sz w:val="28"/>
          <w:szCs w:val="28"/>
        </w:rPr>
        <w:t>много — один (один - много).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Величина. </w:t>
      </w:r>
      <w:r>
        <w:rPr>
          <w:rFonts w:ascii="Times New Roman" w:hAnsi="Times New Roman"/>
          <w:sz w:val="28"/>
          <w:szCs w:val="28"/>
        </w:rPr>
        <w:t xml:space="preserve">Привлекать внимание детей к предметам контрастных размеров и их обозначению в речи </w:t>
      </w:r>
      <w:r>
        <w:rPr>
          <w:rFonts w:ascii="Times New Roman" w:hAnsi="Times New Roman"/>
          <w:i/>
          <w:iCs/>
          <w:sz w:val="28"/>
          <w:szCs w:val="28"/>
        </w:rPr>
        <w:t xml:space="preserve">(большой </w:t>
      </w:r>
      <w:r>
        <w:rPr>
          <w:rFonts w:ascii="Times New Roman" w:hAnsi="Times New Roman"/>
          <w:sz w:val="28"/>
          <w:szCs w:val="28"/>
        </w:rPr>
        <w:t xml:space="preserve">дом — </w:t>
      </w:r>
      <w:r>
        <w:rPr>
          <w:rFonts w:ascii="Times New Roman" w:hAnsi="Times New Roman"/>
          <w:i/>
          <w:iCs/>
          <w:sz w:val="28"/>
          <w:szCs w:val="28"/>
        </w:rPr>
        <w:t xml:space="preserve">маленький </w:t>
      </w:r>
      <w:r>
        <w:rPr>
          <w:rFonts w:ascii="Times New Roman" w:hAnsi="Times New Roman"/>
          <w:sz w:val="28"/>
          <w:szCs w:val="28"/>
        </w:rPr>
        <w:t xml:space="preserve">домик, </w:t>
      </w:r>
      <w:r>
        <w:rPr>
          <w:rFonts w:ascii="Times New Roman" w:hAnsi="Times New Roman"/>
          <w:i/>
          <w:iCs/>
          <w:sz w:val="28"/>
          <w:szCs w:val="28"/>
        </w:rPr>
        <w:t xml:space="preserve">большая </w:t>
      </w:r>
      <w:r>
        <w:rPr>
          <w:rFonts w:ascii="Times New Roman" w:hAnsi="Times New Roman"/>
          <w:sz w:val="28"/>
          <w:szCs w:val="28"/>
        </w:rPr>
        <w:t xml:space="preserve">матрешка — </w:t>
      </w:r>
      <w:r>
        <w:rPr>
          <w:rFonts w:ascii="Times New Roman" w:hAnsi="Times New Roman"/>
          <w:i/>
          <w:iCs/>
          <w:sz w:val="28"/>
          <w:szCs w:val="28"/>
        </w:rPr>
        <w:t xml:space="preserve">маленькая </w:t>
      </w:r>
      <w:r>
        <w:rPr>
          <w:rFonts w:ascii="Times New Roman" w:hAnsi="Times New Roman"/>
          <w:sz w:val="28"/>
          <w:szCs w:val="28"/>
        </w:rPr>
        <w:t xml:space="preserve">матрешка, </w:t>
      </w:r>
      <w:r>
        <w:rPr>
          <w:rFonts w:ascii="Times New Roman" w:hAnsi="Times New Roman"/>
          <w:i/>
          <w:iCs/>
          <w:sz w:val="28"/>
          <w:szCs w:val="28"/>
        </w:rPr>
        <w:t xml:space="preserve">большие </w:t>
      </w:r>
      <w:r>
        <w:rPr>
          <w:rFonts w:ascii="Times New Roman" w:hAnsi="Times New Roman"/>
          <w:sz w:val="28"/>
          <w:szCs w:val="28"/>
        </w:rPr>
        <w:t xml:space="preserve">мячи — </w:t>
      </w:r>
      <w:r>
        <w:rPr>
          <w:rFonts w:ascii="Times New Roman" w:hAnsi="Times New Roman"/>
          <w:i/>
          <w:iCs/>
          <w:sz w:val="28"/>
          <w:szCs w:val="28"/>
        </w:rPr>
        <w:t xml:space="preserve">маленькие </w:t>
      </w:r>
      <w:r>
        <w:rPr>
          <w:rFonts w:ascii="Times New Roman" w:hAnsi="Times New Roman"/>
          <w:sz w:val="28"/>
          <w:szCs w:val="28"/>
        </w:rPr>
        <w:t>мячи и т.д.)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Форма. </w:t>
      </w:r>
      <w:r>
        <w:rPr>
          <w:rFonts w:ascii="Times New Roman" w:hAnsi="Times New Roman"/>
          <w:sz w:val="28"/>
          <w:szCs w:val="28"/>
        </w:rPr>
        <w:t>Формировать умение различать предметы</w:t>
      </w:r>
      <w:r w:rsidR="004B7E21">
        <w:rPr>
          <w:rFonts w:ascii="Times New Roman" w:hAnsi="Times New Roman"/>
          <w:sz w:val="28"/>
          <w:szCs w:val="28"/>
        </w:rPr>
        <w:t xml:space="preserve"> по форме и называть их (кубик, </w:t>
      </w:r>
      <w:r>
        <w:rPr>
          <w:rFonts w:ascii="Times New Roman" w:hAnsi="Times New Roman"/>
          <w:sz w:val="28"/>
          <w:szCs w:val="28"/>
        </w:rPr>
        <w:t>кирпичик, шар).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Ориентировка </w:t>
      </w:r>
      <w:r>
        <w:rPr>
          <w:rFonts w:ascii="Times New Roman" w:hAnsi="Times New Roman"/>
          <w:sz w:val="28"/>
          <w:szCs w:val="28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руки, ноги, спина).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двигаться за воспитателем в определенном направлении</w:t>
      </w:r>
      <w:r>
        <w:rPr>
          <w:rFonts w:ascii="Times New Roman" w:hAnsi="Times New Roman"/>
          <w:spacing w:val="-1"/>
          <w:sz w:val="28"/>
          <w:szCs w:val="28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>
        <w:rPr>
          <w:rFonts w:ascii="Times New Roman" w:hAnsi="Times New Roman"/>
          <w:sz w:val="28"/>
          <w:szCs w:val="28"/>
        </w:rPr>
        <w:t>способствовать развитию  ответственного бережного  отношения к природе; развивать чувство ответственности за свои поступки по отношению к  представителям живой природы.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</w:t>
      </w:r>
      <w:r>
        <w:rPr>
          <w:rFonts w:ascii="Times New Roman" w:hAnsi="Times New Roman"/>
          <w:b/>
          <w:i/>
          <w:sz w:val="28"/>
          <w:szCs w:val="28"/>
        </w:rPr>
        <w:lastRenderedPageBreak/>
        <w:t>планете Земля как общем доме людей, об особенностях ее природы, многообразии стран и народов мира.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Предметное и социальное окружение</w:t>
      </w:r>
    </w:p>
    <w:p w:rsidR="001B1DE5" w:rsidRDefault="001B1DE5" w:rsidP="00544DB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Продолжать знакомить детей с названиями предметов ближайшего окружения:  игрушки, посуда, одежда, обувь, мебель.</w:t>
      </w:r>
    </w:p>
    <w:p w:rsidR="001B1DE5" w:rsidRDefault="001B1DE5" w:rsidP="00544DB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Формировать представления о простейших связях между предметами ближайшего окружения.</w:t>
      </w:r>
    </w:p>
    <w:p w:rsidR="001B1DE5" w:rsidRDefault="001B1DE5" w:rsidP="00544DB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:rsidR="001B1DE5" w:rsidRDefault="001B1DE5" w:rsidP="00544DB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Знакомить с транспортными средствами ближайшего окружения.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Ознакомление с природой</w:t>
      </w:r>
    </w:p>
    <w:p w:rsidR="001B1DE5" w:rsidRDefault="001B1DE5" w:rsidP="00544DB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Знакомить детей с доступными явлениями природы.</w:t>
      </w:r>
    </w:p>
    <w:p w:rsidR="001B1DE5" w:rsidRDefault="001B1DE5" w:rsidP="00544DB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:rsidR="001B1DE5" w:rsidRDefault="001B1DE5" w:rsidP="00544DB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Наблюдать за птицами и насекомыми на участке (бабочка и божья коровка) в аквариуме. Приучать детей подкармливать птиц.</w:t>
      </w:r>
    </w:p>
    <w:p w:rsidR="001B1DE5" w:rsidRDefault="001B1DE5" w:rsidP="00544DB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Учить различать по внешнему виду овощи (помидор, огурец, морковь) фрукты (яблоко, груша и т.д.).</w:t>
      </w:r>
    </w:p>
    <w:p w:rsidR="001B1DE5" w:rsidRDefault="001B1DE5" w:rsidP="00544DB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Помогать детям замечать красоту природы в разное время года.</w:t>
      </w:r>
    </w:p>
    <w:p w:rsidR="001B1DE5" w:rsidRDefault="001B1DE5" w:rsidP="00544DB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 Я. </w:t>
      </w:r>
      <w:r>
        <w:rPr>
          <w:rFonts w:ascii="Times New Roman" w:hAnsi="Times New Roman"/>
          <w:sz w:val="28"/>
          <w:szCs w:val="28"/>
        </w:rPr>
        <w:t>Начать формировать элементарные представления о росте и развитии ребенка, изменении его социального статуса (взрослении) в связи с началом посещения детского сада. Закреплять умение называть свое имя.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Семья. </w:t>
      </w:r>
      <w:r>
        <w:rPr>
          <w:rFonts w:ascii="Times New Roman" w:hAnsi="Times New Roman"/>
          <w:sz w:val="28"/>
          <w:szCs w:val="28"/>
        </w:rPr>
        <w:t>Развивать умение называть имена членов своей семьи.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Детский сад. </w:t>
      </w:r>
      <w:r>
        <w:rPr>
          <w:rFonts w:ascii="Times New Roman" w:hAnsi="Times New Roman"/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ориентироваться в помещении группы, на участке.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Родная страна. </w:t>
      </w:r>
      <w:r>
        <w:rPr>
          <w:rFonts w:ascii="Times New Roman" w:hAnsi="Times New Roman"/>
          <w:sz w:val="28"/>
          <w:szCs w:val="28"/>
        </w:rPr>
        <w:t>Напоминать детям название поселка, в котором они живут</w:t>
      </w:r>
      <w:r w:rsidR="00544DB8">
        <w:rPr>
          <w:rFonts w:ascii="Times New Roman" w:hAnsi="Times New Roman"/>
          <w:sz w:val="28"/>
          <w:szCs w:val="28"/>
        </w:rPr>
        <w:t>.</w:t>
      </w:r>
    </w:p>
    <w:p w:rsidR="00544DB8" w:rsidRDefault="00544DB8" w:rsidP="00544D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1DE5" w:rsidRDefault="001B1DE5" w:rsidP="00544D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образовательной области «Познавательное развитие»</w:t>
      </w:r>
    </w:p>
    <w:p w:rsidR="001B1DE5" w:rsidRDefault="001B1DE5" w:rsidP="00544DB8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(формируемая часть)</w:t>
      </w:r>
    </w:p>
    <w:p w:rsidR="001B1DE5" w:rsidRDefault="001B1DE5" w:rsidP="00544D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1B1DE5" w:rsidRDefault="001B1DE5" w:rsidP="001B1DE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1B1DE5" w:rsidRDefault="001B1DE5" w:rsidP="001B1DE5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Формы, способы, методы и средства реализации Программы </w:t>
      </w:r>
    </w:p>
    <w:p w:rsidR="001B1DE5" w:rsidRDefault="001B1DE5" w:rsidP="001B1DE5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1B1DE5" w:rsidRDefault="001B1DE5" w:rsidP="001B1DE5">
      <w:pPr>
        <w:pStyle w:val="ac"/>
        <w:spacing w:line="276" w:lineRule="auto"/>
        <w:ind w:firstLine="567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</w:p>
    <w:p w:rsidR="001B1DE5" w:rsidRDefault="001B1DE5" w:rsidP="001B1DE5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«Познавательное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58"/>
        <w:gridCol w:w="2303"/>
        <w:gridCol w:w="2128"/>
      </w:tblGrid>
      <w:tr w:rsidR="001B1DE5" w:rsidTr="001B1DE5"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1B1DE5" w:rsidTr="001B1DE5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DE5" w:rsidTr="001B1DE5">
        <w:tc>
          <w:tcPr>
            <w:tcW w:w="10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1B1DE5" w:rsidTr="001B1DE5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-сюжетно-ролевая игра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-рассматривание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-наблюдение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-чтение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-игра-экспериментирован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-конструирование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-исследовательская деятельность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-беседа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-проектная деятельность.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Проблемная ситуация.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-рассматривание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-наблюдение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-чтение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-игра-экспериментирован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-конструирование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-исследовательская деятельность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-беседа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-проектная деятельность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 всех видах самостоятельной детской деятельности.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всех видах совместной деятельности детей с семьей.</w:t>
            </w:r>
          </w:p>
        </w:tc>
      </w:tr>
    </w:tbl>
    <w:p w:rsidR="001B1DE5" w:rsidRDefault="001B1DE5" w:rsidP="001B1D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1DE5" w:rsidRDefault="001B1DE5" w:rsidP="005866E7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67" w:name="_Toc17991028"/>
      <w:bookmarkStart w:id="68" w:name="_Toc48823414"/>
      <w:r w:rsidRPr="006C43E7">
        <w:rPr>
          <w:rFonts w:ascii="Times New Roman" w:hAnsi="Times New Roman"/>
          <w:sz w:val="28"/>
          <w:szCs w:val="28"/>
        </w:rPr>
        <w:t>РЕЧЕВОЕ РАЗВИТИЕ</w:t>
      </w:r>
      <w:bookmarkEnd w:id="67"/>
      <w:bookmarkEnd w:id="68"/>
    </w:p>
    <w:p w:rsidR="001B1DE5" w:rsidRDefault="001B1DE5" w:rsidP="005866E7">
      <w:pPr>
        <w:pStyle w:val="ac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образовательной области «Речевое развитие» (обязательная часть) </w:t>
      </w:r>
      <w:r>
        <w:rPr>
          <w:rFonts w:ascii="Times New Roman" w:hAnsi="Times New Roman"/>
          <w:sz w:val="28"/>
          <w:szCs w:val="28"/>
        </w:rPr>
        <w:t>включает:</w:t>
      </w:r>
    </w:p>
    <w:p w:rsidR="001B1DE5" w:rsidRDefault="001B1DE5" w:rsidP="00544DB8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речью как средством общения и культуры; </w:t>
      </w:r>
    </w:p>
    <w:p w:rsidR="001B1DE5" w:rsidRDefault="001B1DE5" w:rsidP="00544DB8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обогащение активного словаря; </w:t>
      </w:r>
    </w:p>
    <w:p w:rsidR="001B1DE5" w:rsidRDefault="001B1DE5" w:rsidP="00544DB8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1B1DE5" w:rsidRDefault="001B1DE5" w:rsidP="00544DB8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речевого творчества; </w:t>
      </w:r>
    </w:p>
    <w:p w:rsidR="001B1DE5" w:rsidRDefault="001B1DE5" w:rsidP="00544DB8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звуковой и интонационной культуры речи, фонематического слуха;</w:t>
      </w:r>
    </w:p>
    <w:p w:rsidR="001B1DE5" w:rsidRDefault="001B1DE5" w:rsidP="00544DB8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1B1DE5" w:rsidRDefault="001B1DE5" w:rsidP="00544DB8">
      <w:pPr>
        <w:numPr>
          <w:ilvl w:val="0"/>
          <w:numId w:val="1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1B1DE5" w:rsidRDefault="001B1DE5" w:rsidP="00544D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544DB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Содержание психолого-педагогической работы (2-3 года):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По развитию всех компонентов устной речи, практическому овладению нормами речи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Формирование словаря</w:t>
      </w:r>
    </w:p>
    <w:p w:rsidR="001B1DE5" w:rsidRDefault="001B1DE5" w:rsidP="00544DB8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1B1DE5" w:rsidRDefault="001B1DE5" w:rsidP="00544DB8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</w:t>
      </w:r>
      <w:r>
        <w:rPr>
          <w:rFonts w:ascii="Times New Roman" w:eastAsia="Calibri" w:hAnsi="Times New Roman"/>
          <w:sz w:val="28"/>
          <w:szCs w:val="28"/>
        </w:rPr>
        <w:lastRenderedPageBreak/>
        <w:t>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Обогащение активного словаря: </w:t>
      </w:r>
    </w:p>
    <w:p w:rsidR="001B1DE5" w:rsidRDefault="002545C2" w:rsidP="00544DB8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1B1DE5" w:rsidRDefault="002545C2" w:rsidP="00544DB8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обогащать словарь детей на основе ознакомления с предметами и явлениями окружающей действительности;</w:t>
      </w:r>
      <w:r w:rsidR="001B1DE5">
        <w:rPr>
          <w:rFonts w:ascii="Times New Roman" w:eastAsia="Calibri" w:hAnsi="Times New Roman"/>
          <w:sz w:val="28"/>
          <w:szCs w:val="28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1B1DE5" w:rsidRDefault="002545C2" w:rsidP="00544DB8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1B1DE5">
        <w:rPr>
          <w:rFonts w:ascii="Times New Roman" w:eastAsia="Calibri" w:hAnsi="Times New Roman"/>
          <w:sz w:val="28"/>
          <w:szCs w:val="28"/>
        </w:rPr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1B1DE5" w:rsidRDefault="002545C2" w:rsidP="00544DB8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B1DE5">
        <w:rPr>
          <w:rFonts w:ascii="Times New Roman" w:eastAsia="Calibri" w:hAnsi="Times New Roman"/>
          <w:sz w:val="28"/>
          <w:szCs w:val="28"/>
        </w:rPr>
        <w:t>прилагательными, обозначающими цвет, величину, вкус, температуру предметов (красный, синий, сладк</w:t>
      </w:r>
      <w:r>
        <w:rPr>
          <w:rFonts w:ascii="Times New Roman" w:eastAsia="Calibri" w:hAnsi="Times New Roman"/>
          <w:sz w:val="28"/>
          <w:szCs w:val="28"/>
        </w:rPr>
        <w:t>ий, кислый, большой, маленький;</w:t>
      </w:r>
    </w:p>
    <w:p w:rsidR="001B1DE5" w:rsidRDefault="002545C2" w:rsidP="00544DB8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B1DE5">
        <w:rPr>
          <w:rFonts w:ascii="Times New Roman" w:eastAsia="Calibri" w:hAnsi="Times New Roman"/>
          <w:sz w:val="28"/>
          <w:szCs w:val="28"/>
        </w:rPr>
        <w:t>наречиями (близко, далеко, высок</w:t>
      </w:r>
      <w:r>
        <w:rPr>
          <w:rFonts w:ascii="Times New Roman" w:eastAsia="Calibri" w:hAnsi="Times New Roman"/>
          <w:sz w:val="28"/>
          <w:szCs w:val="28"/>
        </w:rPr>
        <w:t>о, быстро, темно, тихо, холодно-жарко, скользко);</w:t>
      </w:r>
    </w:p>
    <w:p w:rsidR="001B1DE5" w:rsidRDefault="002545C2" w:rsidP="00544DB8">
      <w:pPr>
        <w:pStyle w:val="ac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</w:t>
      </w:r>
      <w:r w:rsidR="001B1DE5">
        <w:rPr>
          <w:rFonts w:ascii="Times New Roman" w:eastAsia="Calibri" w:hAnsi="Times New Roman"/>
          <w:sz w:val="28"/>
          <w:szCs w:val="28"/>
        </w:rPr>
        <w:t>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связной, грамматически правильной диалогической и монологической речи:</w:t>
      </w:r>
    </w:p>
    <w:p w:rsidR="001B1DE5" w:rsidRDefault="002545C2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B1DE5">
        <w:rPr>
          <w:rFonts w:ascii="Times New Roman" w:hAnsi="Times New Roman"/>
          <w:sz w:val="28"/>
          <w:szCs w:val="28"/>
        </w:rPr>
        <w:t>побуждать  детей употреблять  в  речи имена существительные во множественном числе;</w:t>
      </w:r>
    </w:p>
    <w:p w:rsidR="001B1DE5" w:rsidRDefault="002545C2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1B1DE5" w:rsidRDefault="002545C2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упражнять в употреблении пр</w:t>
      </w:r>
      <w:r>
        <w:rPr>
          <w:rFonts w:ascii="Times New Roman" w:hAnsi="Times New Roman"/>
          <w:sz w:val="28"/>
          <w:szCs w:val="28"/>
        </w:rPr>
        <w:t>итяжательного местоимения «мой»;</w:t>
      </w:r>
    </w:p>
    <w:p w:rsidR="001B1DE5" w:rsidRDefault="002545C2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 xml:space="preserve">поощрять стремление детей составлять из слов словосочетания и предложения; </w:t>
      </w:r>
    </w:p>
    <w:p w:rsidR="001B1DE5" w:rsidRDefault="002545C2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B1DE5">
        <w:rPr>
          <w:rFonts w:ascii="Times New Roman" w:eastAsia="Calibri" w:hAnsi="Times New Roman"/>
          <w:sz w:val="28"/>
          <w:szCs w:val="28"/>
        </w:rPr>
        <w:t xml:space="preserve">помогать детям отвечать на простейшие </w:t>
      </w:r>
      <w:r>
        <w:rPr>
          <w:rFonts w:ascii="Times New Roman" w:eastAsia="Calibri" w:hAnsi="Times New Roman"/>
          <w:sz w:val="28"/>
          <w:szCs w:val="28"/>
        </w:rPr>
        <w:t xml:space="preserve">(«кто?», «что?», «что делает?»), </w:t>
      </w:r>
      <w:r w:rsidR="001B1DE5">
        <w:rPr>
          <w:rFonts w:ascii="Times New Roman" w:eastAsia="Calibri" w:hAnsi="Times New Roman"/>
          <w:sz w:val="28"/>
          <w:szCs w:val="28"/>
        </w:rPr>
        <w:t>и более сложные вопросы («во что одет?», «кто летит?», «кому?», «какой?», «где?»</w:t>
      </w:r>
      <w:r>
        <w:rPr>
          <w:rFonts w:ascii="Times New Roman" w:eastAsia="Calibri" w:hAnsi="Times New Roman"/>
          <w:sz w:val="28"/>
          <w:szCs w:val="28"/>
        </w:rPr>
        <w:t>,  «зачем?», «когда?», «куда?»);</w:t>
      </w:r>
    </w:p>
    <w:p w:rsidR="001B1DE5" w:rsidRDefault="002545C2" w:rsidP="00544DB8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способствовать появлению в речи детей предложений сложных конструкций;</w:t>
      </w:r>
    </w:p>
    <w:p w:rsidR="001B1DE5" w:rsidRDefault="002545C2" w:rsidP="00544DB8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1B1DE5">
        <w:rPr>
          <w:rFonts w:ascii="Times New Roman" w:hAnsi="Times New Roman"/>
          <w:sz w:val="28"/>
          <w:szCs w:val="28"/>
        </w:rPr>
        <w:t>омогать детям старше 2 лет 6 месяцев драматизировать отрывки из хорошо знакомых сказок.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Звуковая культура речи</w:t>
      </w:r>
    </w:p>
    <w:p w:rsidR="001B1DE5" w:rsidRDefault="002545C2" w:rsidP="00544DB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у</w:t>
      </w:r>
      <w:r w:rsidR="001B1DE5">
        <w:rPr>
          <w:rFonts w:ascii="Times New Roman" w:eastAsia="Calibri" w:hAnsi="Times New Roman"/>
          <w:sz w:val="28"/>
          <w:szCs w:val="28"/>
        </w:rPr>
        <w:t>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</w:t>
      </w:r>
      <w:r>
        <w:rPr>
          <w:rFonts w:ascii="Times New Roman" w:eastAsia="Calibri" w:hAnsi="Times New Roman"/>
          <w:sz w:val="28"/>
          <w:szCs w:val="28"/>
        </w:rPr>
        <w:t xml:space="preserve"> и несложных фраз (из 2-4 слов);</w:t>
      </w:r>
    </w:p>
    <w:p w:rsidR="001B1DE5" w:rsidRDefault="002545C2" w:rsidP="00544DB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</w:t>
      </w:r>
      <w:r w:rsidR="001B1DE5">
        <w:rPr>
          <w:rFonts w:ascii="Times New Roman" w:eastAsia="Calibri" w:hAnsi="Times New Roman"/>
          <w:sz w:val="28"/>
          <w:szCs w:val="28"/>
        </w:rPr>
        <w:t>пособствовать развитию артикуляционного и голосового аппарата, вечев</w:t>
      </w:r>
      <w:r>
        <w:rPr>
          <w:rFonts w:ascii="Times New Roman" w:eastAsia="Calibri" w:hAnsi="Times New Roman"/>
          <w:sz w:val="28"/>
          <w:szCs w:val="28"/>
        </w:rPr>
        <w:t>ого дыхания, слухового внимания;</w:t>
      </w:r>
    </w:p>
    <w:p w:rsidR="001B1DE5" w:rsidRDefault="00011701" w:rsidP="00544DB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ф</w:t>
      </w:r>
      <w:r w:rsidR="001B1DE5">
        <w:rPr>
          <w:rFonts w:ascii="Times New Roman" w:eastAsia="Calibri" w:hAnsi="Times New Roman"/>
          <w:sz w:val="28"/>
          <w:szCs w:val="28"/>
        </w:rPr>
        <w:t>ормировать умение пользоваться (по подражанию) высотой и силой голоса («Киска, брысь!», «Кто пришел?», «Кто стучит?»).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Грамматический строй речи</w:t>
      </w:r>
    </w:p>
    <w:p w:rsidR="001B1DE5" w:rsidRDefault="00011701" w:rsidP="00544DB8">
      <w:pPr>
        <w:pStyle w:val="ac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</w:t>
      </w:r>
      <w:r w:rsidR="001B1DE5">
        <w:rPr>
          <w:rFonts w:ascii="Times New Roman" w:eastAsia="Calibri" w:hAnsi="Times New Roman"/>
          <w:sz w:val="28"/>
          <w:szCs w:val="28"/>
        </w:rPr>
        <w:t>овершенствоват</w:t>
      </w:r>
      <w:r>
        <w:rPr>
          <w:rFonts w:ascii="Times New Roman" w:eastAsia="Calibri" w:hAnsi="Times New Roman"/>
          <w:sz w:val="28"/>
          <w:szCs w:val="28"/>
        </w:rPr>
        <w:t>ь грамматическую структуру речи;</w:t>
      </w:r>
    </w:p>
    <w:p w:rsidR="001B1DE5" w:rsidRDefault="00011701" w:rsidP="00544DB8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="001B1DE5">
        <w:rPr>
          <w:rFonts w:ascii="Times New Roman" w:hAnsi="Times New Roman"/>
          <w:sz w:val="28"/>
          <w:szCs w:val="28"/>
        </w:rPr>
        <w:t>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</w:t>
      </w:r>
      <w:r>
        <w:rPr>
          <w:rFonts w:ascii="Times New Roman" w:hAnsi="Times New Roman"/>
          <w:sz w:val="28"/>
          <w:szCs w:val="28"/>
        </w:rPr>
        <w:t>чи предлоги (в, на, у, за, под);</w:t>
      </w:r>
    </w:p>
    <w:p w:rsidR="001B1DE5" w:rsidRDefault="00011701" w:rsidP="00544DB8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</w:t>
      </w:r>
      <w:r w:rsidR="001B1DE5">
        <w:rPr>
          <w:rFonts w:ascii="Times New Roman" w:hAnsi="Times New Roman"/>
          <w:sz w:val="28"/>
          <w:szCs w:val="28"/>
        </w:rPr>
        <w:t>пражнять в употреблении некоторых вопросительных слов (кто, что, где) и несложных фраз, состоящих из 2-4 слов («Гусь-гусек, куда пошел ты?»)</w:t>
      </w:r>
      <w:r>
        <w:rPr>
          <w:rFonts w:ascii="Times New Roman" w:hAnsi="Times New Roman"/>
          <w:sz w:val="28"/>
          <w:szCs w:val="28"/>
        </w:rPr>
        <w:t>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связной диалогической и монологической речи: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вырабатывать у детей активную диалогическую позицию в общении со сверстниками;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 xml:space="preserve">способствовать освоению  ребенком речевого этикета (приветствие, обращение, просьба, извинение, утешение, благодарность, прощание и пр.);   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B1DE5">
        <w:rPr>
          <w:rFonts w:ascii="Times New Roman" w:hAnsi="Times New Roman"/>
          <w:sz w:val="28"/>
          <w:szCs w:val="28"/>
        </w:rPr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Развитие звуковой и интонационной культуры речи, фонематического слуха: 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развивать речевое дыхание и  речевое внимания;</w:t>
      </w:r>
    </w:p>
    <w:p w:rsidR="001B1DE5" w:rsidRDefault="001B1DE5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формировать правильное звукопроизношение; 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побуждать проводить анализ  артикуляции звуков по пяти позициям (губы-зубы-язык-голосовые св</w:t>
      </w:r>
      <w:r>
        <w:rPr>
          <w:rFonts w:ascii="Times New Roman" w:hAnsi="Times New Roman"/>
          <w:sz w:val="28"/>
          <w:szCs w:val="28"/>
        </w:rPr>
        <w:t>язки-воздушная струя).</w:t>
      </w:r>
    </w:p>
    <w:p w:rsidR="00011701" w:rsidRDefault="00011701" w:rsidP="00544DB8">
      <w:pPr>
        <w:pStyle w:val="ac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1B1DE5" w:rsidRDefault="001B1DE5" w:rsidP="00544DB8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Восприятие художественной литературы: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формировать потребность и интерес к чтению;</w:t>
      </w:r>
    </w:p>
    <w:p w:rsidR="001B1DE5" w:rsidRDefault="00011701" w:rsidP="00544DB8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1B1DE5">
        <w:rPr>
          <w:rFonts w:ascii="Times New Roman" w:hAnsi="Times New Roman"/>
          <w:sz w:val="28"/>
          <w:szCs w:val="28"/>
        </w:rPr>
        <w:t>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</w:t>
      </w:r>
      <w:r>
        <w:rPr>
          <w:rFonts w:ascii="Times New Roman" w:hAnsi="Times New Roman"/>
          <w:sz w:val="28"/>
          <w:szCs w:val="28"/>
        </w:rPr>
        <w:t>ния, предусмотренные Программой;</w:t>
      </w:r>
      <w:r w:rsidR="001B1DE5">
        <w:rPr>
          <w:rFonts w:ascii="Times New Roman" w:hAnsi="Times New Roman"/>
          <w:sz w:val="28"/>
          <w:szCs w:val="28"/>
        </w:rPr>
        <w:t xml:space="preserve"> 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приучать детей слушать народные сказки, песенки, авторские произведения;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1B1DE5" w:rsidRDefault="00011701" w:rsidP="00544DB8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B1DE5">
        <w:rPr>
          <w:rFonts w:ascii="Times New Roman" w:hAnsi="Times New Roman"/>
          <w:sz w:val="28"/>
          <w:szCs w:val="28"/>
        </w:rPr>
        <w:t>поощрять попытки читать стихотворный текст целиком с помощью взрослого.</w:t>
      </w:r>
    </w:p>
    <w:p w:rsidR="001B1DE5" w:rsidRDefault="001B1DE5" w:rsidP="00544D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1DE5" w:rsidRDefault="001B1DE5" w:rsidP="00544D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образовательной области «Речевое развитие»</w:t>
      </w:r>
    </w:p>
    <w:p w:rsidR="001B1DE5" w:rsidRDefault="001B1DE5" w:rsidP="00544D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(формируемая  часть)</w:t>
      </w:r>
    </w:p>
    <w:p w:rsidR="001B1DE5" w:rsidRDefault="001B1DE5" w:rsidP="00544D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 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 предметов народного искусства.</w:t>
      </w:r>
    </w:p>
    <w:p w:rsidR="001B1DE5" w:rsidRDefault="001B1DE5" w:rsidP="00544D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544DB8" w:rsidRDefault="00544DB8" w:rsidP="00544DB8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Формы, способы, методы и средства реализации Программы </w:t>
      </w:r>
    </w:p>
    <w:p w:rsidR="001B1DE5" w:rsidRDefault="001B1DE5" w:rsidP="001B1DE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1B1DE5" w:rsidRDefault="001B1DE5" w:rsidP="001B1DE5">
      <w:pPr>
        <w:pStyle w:val="ac"/>
        <w:ind w:firstLine="567"/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«Речевое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2414"/>
        <w:gridCol w:w="2463"/>
        <w:gridCol w:w="2274"/>
      </w:tblGrid>
      <w:tr w:rsidR="001B1DE5" w:rsidTr="001B1DE5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Взаимодействие с семьей (ВС)</w:t>
            </w:r>
          </w:p>
        </w:tc>
      </w:tr>
      <w:tr w:rsidR="001B1DE5" w:rsidTr="001B1D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DE5" w:rsidTr="001B1DE5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1B1DE5" w:rsidTr="001B1D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Эмоционально-практическое взаимодействие (игры с предметами и сюжетными игрушками).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 игры с использованием предметов и игрушек.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игры с включением малых фольклорных форм (потешки, прибаутки, колыбельные).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Игра-драматизация.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и познавательной литературы, подбор загадок, пословиц, поговорок, заучивание стихотворе</w:t>
            </w:r>
            <w:r w:rsidR="00011701">
              <w:rPr>
                <w:rFonts w:ascii="Times New Roman" w:hAnsi="Times New Roman"/>
                <w:sz w:val="28"/>
                <w:szCs w:val="28"/>
              </w:rPr>
              <w:t>ний, рассматривание иллюстраций.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Речевое стимулирование (повторение, объяснение, обсуждение, побуждение, напоминание, уточнение).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опорой на зрительное восприятие и без опоры на него.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Хороводные игры, пальчиковые игры.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социального контакта.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театральном уголке.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Кукольные спектакли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Содержательное игровое взаимодействие детей (совместные игры с использованием предметов и игрушек),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Совместная предметная и продуктивная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 (коллективный монолог).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в парах и совместные игры.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Игра-импровизация по мотивам сказок.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Театрализованные игры.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Продуктивная деятельность.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Настольно-печатные игры.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парами.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взрослого.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справочной литературы, рассматривание иллюстраций.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Досуги, праздники.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театра, прослушивание аудиозаписей.</w:t>
            </w:r>
          </w:p>
          <w:p w:rsidR="001B1DE5" w:rsidRDefault="001B1DE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6D2" w:rsidRDefault="00C426D2" w:rsidP="00544DB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69" w:name="_Toc17991029"/>
      <w:bookmarkStart w:id="70" w:name="_Toc48823415"/>
    </w:p>
    <w:p w:rsidR="001B1DE5" w:rsidRPr="006C43E7" w:rsidRDefault="001B1DE5" w:rsidP="00544DB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C43E7">
        <w:rPr>
          <w:rFonts w:ascii="Times New Roman" w:hAnsi="Times New Roman"/>
          <w:sz w:val="28"/>
          <w:szCs w:val="28"/>
        </w:rPr>
        <w:t>ХУДОЖЕСТВЕННО-ЭСТЕТИЧЕСКОЕ РАЗВИТИЕ</w:t>
      </w:r>
      <w:bookmarkEnd w:id="69"/>
      <w:bookmarkEnd w:id="70"/>
    </w:p>
    <w:p w:rsidR="001B1DE5" w:rsidRDefault="001B1DE5" w:rsidP="00544D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Содержание образовательной области «Художественно-эстетическое развитие» (обязательная часть) </w:t>
      </w:r>
      <w:r>
        <w:rPr>
          <w:rFonts w:ascii="Times New Roman" w:hAnsi="Times New Roman"/>
          <w:sz w:val="28"/>
          <w:szCs w:val="28"/>
        </w:rPr>
        <w:t xml:space="preserve">предполагает </w:t>
      </w:r>
    </w:p>
    <w:p w:rsidR="001B1DE5" w:rsidRDefault="001B1DE5" w:rsidP="00544DB8">
      <w:pPr>
        <w:numPr>
          <w:ilvl w:val="0"/>
          <w:numId w:val="1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1B1DE5" w:rsidRDefault="001B1DE5" w:rsidP="00544DB8">
      <w:pPr>
        <w:numPr>
          <w:ilvl w:val="0"/>
          <w:numId w:val="1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становление эстетического отношения к окружающему миру; </w:t>
      </w:r>
    </w:p>
    <w:p w:rsidR="001B1DE5" w:rsidRDefault="001B1DE5" w:rsidP="00544DB8">
      <w:pPr>
        <w:numPr>
          <w:ilvl w:val="0"/>
          <w:numId w:val="1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элементарных представлений о видах искусства;</w:t>
      </w:r>
    </w:p>
    <w:p w:rsidR="001B1DE5" w:rsidRDefault="001B1DE5" w:rsidP="00544DB8">
      <w:pPr>
        <w:numPr>
          <w:ilvl w:val="0"/>
          <w:numId w:val="1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музыки, художественной литературы, фольклора; </w:t>
      </w:r>
    </w:p>
    <w:p w:rsidR="001B1DE5" w:rsidRDefault="001B1DE5" w:rsidP="00544DB8">
      <w:pPr>
        <w:numPr>
          <w:ilvl w:val="0"/>
          <w:numId w:val="1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1B1DE5" w:rsidRDefault="001B1DE5" w:rsidP="00544DB8">
      <w:pPr>
        <w:numPr>
          <w:ilvl w:val="0"/>
          <w:numId w:val="1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1B1DE5" w:rsidRDefault="001B1DE5" w:rsidP="00544D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544DB8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Содержание психолого-педагогической работы (2-3 года):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По развитию продуктивной деятельности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Рисование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Подводить детей к изображению знакомых предметов, предоставляя им свободу выбора.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Поощрять желание следить за движением карандаша по бумаге.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1B1DE5" w:rsidRDefault="001B1DE5" w:rsidP="00544DB8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C426D2" w:rsidRDefault="00C426D2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C426D2" w:rsidRDefault="00C426D2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1B1DE5" w:rsidRPr="00011701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11701">
        <w:rPr>
          <w:rFonts w:ascii="Times New Roman" w:hAnsi="Times New Roman"/>
          <w:i/>
          <w:sz w:val="28"/>
          <w:szCs w:val="28"/>
        </w:rPr>
        <w:lastRenderedPageBreak/>
        <w:t>Лепка</w:t>
      </w:r>
    </w:p>
    <w:p w:rsidR="001B1DE5" w:rsidRPr="00011701" w:rsidRDefault="001B1DE5" w:rsidP="00544DB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1701">
        <w:rPr>
          <w:rFonts w:ascii="Times New Roman" w:eastAsia="Calibri" w:hAnsi="Times New Roman"/>
          <w:sz w:val="28"/>
          <w:szCs w:val="28"/>
          <w:lang w:eastAsia="en-US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1B1DE5" w:rsidRPr="00011701" w:rsidRDefault="001B1DE5" w:rsidP="00544DB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1701">
        <w:rPr>
          <w:rFonts w:ascii="Times New Roman" w:eastAsia="Calibri" w:hAnsi="Times New Roman"/>
          <w:sz w:val="28"/>
          <w:szCs w:val="28"/>
          <w:lang w:eastAsia="en-US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:rsidR="001B1DE5" w:rsidRDefault="001B1DE5" w:rsidP="00544DB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1701">
        <w:rPr>
          <w:rFonts w:ascii="Times New Roman" w:eastAsia="Calibri" w:hAnsi="Times New Roman"/>
          <w:sz w:val="28"/>
          <w:szCs w:val="28"/>
          <w:lang w:eastAsia="en-US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1B1DE5" w:rsidRDefault="001B1DE5" w:rsidP="00544DB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1B1DE5" w:rsidRDefault="001B1DE5" w:rsidP="00544DB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1B1DE5" w:rsidRDefault="001B1DE5" w:rsidP="00544DB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1B1DE5" w:rsidRDefault="001B1DE5" w:rsidP="00544DB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92797E" w:rsidRDefault="0092797E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Формирование элементарных представлений о видах искусства;</w:t>
      </w:r>
    </w:p>
    <w:p w:rsidR="001B1DE5" w:rsidRDefault="001B1DE5" w:rsidP="00544DB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1B1DE5" w:rsidRDefault="001B1DE5" w:rsidP="00544DB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Знакомить с народными игрушками: дымковской, богородской, матрешкой, ванькой-встанькой и другими, соответствующими возрасту детей.</w:t>
      </w:r>
    </w:p>
    <w:p w:rsidR="001B1DE5" w:rsidRDefault="001B1DE5" w:rsidP="00544DB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Обращать внимание детей на характер игрушек (веселая, забавная и др.), их форму, цвет.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Становление эстетического отношения к окружающему миру</w:t>
      </w:r>
    </w:p>
    <w:p w:rsidR="001B1DE5" w:rsidRDefault="001B1DE5" w:rsidP="00544DB8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1B1DE5" w:rsidRPr="00011701" w:rsidRDefault="001B1DE5" w:rsidP="00544DB8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прогулке обращать внимание детей на красивые растения, оборудование участка, удобное для игр и отдыха.</w:t>
      </w:r>
    </w:p>
    <w:p w:rsidR="001B1DE5" w:rsidRDefault="005866E7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Р</w:t>
      </w:r>
      <w:r w:rsidR="001B1DE5">
        <w:rPr>
          <w:rFonts w:ascii="Times New Roman" w:hAnsi="Times New Roman"/>
          <w:b/>
          <w:bCs/>
          <w:i/>
          <w:sz w:val="28"/>
          <w:szCs w:val="28"/>
        </w:rPr>
        <w:t>азвити</w:t>
      </w:r>
      <w:r>
        <w:rPr>
          <w:rFonts w:ascii="Times New Roman" w:hAnsi="Times New Roman"/>
          <w:b/>
          <w:bCs/>
          <w:i/>
          <w:sz w:val="28"/>
          <w:szCs w:val="28"/>
        </w:rPr>
        <w:t>е</w:t>
      </w:r>
      <w:r w:rsidR="001B1DE5">
        <w:rPr>
          <w:rFonts w:ascii="Times New Roman" w:hAnsi="Times New Roman"/>
          <w:b/>
          <w:bCs/>
          <w:i/>
          <w:sz w:val="28"/>
          <w:szCs w:val="28"/>
        </w:rPr>
        <w:t xml:space="preserve"> музыкально-художественной деятельности, приобщение к музыкальному искусству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Слушание</w:t>
      </w:r>
    </w:p>
    <w:p w:rsidR="001B1DE5" w:rsidRDefault="001B1DE5" w:rsidP="00544DB8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1B1DE5" w:rsidRDefault="001B1DE5" w:rsidP="00544DB8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1B1DE5" w:rsidRDefault="001B1DE5" w:rsidP="00544DB8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Пение</w:t>
      </w:r>
    </w:p>
    <w:p w:rsidR="001B1DE5" w:rsidRDefault="001B1DE5" w:rsidP="00544DB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Вызывать активность детей при подпевании и пении.</w:t>
      </w:r>
    </w:p>
    <w:p w:rsidR="001B1DE5" w:rsidRDefault="001B1DE5" w:rsidP="00544DB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Развивать умение подпевать фразы в песне (совместно с воспитателем).</w:t>
      </w:r>
    </w:p>
    <w:p w:rsidR="001B1DE5" w:rsidRDefault="001B1DE5" w:rsidP="00544DB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Постепенно приучать к сольному пению.</w:t>
      </w:r>
    </w:p>
    <w:p w:rsidR="001B1DE5" w:rsidRDefault="001B1DE5" w:rsidP="00544D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Музыкально-ритмические движения</w:t>
      </w:r>
    </w:p>
    <w:p w:rsidR="001B1DE5" w:rsidRDefault="001B1DE5" w:rsidP="00544DB8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Развивать эмоциональность и образность восприятия музыки через движения.</w:t>
      </w:r>
    </w:p>
    <w:p w:rsidR="001B1DE5" w:rsidRDefault="001B1DE5" w:rsidP="00544DB8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:rsidR="001B1DE5" w:rsidRDefault="001B1DE5" w:rsidP="00544DB8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1B1DE5" w:rsidRDefault="001B1DE5" w:rsidP="00544DB8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Совершенствовать умение выполнять плясовые движения </w:t>
      </w:r>
    </w:p>
    <w:p w:rsidR="00D95AB4" w:rsidRDefault="00D95AB4" w:rsidP="00544DB8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B1DE5" w:rsidRDefault="001B1DE5" w:rsidP="00544DB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образовательной области «Художественно-эстетическое развитие» (формируемая  часть)</w:t>
      </w:r>
    </w:p>
    <w:p w:rsidR="001B1DE5" w:rsidRDefault="001B1DE5" w:rsidP="00544D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1B1DE5" w:rsidRDefault="001B1DE5" w:rsidP="00544D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1B1DE5" w:rsidRDefault="001B1DE5" w:rsidP="00544D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 </w:t>
      </w:r>
    </w:p>
    <w:p w:rsidR="00011701" w:rsidRDefault="00011701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1B1D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Формы, способы, методы и средства реализации Программы</w:t>
      </w:r>
    </w:p>
    <w:p w:rsidR="001B1DE5" w:rsidRPr="00011701" w:rsidRDefault="001B1DE5" w:rsidP="000117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учетом возрастных и индивидуальных особенностей воспитанников</w:t>
      </w:r>
    </w:p>
    <w:p w:rsidR="001B1DE5" w:rsidRDefault="001B1DE5" w:rsidP="001B1DE5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«Художественно-эстетическое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4"/>
        <w:gridCol w:w="2154"/>
        <w:gridCol w:w="2714"/>
        <w:gridCol w:w="2165"/>
      </w:tblGrid>
      <w:tr w:rsidR="001B1DE5" w:rsidTr="001B1DE5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1B1DE5" w:rsidTr="001B1D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DE5" w:rsidTr="001B1DE5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1B1DE5" w:rsidTr="001B1D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(рисование, конструирование, лепка).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Экспериментирование.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(дидактические, строительные, сюжетно-ролевые).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 работ репродукций произведений живописи.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в повседневной жизни: 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-театрализованная деятельность;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упражнение.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из песка, природного материала.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Лепка, рисование.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пения: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музыкальных занятиях;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 время прогулки в теплую погоду;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 сюжетно-ролевых играх;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праздниках, развлечениях и театрализованной деятельности.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(дидактические, строительные, сюжетно-ролевые).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Экспериментирование.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изобразительная деятельность, лепка.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самостоятельной музыкальной деятельности в группе.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Музыкально-дидактические игры.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соответствующей предметно-музыкальной, развивающей среды.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творчество (рисование, конструирование и др.)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праздники, развлечения в ДОУ.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 деятельность.</w:t>
            </w:r>
          </w:p>
        </w:tc>
      </w:tr>
    </w:tbl>
    <w:p w:rsidR="001B1DE5" w:rsidRPr="006C43E7" w:rsidRDefault="001B1DE5" w:rsidP="0001170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1" w:name="_Toc17991030"/>
      <w:bookmarkStart w:id="72" w:name="_Toc48823416"/>
      <w:r w:rsidRPr="006C43E7">
        <w:rPr>
          <w:rFonts w:ascii="Times New Roman" w:hAnsi="Times New Roman"/>
          <w:sz w:val="28"/>
          <w:szCs w:val="28"/>
        </w:rPr>
        <w:lastRenderedPageBreak/>
        <w:t>ФИЗИЧЕСКОЕ РАЗВИТИЕ</w:t>
      </w:r>
      <w:bookmarkEnd w:id="71"/>
      <w:bookmarkEnd w:id="72"/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Содержание образовательной области «Физическое развитие»  </w:t>
      </w:r>
      <w:r>
        <w:rPr>
          <w:rFonts w:ascii="Times New Roman" w:hAnsi="Times New Roman"/>
          <w:sz w:val="28"/>
          <w:szCs w:val="28"/>
        </w:rPr>
        <w:t xml:space="preserve">включает: </w:t>
      </w:r>
    </w:p>
    <w:p w:rsidR="001B1DE5" w:rsidRDefault="001B1DE5" w:rsidP="005866E7">
      <w:pPr>
        <w:numPr>
          <w:ilvl w:val="0"/>
          <w:numId w:val="2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1B1DE5" w:rsidRDefault="001B1DE5" w:rsidP="005866E7">
      <w:pPr>
        <w:numPr>
          <w:ilvl w:val="0"/>
          <w:numId w:val="2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1B1DE5" w:rsidRDefault="001B1DE5" w:rsidP="005866E7">
      <w:pPr>
        <w:numPr>
          <w:ilvl w:val="0"/>
          <w:numId w:val="28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B1DE5" w:rsidRDefault="001B1DE5" w:rsidP="005866E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психолого-педагогической работы (2-3 года):</w:t>
      </w:r>
    </w:p>
    <w:p w:rsidR="001B1DE5" w:rsidRPr="00D95AB4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95AB4">
        <w:rPr>
          <w:rFonts w:ascii="Times New Roman" w:hAnsi="Times New Roman"/>
          <w:bCs/>
          <w:sz w:val="28"/>
          <w:szCs w:val="28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1B1DE5" w:rsidRDefault="001B1DE5" w:rsidP="005866E7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1B1DE5" w:rsidRDefault="001B1DE5" w:rsidP="005866E7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Приучать действовать сообща, придерживаясь определенного направления передвижения с опорой на зрительные ориентиры, менять </w:t>
      </w:r>
      <w:r>
        <w:rPr>
          <w:rFonts w:ascii="Times New Roman" w:eastAsia="Calibri" w:hAnsi="Times New Roman"/>
          <w:sz w:val="28"/>
          <w:szCs w:val="28"/>
        </w:rPr>
        <w:lastRenderedPageBreak/>
        <w:t>направление и характер движения во время ходьбы и бега в соответствии с указанием педагога.</w:t>
      </w:r>
    </w:p>
    <w:p w:rsidR="001B1DE5" w:rsidRDefault="001B1DE5" w:rsidP="005866E7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1B1DE5" w:rsidRDefault="001B1DE5" w:rsidP="005866E7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Развивать движения в ходе обучения разнообразным формам двигательной активности.</w:t>
      </w:r>
    </w:p>
    <w:p w:rsidR="001B1DE5" w:rsidRDefault="001B1DE5" w:rsidP="005866E7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1B1DE5" w:rsidRDefault="001B1DE5" w:rsidP="005866E7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="001B1DE5">
        <w:rPr>
          <w:rFonts w:ascii="Times New Roman" w:hAnsi="Times New Roman"/>
          <w:sz w:val="28"/>
          <w:szCs w:val="28"/>
        </w:rPr>
        <w:t>довлетворя</w:t>
      </w:r>
      <w:r>
        <w:rPr>
          <w:rFonts w:ascii="Times New Roman" w:hAnsi="Times New Roman"/>
          <w:sz w:val="28"/>
          <w:szCs w:val="28"/>
        </w:rPr>
        <w:t>ть потребность детей в движении.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1B1DE5">
        <w:rPr>
          <w:rFonts w:ascii="Times New Roman" w:hAnsi="Times New Roman"/>
          <w:sz w:val="28"/>
          <w:szCs w:val="28"/>
        </w:rPr>
        <w:t>овышать устойчивость организма к воздействию раз</w:t>
      </w:r>
      <w:r>
        <w:rPr>
          <w:rFonts w:ascii="Times New Roman" w:hAnsi="Times New Roman"/>
          <w:sz w:val="28"/>
          <w:szCs w:val="28"/>
        </w:rPr>
        <w:t>личных неблагоприятных факторов.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1B1DE5">
        <w:rPr>
          <w:rFonts w:ascii="Times New Roman" w:hAnsi="Times New Roman"/>
          <w:sz w:val="28"/>
          <w:szCs w:val="28"/>
        </w:rPr>
        <w:t>асширять у детей представления и знания о различных видах физических у</w:t>
      </w:r>
      <w:r>
        <w:rPr>
          <w:rFonts w:ascii="Times New Roman" w:hAnsi="Times New Roman"/>
          <w:sz w:val="28"/>
          <w:szCs w:val="28"/>
        </w:rPr>
        <w:t>пражнений спортивного характера.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</w:t>
      </w:r>
      <w:r w:rsidR="001B1DE5">
        <w:rPr>
          <w:rFonts w:ascii="Times New Roman" w:hAnsi="Times New Roman"/>
          <w:sz w:val="28"/>
          <w:szCs w:val="28"/>
        </w:rPr>
        <w:t>еленаправленно развивать физические качества (скоростные, скоростно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- силовые, силу, гиб</w:t>
      </w:r>
      <w:r>
        <w:rPr>
          <w:rFonts w:ascii="Times New Roman" w:hAnsi="Times New Roman"/>
          <w:sz w:val="28"/>
          <w:szCs w:val="28"/>
        </w:rPr>
        <w:t>кость, ловкость и выносливость).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1B1DE5">
        <w:rPr>
          <w:rFonts w:ascii="Times New Roman" w:hAnsi="Times New Roman"/>
          <w:sz w:val="28"/>
          <w:szCs w:val="28"/>
        </w:rPr>
        <w:t>азвивать координацию движений, чувства равновесия, ориентировку в пространстве, скор</w:t>
      </w:r>
      <w:r>
        <w:rPr>
          <w:rFonts w:ascii="Times New Roman" w:hAnsi="Times New Roman"/>
          <w:sz w:val="28"/>
          <w:szCs w:val="28"/>
        </w:rPr>
        <w:t>остную реакцию, силу и гибкость.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1B1DE5">
        <w:rPr>
          <w:rFonts w:ascii="Times New Roman" w:hAnsi="Times New Roman"/>
          <w:sz w:val="28"/>
          <w:szCs w:val="28"/>
        </w:rPr>
        <w:t>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</w:t>
      </w:r>
      <w:r>
        <w:rPr>
          <w:rFonts w:ascii="Times New Roman" w:hAnsi="Times New Roman"/>
          <w:sz w:val="28"/>
          <w:szCs w:val="28"/>
        </w:rPr>
        <w:t>видуальных особенностей ребенка.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1B1DE5">
        <w:rPr>
          <w:rFonts w:ascii="Times New Roman" w:hAnsi="Times New Roman"/>
          <w:sz w:val="28"/>
          <w:szCs w:val="28"/>
        </w:rPr>
        <w:t>азвивать у детей возможность самостоятельного выполнения детьми всех гигиенических процедур и навыков</w:t>
      </w:r>
      <w:r>
        <w:rPr>
          <w:rFonts w:ascii="Times New Roman" w:hAnsi="Times New Roman"/>
          <w:sz w:val="28"/>
          <w:szCs w:val="28"/>
        </w:rPr>
        <w:t xml:space="preserve"> самообслуживания.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</w:t>
      </w:r>
      <w:r w:rsidR="001B1DE5">
        <w:rPr>
          <w:rFonts w:ascii="Times New Roman" w:hAnsi="Times New Roman"/>
          <w:sz w:val="28"/>
          <w:szCs w:val="28"/>
        </w:rPr>
        <w:t>ормировать у детей потребность в регулярных занятиях физической культуры.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Выполнение основных движений (ходьба, бег, мягкие прыжки, повороты в обе стороны)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1701">
        <w:rPr>
          <w:rFonts w:ascii="Times New Roman" w:hAnsi="Times New Roman"/>
          <w:sz w:val="28"/>
          <w:szCs w:val="28"/>
        </w:rPr>
        <w:t>Р</w:t>
      </w:r>
      <w:r w:rsidR="001B1DE5" w:rsidRPr="00011701">
        <w:rPr>
          <w:rFonts w:ascii="Times New Roman" w:hAnsi="Times New Roman"/>
          <w:sz w:val="28"/>
          <w:szCs w:val="28"/>
        </w:rPr>
        <w:t>азв</w:t>
      </w:r>
      <w:r w:rsidR="001B1DE5">
        <w:rPr>
          <w:rFonts w:ascii="Times New Roman" w:hAnsi="Times New Roman"/>
          <w:sz w:val="28"/>
          <w:szCs w:val="28"/>
        </w:rPr>
        <w:t>ивать основные движения во время игровой активности детей.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1701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B1DE5" w:rsidRPr="00011701">
        <w:rPr>
          <w:rFonts w:ascii="Times New Roman" w:hAnsi="Times New Roman"/>
          <w:sz w:val="28"/>
          <w:szCs w:val="28"/>
        </w:rPr>
        <w:t>Ходьба</w:t>
      </w:r>
      <w:r w:rsidR="001B1DE5">
        <w:rPr>
          <w:rFonts w:ascii="Times New Roman" w:hAnsi="Times New Roman"/>
          <w:sz w:val="28"/>
          <w:szCs w:val="28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1B1DE5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Бег </w:t>
      </w:r>
      <w:r w:rsidR="001B1DE5">
        <w:rPr>
          <w:rFonts w:ascii="Times New Roman" w:hAnsi="Times New Roman"/>
          <w:sz w:val="28"/>
          <w:szCs w:val="28"/>
        </w:rPr>
        <w:t>(подгруппами и всей группой в прямом направлении; друг за другом; в колонне по одному; в медленном темпе в течение 30</w:t>
      </w:r>
      <w:r>
        <w:rPr>
          <w:rFonts w:ascii="Times New Roman" w:hAnsi="Times New Roman"/>
          <w:sz w:val="28"/>
          <w:szCs w:val="28"/>
        </w:rPr>
        <w:t xml:space="preserve"> </w:t>
      </w:r>
      <w:r w:rsidR="001B1D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DE5">
        <w:rPr>
          <w:rFonts w:ascii="Times New Roman" w:hAnsi="Times New Roman"/>
          <w:sz w:val="28"/>
          <w:szCs w:val="28"/>
        </w:rPr>
        <w:t>40 секунд непрерывно; с изменением темпа. Бег между двумя шнурами, линиями (расстояние между ними 25-30 см).</w:t>
      </w:r>
    </w:p>
    <w:p w:rsidR="001B1DE5" w:rsidRPr="00011701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 w:rsidRPr="00011701">
        <w:rPr>
          <w:rFonts w:ascii="Times New Roman" w:hAnsi="Times New Roman"/>
          <w:sz w:val="28"/>
          <w:szCs w:val="28"/>
        </w:rPr>
        <w:t>Прыжки на двух ногах на месте, слегка продвигаясь вперед; прыжки на двух ногах через шнур (линию); через две параллельные линии.</w:t>
      </w:r>
    </w:p>
    <w:p w:rsidR="001B1DE5" w:rsidRPr="00011701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1DE5" w:rsidRPr="00011701">
        <w:rPr>
          <w:rFonts w:ascii="Times New Roman" w:hAnsi="Times New Roman"/>
          <w:sz w:val="28"/>
          <w:szCs w:val="28"/>
        </w:rPr>
        <w:t>Ползание, лазанье (ползание на жи</w:t>
      </w:r>
      <w:r>
        <w:rPr>
          <w:rFonts w:ascii="Times New Roman" w:hAnsi="Times New Roman"/>
          <w:sz w:val="28"/>
          <w:szCs w:val="28"/>
        </w:rPr>
        <w:t>воте, на четвереньках по прямой</w:t>
      </w:r>
      <w:r w:rsidR="001B1DE5" w:rsidRPr="00011701">
        <w:rPr>
          <w:rFonts w:ascii="Times New Roman" w:hAnsi="Times New Roman"/>
          <w:sz w:val="28"/>
          <w:szCs w:val="28"/>
        </w:rPr>
        <w:t>, по доске, лежащей на полу; по наклонной доске, по гимнастической лестнице).</w:t>
      </w:r>
    </w:p>
    <w:p w:rsidR="001B1DE5" w:rsidRPr="00011701" w:rsidRDefault="00011701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1DE5" w:rsidRPr="00011701">
        <w:rPr>
          <w:rFonts w:ascii="Times New Roman" w:hAnsi="Times New Roman"/>
          <w:bCs/>
          <w:sz w:val="28"/>
          <w:szCs w:val="28"/>
        </w:rPr>
        <w:t xml:space="preserve">Упражнения для мышц рук и плечевого пояса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1B1DE5" w:rsidRPr="00011701" w:rsidRDefault="001B1DE5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1701">
        <w:rPr>
          <w:rFonts w:ascii="Times New Roman" w:hAnsi="Times New Roman"/>
          <w:bCs/>
          <w:sz w:val="28"/>
          <w:szCs w:val="28"/>
        </w:rPr>
        <w:t>Упражнения для мышц туловища</w:t>
      </w:r>
      <w:r w:rsidRPr="00011701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011701">
        <w:rPr>
          <w:rFonts w:ascii="Times New Roman" w:hAnsi="Times New Roman"/>
          <w:sz w:val="28"/>
          <w:szCs w:val="28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1B1DE5" w:rsidRPr="00011701" w:rsidRDefault="001B1DE5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11701">
        <w:rPr>
          <w:rFonts w:ascii="Times New Roman" w:hAnsi="Times New Roman"/>
          <w:bCs/>
          <w:sz w:val="28"/>
          <w:szCs w:val="28"/>
        </w:rPr>
        <w:t xml:space="preserve">Упражнения для мышц </w:t>
      </w:r>
      <w:r w:rsidRPr="00011701">
        <w:rPr>
          <w:rFonts w:ascii="Times New Roman" w:hAnsi="Times New Roman"/>
          <w:sz w:val="28"/>
          <w:szCs w:val="28"/>
        </w:rPr>
        <w:t xml:space="preserve">брюшного </w:t>
      </w:r>
      <w:r w:rsidRPr="00011701">
        <w:rPr>
          <w:rFonts w:ascii="Times New Roman" w:hAnsi="Times New Roman"/>
          <w:bCs/>
          <w:sz w:val="28"/>
          <w:szCs w:val="28"/>
        </w:rPr>
        <w:t>пресса и ног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</w:p>
    <w:p w:rsidR="001B1DE5" w:rsidRDefault="001B1DE5" w:rsidP="005866E7">
      <w:pPr>
        <w:pStyle w:val="ac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1B1DE5" w:rsidRDefault="001B1DE5" w:rsidP="005866E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B1DE5" w:rsidRDefault="001B1DE5" w:rsidP="005866E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1B1DE5" w:rsidRDefault="001B1DE5" w:rsidP="005866E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1B1DE5" w:rsidRDefault="001B1DE5" w:rsidP="005866E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1B1DE5" w:rsidRDefault="001B1DE5" w:rsidP="005866E7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1B1DE5" w:rsidRDefault="001B1DE5" w:rsidP="005866E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1B1DE5" w:rsidRDefault="001B1DE5" w:rsidP="005866E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Формировать умение с помощью взрослого приводить себя в порядок.</w:t>
      </w:r>
    </w:p>
    <w:p w:rsidR="001B1DE5" w:rsidRDefault="001B1DE5" w:rsidP="005866E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 w:rsidR="001B1DE5" w:rsidRDefault="001B1DE5" w:rsidP="005866E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 время еды учить детей правильно держать ложку.</w:t>
      </w:r>
    </w:p>
    <w:p w:rsidR="001B1DE5" w:rsidRDefault="001B1DE5" w:rsidP="005866E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1B1DE5" w:rsidRDefault="001B1DE5" w:rsidP="005866E7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1B1DE5" w:rsidRDefault="001B1DE5" w:rsidP="005866E7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Воспитывать бережное отношение к своему телу, своему здоровью, здоровью других детей.</w:t>
      </w:r>
    </w:p>
    <w:p w:rsidR="001B1DE5" w:rsidRDefault="001B1DE5" w:rsidP="005866E7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1B1DE5" w:rsidRDefault="001B1DE5" w:rsidP="005866E7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Формировать потребность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>соблюдении навыков гигиены и опрятности в повседневной жизни.</w:t>
      </w:r>
    </w:p>
    <w:p w:rsidR="001B1DE5" w:rsidRDefault="001B1DE5" w:rsidP="005866E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«Физическое развитие»</w:t>
      </w:r>
    </w:p>
    <w:p w:rsidR="001B1DE5" w:rsidRDefault="001B1DE5" w:rsidP="005866E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(формируемая часть)</w:t>
      </w:r>
    </w:p>
    <w:p w:rsidR="001B1DE5" w:rsidRDefault="001B1DE5" w:rsidP="005866E7">
      <w:pPr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ЗАДАЧИ: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-создать информационный банк о состоянии здоровья воспитанников и обучающихся;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-организовать систему профилактической работы по формированию ЗОЖ,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-вести просветительскую работу с воспитанниками, родителями и педагогами;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у воспитанников потребности ЗОЖ через совместную деятельность;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 xml:space="preserve">Ожидаемые результаты.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реализации программы будут: </w:t>
      </w:r>
    </w:p>
    <w:p w:rsidR="001B1DE5" w:rsidRDefault="001B1DE5" w:rsidP="005866E7">
      <w:pPr>
        <w:pStyle w:val="ad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снижена заболеваемость или стабилизация здоровья, </w:t>
      </w:r>
    </w:p>
    <w:p w:rsidR="001B1DE5" w:rsidRDefault="001B1DE5" w:rsidP="005866E7">
      <w:pPr>
        <w:pStyle w:val="ad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увеличено число детей, соблюдающих нормы и требования здорового образа жизни; </w:t>
      </w:r>
    </w:p>
    <w:p w:rsidR="001B1DE5" w:rsidRDefault="001B1DE5" w:rsidP="005866E7">
      <w:pPr>
        <w:pStyle w:val="ad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разработаны рекомендации для родителей, воспитателей  позволяющие систематизировать работу по проблеме здоровьесбережения и физического развития; </w:t>
      </w:r>
    </w:p>
    <w:p w:rsidR="001B1DE5" w:rsidRDefault="001B1DE5" w:rsidP="005866E7">
      <w:pPr>
        <w:pStyle w:val="ad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включено в план работы детского сада регулярное проведение недель здоровья (2 раз в год);</w:t>
      </w:r>
    </w:p>
    <w:p w:rsidR="00302200" w:rsidRDefault="00302200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1B1DE5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1B1DE5" w:rsidRDefault="001B1DE5" w:rsidP="001B1DE5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pStyle w:val="ac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«Физическое  развитие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2401"/>
        <w:gridCol w:w="2463"/>
        <w:gridCol w:w="2338"/>
      </w:tblGrid>
      <w:tr w:rsidR="001B1DE5" w:rsidTr="001B1DE5"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1B1DE5" w:rsidTr="001B1DE5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DE5" w:rsidTr="001B1DE5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1B1DE5" w:rsidTr="001B1DE5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по физическому воспитанию: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-сюжетно-игровые;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Тематические;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-классические.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 большой, малой подвижности.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Сюжетный комплекс.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Подражательный комплекс.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 с предметами.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Физкультурные минутки.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Динамические паузы.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физкультурные занятия.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Игровые (подводящие упражнения)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воспитателя.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гимнастика: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-игровая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Музыкально-ритмическая.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Подражательные движения.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(подводящие упражнения)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Прогулка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Вечер, вторая прогулка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Бодрящая гимнастика после дневного сна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Подражательные движения 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упражнения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игры.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Консультативные встречи.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Интерактивное общение.</w:t>
            </w:r>
          </w:p>
          <w:p w:rsidR="001B1DE5" w:rsidRDefault="001B1DE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1DE5" w:rsidRDefault="001B1DE5" w:rsidP="001B1DE5">
      <w:pPr>
        <w:pStyle w:val="ac"/>
        <w:rPr>
          <w:rFonts w:ascii="Times New Roman" w:hAnsi="Times New Roman"/>
          <w:b/>
          <w:sz w:val="24"/>
          <w:szCs w:val="24"/>
        </w:rPr>
      </w:pPr>
    </w:p>
    <w:p w:rsidR="001B1DE5" w:rsidRDefault="001B1DE5" w:rsidP="005866E7">
      <w:pPr>
        <w:pStyle w:val="ac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1B1DE5" w:rsidRDefault="001B1DE5" w:rsidP="001B1DE5">
      <w:pPr>
        <w:pStyle w:val="ac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975"/>
        <w:gridCol w:w="2397"/>
        <w:gridCol w:w="2878"/>
      </w:tblGrid>
      <w:tr w:rsidR="001B1DE5" w:rsidTr="001B1DE5">
        <w:trPr>
          <w:trHeight w:val="250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1B1DE5" w:rsidTr="001B1DE5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5866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5866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1B1DE5" w:rsidTr="001B1DE5">
        <w:trPr>
          <w:trHeight w:val="27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 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  по 10 мин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5866E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</w:tbl>
    <w:p w:rsidR="001B1DE5" w:rsidRDefault="001B1DE5" w:rsidP="001B1DE5">
      <w:pPr>
        <w:pStyle w:val="ac"/>
        <w:ind w:firstLine="567"/>
        <w:rPr>
          <w:rFonts w:ascii="Times New Roman" w:hAnsi="Times New Roman"/>
          <w:sz w:val="28"/>
          <w:szCs w:val="28"/>
        </w:rPr>
      </w:pPr>
    </w:p>
    <w:p w:rsidR="001B1DE5" w:rsidRDefault="001B1DE5" w:rsidP="005866E7">
      <w:pPr>
        <w:pStyle w:val="ac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для детей с 2 до 3 лет – подгрупповая.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1B1DE5" w:rsidRDefault="001B1DE5" w:rsidP="001B1DE5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B1DE5" w:rsidTr="001B1DE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011701">
            <w:pPr>
              <w:pStyle w:val="ac"/>
              <w:ind w:firstLine="5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Ранний возраст (</w:t>
            </w:r>
            <w:r w:rsidR="001B1D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2-3 года)</w:t>
            </w:r>
          </w:p>
        </w:tc>
      </w:tr>
      <w:tr w:rsidR="001B1DE5" w:rsidTr="0092797E">
        <w:trPr>
          <w:trHeight w:val="11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c"/>
              <w:numPr>
                <w:ilvl w:val="0"/>
                <w:numId w:val="36"/>
              </w:numPr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предметная деятельность игры с составными и динамическими игрушками</w:t>
            </w:r>
          </w:p>
          <w:p w:rsidR="001B1DE5" w:rsidRDefault="001B1DE5" w:rsidP="008D1C1C">
            <w:pPr>
              <w:pStyle w:val="ac"/>
              <w:numPr>
                <w:ilvl w:val="0"/>
                <w:numId w:val="36"/>
              </w:numPr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экспериментирование с материалами и веществами (песок, вода, тесто и пр.), </w:t>
            </w:r>
          </w:p>
          <w:p w:rsidR="001B1DE5" w:rsidRDefault="001B1DE5" w:rsidP="008D1C1C">
            <w:pPr>
              <w:pStyle w:val="ac"/>
              <w:numPr>
                <w:ilvl w:val="0"/>
                <w:numId w:val="36"/>
              </w:numPr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1B1DE5" w:rsidRDefault="001B1DE5" w:rsidP="008D1C1C">
            <w:pPr>
              <w:pStyle w:val="ac"/>
              <w:numPr>
                <w:ilvl w:val="0"/>
                <w:numId w:val="36"/>
              </w:numPr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самообслуживание и действия с бытовыми предметами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орудиями (ложка, совок, лопатка и пр.),</w:t>
            </w:r>
          </w:p>
          <w:p w:rsidR="001B1DE5" w:rsidRDefault="001B1DE5" w:rsidP="008D1C1C">
            <w:pPr>
              <w:pStyle w:val="ac"/>
              <w:numPr>
                <w:ilvl w:val="0"/>
                <w:numId w:val="36"/>
              </w:numPr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восприятие смысла музыки, сказок, стихов, рассматривание картинок, двигательная активность;</w:t>
            </w:r>
          </w:p>
        </w:tc>
      </w:tr>
    </w:tbl>
    <w:p w:rsidR="001B1DE5" w:rsidRDefault="001B1DE5" w:rsidP="001B1DE5">
      <w:pPr>
        <w:pStyle w:val="ac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СанПиН  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2.4.1.3049-13 "Санитарно-эпидемиологические требования к устройству, содержанию и организации режима работы дошкольных образовательныхорганизаций"</w:t>
      </w:r>
      <w:r>
        <w:rPr>
          <w:rFonts w:ascii="Times New Roman" w:hAnsi="Times New Roman"/>
          <w:color w:val="000000"/>
          <w:sz w:val="28"/>
          <w:szCs w:val="28"/>
        </w:rPr>
        <w:t xml:space="preserve">,утвержденным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color w:val="A04DA3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Для детей в возрасте от 2 до 3 лет</w:t>
      </w:r>
      <w:r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(игровая, музыкальная деятельность, общение, развитие движений). Продолжительность непрерывной образовательной деятельности не более 10 минут в первую и вторую половину дня.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011701" w:rsidRDefault="00011701" w:rsidP="005866E7">
      <w:pPr>
        <w:pStyle w:val="ac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92797E" w:rsidRDefault="0092797E" w:rsidP="005866E7">
      <w:pPr>
        <w:pStyle w:val="ac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92797E" w:rsidRDefault="0092797E" w:rsidP="005866E7">
      <w:pPr>
        <w:pStyle w:val="ac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1B1DE5" w:rsidRDefault="001B1DE5" w:rsidP="005866E7">
      <w:pPr>
        <w:pStyle w:val="ac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Способы и  направления поддержки детской инициативы</w:t>
      </w:r>
    </w:p>
    <w:p w:rsidR="001B1DE5" w:rsidRDefault="001B1DE5" w:rsidP="005866E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1B1DE5" w:rsidRDefault="001B1DE5" w:rsidP="00302200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="003022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Предметно-развивающая среда в группе раннего</w:t>
      </w:r>
      <w:r w:rsidR="00302200">
        <w:rPr>
          <w:rFonts w:ascii="Times New Roman" w:hAnsi="Times New Roman"/>
          <w:sz w:val="28"/>
          <w:szCs w:val="28"/>
        </w:rPr>
        <w:t xml:space="preserve"> возраста содержательно-насыщена, трансформируема, </w:t>
      </w:r>
      <w:r>
        <w:rPr>
          <w:rFonts w:ascii="Times New Roman" w:hAnsi="Times New Roman"/>
          <w:sz w:val="28"/>
          <w:szCs w:val="28"/>
        </w:rPr>
        <w:t>полифункциональна, вар</w:t>
      </w:r>
      <w:r w:rsidR="00011701">
        <w:rPr>
          <w:rFonts w:ascii="Times New Roman" w:hAnsi="Times New Roman"/>
          <w:sz w:val="28"/>
          <w:szCs w:val="28"/>
        </w:rPr>
        <w:t xml:space="preserve">иативна, доступна и безопасна. </w:t>
      </w:r>
    </w:p>
    <w:p w:rsidR="001B1DE5" w:rsidRDefault="001B1DE5" w:rsidP="008D1C1C">
      <w:pPr>
        <w:pStyle w:val="1"/>
        <w:numPr>
          <w:ilvl w:val="1"/>
          <w:numId w:val="6"/>
        </w:numPr>
        <w:jc w:val="center"/>
        <w:rPr>
          <w:rFonts w:ascii="Times New Roman" w:hAnsi="Times New Roman"/>
          <w:sz w:val="28"/>
          <w:szCs w:val="28"/>
        </w:rPr>
      </w:pPr>
      <w:bookmarkStart w:id="73" w:name="_Toc11001920"/>
      <w:bookmarkStart w:id="74" w:name="_Toc17991031"/>
      <w:bookmarkStart w:id="75" w:name="_Toc48823417"/>
      <w:r>
        <w:rPr>
          <w:rFonts w:ascii="Times New Roman" w:hAnsi="Times New Roman"/>
          <w:sz w:val="28"/>
          <w:szCs w:val="28"/>
        </w:rPr>
        <w:lastRenderedPageBreak/>
        <w:t>Календарно-тематическое планирование на учебный год</w:t>
      </w:r>
      <w:bookmarkEnd w:id="73"/>
      <w:bookmarkEnd w:id="74"/>
      <w:bookmarkEnd w:id="75"/>
    </w:p>
    <w:p w:rsidR="001B1DE5" w:rsidRDefault="001B1DE5" w:rsidP="001B1DE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31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735"/>
        <w:gridCol w:w="2268"/>
        <w:gridCol w:w="3794"/>
      </w:tblGrid>
      <w:tr w:rsidR="001B1DE5" w:rsidTr="00353860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1B1DE5" w:rsidTr="00353860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Pr="00542C7F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«Адаптация»</w:t>
            </w:r>
          </w:p>
        </w:tc>
      </w:tr>
      <w:tr w:rsidR="001B1DE5" w:rsidTr="00353860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«Адаптация»</w:t>
            </w:r>
          </w:p>
        </w:tc>
      </w:tr>
      <w:tr w:rsidR="001B1DE5" w:rsidTr="0035386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«Книжкина неделя</w:t>
            </w:r>
            <w:r w:rsidR="001B1D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B1DE5" w:rsidTr="003538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пришли в детский сад»</w:t>
            </w:r>
          </w:p>
        </w:tc>
      </w:tr>
      <w:tr w:rsidR="001B1DE5" w:rsidTr="00353860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в лесу живет?</w:t>
            </w:r>
            <w:r w:rsidR="001B1D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42C7F" w:rsidTr="00353860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игрушек»</w:t>
            </w:r>
          </w:p>
        </w:tc>
      </w:tr>
      <w:tr w:rsidR="00542C7F" w:rsidTr="00353860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7F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DE5" w:rsidTr="003538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«Осень в гости к нам пришла»</w:t>
            </w:r>
          </w:p>
        </w:tc>
      </w:tr>
      <w:tr w:rsidR="000A42FA" w:rsidTr="00353860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«Урожай у нас не плох»</w:t>
            </w:r>
          </w:p>
        </w:tc>
      </w:tr>
      <w:tr w:rsidR="000A42FA" w:rsidTr="00353860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2FA" w:rsidTr="00353860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«Одежда»</w:t>
            </w:r>
          </w:p>
        </w:tc>
      </w:tr>
      <w:tr w:rsidR="000A42FA" w:rsidTr="00353860">
        <w:trPr>
          <w:trHeight w:val="9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2FA" w:rsidRDefault="000A42F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дом»</w:t>
            </w:r>
          </w:p>
        </w:tc>
      </w:tr>
      <w:tr w:rsidR="00535CE3" w:rsidTr="00353860">
        <w:trPr>
          <w:trHeight w:val="65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CE3" w:rsidRDefault="00535CE3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E3" w:rsidRPr="00535CE3" w:rsidRDefault="00535CE3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CE3" w:rsidRDefault="00535CE3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E3" w:rsidRDefault="00535CE3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«Посуда»</w:t>
            </w:r>
          </w:p>
        </w:tc>
      </w:tr>
      <w:tr w:rsidR="00970246" w:rsidTr="00353860">
        <w:trPr>
          <w:trHeight w:val="6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46" w:rsidRDefault="00970246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246" w:rsidRDefault="00970246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  <w:r w:rsidRPr="00535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46" w:rsidRDefault="00970246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46" w:rsidRDefault="00970246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«Зима»</w:t>
            </w:r>
          </w:p>
          <w:p w:rsidR="00970246" w:rsidRDefault="00970246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246" w:rsidTr="00353860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</w:tr>
      <w:tr w:rsidR="00970246" w:rsidTr="00353860">
        <w:trPr>
          <w:trHeight w:val="4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5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46" w:rsidRDefault="00970246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DE5" w:rsidTr="00353860">
        <w:trPr>
          <w:trHeight w:val="247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В мире много сказок»</w:t>
            </w:r>
          </w:p>
        </w:tc>
      </w:tr>
      <w:tr w:rsidR="001B1DE5" w:rsidTr="00353860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много сказок</w:t>
            </w:r>
            <w:r w:rsidR="001B1D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B1DE5" w:rsidTr="00353860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«Транспорт»</w:t>
            </w:r>
          </w:p>
        </w:tc>
      </w:tr>
      <w:tr w:rsidR="001B1DE5" w:rsidTr="00353860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B1DE5">
              <w:rPr>
                <w:rFonts w:ascii="Times New Roman" w:hAnsi="Times New Roman"/>
                <w:sz w:val="28"/>
                <w:szCs w:val="28"/>
              </w:rPr>
              <w:t xml:space="preserve">Подводное </w:t>
            </w:r>
            <w:r>
              <w:rPr>
                <w:rFonts w:ascii="Times New Roman" w:hAnsi="Times New Roman"/>
                <w:sz w:val="28"/>
                <w:szCs w:val="28"/>
              </w:rPr>
              <w:t>царство»</w:t>
            </w:r>
          </w:p>
        </w:tc>
      </w:tr>
      <w:tr w:rsidR="001B1DE5" w:rsidTr="00353860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«Чистота залог здоровья»</w:t>
            </w:r>
          </w:p>
        </w:tc>
      </w:tr>
      <w:tr w:rsidR="001B1DE5" w:rsidTr="00353860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«Матрешкина неделя»</w:t>
            </w:r>
          </w:p>
        </w:tc>
      </w:tr>
      <w:tr w:rsidR="001B1DE5" w:rsidTr="003538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Моя семья»</w:t>
            </w:r>
          </w:p>
        </w:tc>
      </w:tr>
      <w:tr w:rsidR="001B1DE5" w:rsidTr="00353860">
        <w:trPr>
          <w:trHeight w:val="206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«Мама-солнышко мое»</w:t>
            </w:r>
          </w:p>
        </w:tc>
      </w:tr>
      <w:tr w:rsidR="001B1DE5" w:rsidTr="00353860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 красна»</w:t>
            </w:r>
          </w:p>
        </w:tc>
      </w:tr>
      <w:tr w:rsidR="001B1DE5" w:rsidTr="00353860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«Человек и его безопасность</w:t>
            </w:r>
            <w:r w:rsidR="001B1D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B1DE5" w:rsidTr="00353860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</w:tc>
      </w:tr>
      <w:tr w:rsidR="001B1DE5" w:rsidTr="00353860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 и форма»</w:t>
            </w:r>
          </w:p>
        </w:tc>
      </w:tr>
      <w:tr w:rsidR="001B1DE5" w:rsidTr="00353860">
        <w:trPr>
          <w:trHeight w:val="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«Комнатные растения»</w:t>
            </w:r>
          </w:p>
        </w:tc>
      </w:tr>
      <w:tr w:rsidR="001D3797" w:rsidTr="003538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97" w:rsidRDefault="001D3797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97" w:rsidRDefault="001D3797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97" w:rsidRDefault="001D3797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97" w:rsidRDefault="001D3797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«Животные и их детеныши»</w:t>
            </w:r>
          </w:p>
        </w:tc>
      </w:tr>
      <w:tr w:rsidR="001B1DE5" w:rsidTr="00353860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раннего возраста</w:t>
            </w:r>
          </w:p>
          <w:p w:rsidR="00542C7F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2C7F" w:rsidRDefault="00542C7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7F3A5A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«Животные и их детеныши</w:t>
            </w:r>
            <w:r w:rsidR="001B1D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B1DE5" w:rsidTr="003538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48343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вырасту здоровым»</w:t>
            </w:r>
          </w:p>
        </w:tc>
      </w:tr>
      <w:tr w:rsidR="001B1DE5" w:rsidTr="0035386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48343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какие мы большие»</w:t>
            </w:r>
          </w:p>
        </w:tc>
      </w:tr>
      <w:tr w:rsidR="001B1DE5" w:rsidTr="00353860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1B1DE5" w:rsidP="00CF72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E5" w:rsidRDefault="0048343F" w:rsidP="00353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«Игровая неделька»</w:t>
            </w:r>
          </w:p>
        </w:tc>
      </w:tr>
    </w:tbl>
    <w:p w:rsidR="00A4614F" w:rsidRPr="005E1BF1" w:rsidRDefault="00302200" w:rsidP="0092797E">
      <w:pPr>
        <w:spacing w:after="0"/>
        <w:ind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A4614F" w:rsidRPr="005E1BF1">
        <w:rPr>
          <w:rFonts w:ascii="Times New Roman" w:hAnsi="Times New Roman"/>
          <w:sz w:val="28"/>
          <w:szCs w:val="28"/>
        </w:rPr>
        <w:t>Тематическое недельное планирование на летний оздоровительный период</w:t>
      </w:r>
    </w:p>
    <w:p w:rsidR="00A4614F" w:rsidRDefault="00A4614F" w:rsidP="009279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1BF1">
        <w:rPr>
          <w:rFonts w:ascii="Times New Roman" w:hAnsi="Times New Roman"/>
          <w:sz w:val="28"/>
          <w:szCs w:val="28"/>
        </w:rPr>
        <w:t>в младшей группе</w:t>
      </w:r>
    </w:p>
    <w:p w:rsidR="0092797E" w:rsidRPr="005E1BF1" w:rsidRDefault="0092797E" w:rsidP="009279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1 июня – День Защиты детей! «Счастливое Детство мое».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01.06. – 04.06.2021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«Здравствуй, лето красное».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07.06. – 11.06.2021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 xml:space="preserve">Насекомые 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15.06. – 18.06.2021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Неделя игр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21.06. – 25.06.2021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«Солнце, воздух и вода</w:t>
            </w:r>
            <w:r w:rsidRPr="005E1BF1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5E1BF1">
              <w:rPr>
                <w:rFonts w:ascii="Times New Roman" w:hAnsi="Times New Roman"/>
                <w:sz w:val="28"/>
                <w:szCs w:val="28"/>
              </w:rPr>
              <w:t>наши лучшие друзья</w:t>
            </w:r>
            <w:r w:rsidRPr="005E1BF1">
              <w:rPr>
                <w:rFonts w:ascii="Times New Roman" w:hAnsi="Times New Roman"/>
                <w:b/>
                <w:sz w:val="28"/>
                <w:szCs w:val="28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28.06. – 02.07.2021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Неделя красоты и здоровья.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05.07. – 09.07.2021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«</w:t>
            </w:r>
            <w:r w:rsidRPr="005E1BF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 мире сказок»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12.07. – 16.07.2021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Стихи, потешки для детей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19.07. – 23.07.2021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Неделя осторожного пешехода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26.07. – 30.07.2021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Мои любимые игрушки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02.08. – 06.08.2021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В мире животных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09.08. – 13.08.2021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552" w:type="dxa"/>
          </w:tcPr>
          <w:p w:rsidR="00A4614F" w:rsidRPr="005E1BF1" w:rsidRDefault="00A4614F" w:rsidP="00D62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16.08. – 20.08.2021</w:t>
            </w:r>
          </w:p>
        </w:tc>
      </w:tr>
      <w:tr w:rsidR="00A4614F" w:rsidRPr="005E1BF1" w:rsidTr="00D62754">
        <w:tc>
          <w:tcPr>
            <w:tcW w:w="7054" w:type="dxa"/>
          </w:tcPr>
          <w:p w:rsidR="00A4614F" w:rsidRPr="005E1BF1" w:rsidRDefault="00A4614F" w:rsidP="00D62754">
            <w:pPr>
              <w:jc w:val="center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«До свиданья, лето!»</w:t>
            </w:r>
          </w:p>
        </w:tc>
        <w:tc>
          <w:tcPr>
            <w:tcW w:w="2552" w:type="dxa"/>
          </w:tcPr>
          <w:p w:rsidR="00A4614F" w:rsidRPr="005E1BF1" w:rsidRDefault="00A4614F" w:rsidP="00A461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BF1">
              <w:rPr>
                <w:rFonts w:ascii="Times New Roman" w:hAnsi="Times New Roman"/>
                <w:sz w:val="28"/>
                <w:szCs w:val="28"/>
              </w:rPr>
              <w:t>23.08. – 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1BF1">
              <w:rPr>
                <w:rFonts w:ascii="Times New Roman" w:hAnsi="Times New Roman"/>
                <w:sz w:val="28"/>
                <w:szCs w:val="28"/>
              </w:rPr>
              <w:t>.08.2021</w:t>
            </w:r>
          </w:p>
        </w:tc>
      </w:tr>
    </w:tbl>
    <w:p w:rsidR="001B1DE5" w:rsidRDefault="001B1DE5" w:rsidP="001B1DE5">
      <w:pPr>
        <w:pStyle w:val="ac"/>
        <w:rPr>
          <w:rFonts w:ascii="Times New Roman" w:hAnsi="Times New Roman"/>
          <w:b/>
          <w:sz w:val="24"/>
          <w:szCs w:val="24"/>
        </w:rPr>
      </w:pPr>
    </w:p>
    <w:p w:rsidR="001B1DE5" w:rsidRDefault="001B1DE5" w:rsidP="008D1C1C">
      <w:pPr>
        <w:pStyle w:val="1"/>
        <w:numPr>
          <w:ilvl w:val="1"/>
          <w:numId w:val="6"/>
        </w:numPr>
        <w:spacing w:before="0" w:after="0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76" w:name="_Toc11001922"/>
      <w:bookmarkStart w:id="77" w:name="_Toc17991033"/>
      <w:bookmarkStart w:id="78" w:name="_Toc48823419"/>
      <w:r>
        <w:rPr>
          <w:rFonts w:ascii="Times New Roman" w:hAnsi="Times New Roman"/>
          <w:sz w:val="28"/>
          <w:szCs w:val="28"/>
        </w:rPr>
        <w:t>Взаимодействие с семьями воспитанников и план работы с родителями на год</w:t>
      </w:r>
      <w:bookmarkEnd w:id="76"/>
      <w:bookmarkEnd w:id="77"/>
      <w:bookmarkEnd w:id="78"/>
    </w:p>
    <w:p w:rsidR="001B1DE5" w:rsidRDefault="001B1DE5" w:rsidP="001B1DE5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 целью построения эффективного взаимодействия  семьи и ДОУ педагогическим коллективом  были создали  следующие условия:</w:t>
      </w:r>
    </w:p>
    <w:p w:rsidR="001B1DE5" w:rsidRDefault="001B1DE5" w:rsidP="005866E7">
      <w:pPr>
        <w:numPr>
          <w:ilvl w:val="0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Социально-правовые:</w:t>
      </w:r>
      <w:r>
        <w:rPr>
          <w:rFonts w:ascii="Times New Roman" w:hAnsi="Times New Roman"/>
          <w:sz w:val="28"/>
          <w:szCs w:val="28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1B1DE5" w:rsidRDefault="001B1DE5" w:rsidP="005866E7">
      <w:pPr>
        <w:numPr>
          <w:ilvl w:val="0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Информационно-коммуникативными:</w:t>
      </w:r>
      <w:r>
        <w:rPr>
          <w:rFonts w:ascii="Times New Roman" w:hAnsi="Times New Roman"/>
          <w:sz w:val="28"/>
          <w:szCs w:val="28"/>
        </w:rPr>
        <w:t xml:space="preserve"> предоставление родителям возможности быть в курсе реализуемых программ, быть осведомленными в </w:t>
      </w:r>
      <w:r>
        <w:rPr>
          <w:rFonts w:ascii="Times New Roman" w:hAnsi="Times New Roman"/>
          <w:sz w:val="28"/>
          <w:szCs w:val="28"/>
        </w:rPr>
        <w:lastRenderedPageBreak/>
        <w:t>вопросах специфики образовательного процесса, достижений и проблем в развитии ребенка, безопасности его пребывания в ДОУ;</w:t>
      </w:r>
    </w:p>
    <w:p w:rsidR="001B1DE5" w:rsidRDefault="001B1DE5" w:rsidP="005866E7">
      <w:pPr>
        <w:numPr>
          <w:ilvl w:val="0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Перспективно-целевые:</w:t>
      </w:r>
      <w:r>
        <w:rPr>
          <w:rFonts w:ascii="Times New Roman" w:hAnsi="Times New Roman"/>
          <w:sz w:val="28"/>
          <w:szCs w:val="28"/>
        </w:rPr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1B1DE5" w:rsidRDefault="001B1DE5" w:rsidP="005866E7">
      <w:pPr>
        <w:numPr>
          <w:ilvl w:val="0"/>
          <w:numId w:val="3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Потребностно-стимулирующие</w:t>
      </w:r>
      <w:r>
        <w:rPr>
          <w:rFonts w:ascii="Times New Roman" w:hAnsi="Times New Roman"/>
          <w:sz w:val="28"/>
          <w:szCs w:val="28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основу совместной деятельности семьи и дошкольного учреждения заложены следующие принципы:</w:t>
      </w:r>
    </w:p>
    <w:p w:rsidR="001B1DE5" w:rsidRDefault="001B1DE5" w:rsidP="005866E7">
      <w:pPr>
        <w:numPr>
          <w:ilvl w:val="0"/>
          <w:numId w:val="4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подход к процессу воспитания ребёнка;</w:t>
      </w:r>
    </w:p>
    <w:p w:rsidR="001B1DE5" w:rsidRDefault="001B1DE5" w:rsidP="005866E7">
      <w:pPr>
        <w:numPr>
          <w:ilvl w:val="0"/>
          <w:numId w:val="4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открытость дошкольного учреждения для родителей;</w:t>
      </w:r>
    </w:p>
    <w:p w:rsidR="001B1DE5" w:rsidRDefault="001B1DE5" w:rsidP="005866E7">
      <w:pPr>
        <w:numPr>
          <w:ilvl w:val="0"/>
          <w:numId w:val="4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взаимное доверие  во взаимоотношениях педагогов и родителей;</w:t>
      </w:r>
    </w:p>
    <w:p w:rsidR="001B1DE5" w:rsidRDefault="001B1DE5" w:rsidP="005866E7">
      <w:pPr>
        <w:numPr>
          <w:ilvl w:val="0"/>
          <w:numId w:val="4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уважение и доброжелательность друг к другу;</w:t>
      </w:r>
    </w:p>
    <w:p w:rsidR="001B1DE5" w:rsidRDefault="001B1DE5" w:rsidP="005866E7">
      <w:pPr>
        <w:numPr>
          <w:ilvl w:val="0"/>
          <w:numId w:val="4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дифференцированный подход к каждой семье;</w:t>
      </w:r>
    </w:p>
    <w:p w:rsidR="001B1DE5" w:rsidRDefault="001B1DE5" w:rsidP="005866E7">
      <w:pPr>
        <w:numPr>
          <w:ilvl w:val="0"/>
          <w:numId w:val="40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 ответственность родителей и педагогов.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- с семьями воспитанников;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- с  будущими родителями.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1B1DE5" w:rsidRDefault="001B1DE5" w:rsidP="005866E7">
      <w:pPr>
        <w:numPr>
          <w:ilvl w:val="0"/>
          <w:numId w:val="4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психолого- педагогических знаний родителей;</w:t>
      </w:r>
    </w:p>
    <w:p w:rsidR="001B1DE5" w:rsidRDefault="001B1DE5" w:rsidP="005866E7">
      <w:pPr>
        <w:numPr>
          <w:ilvl w:val="0"/>
          <w:numId w:val="4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родителей к участию  в жизни ДОУ;</w:t>
      </w:r>
    </w:p>
    <w:p w:rsidR="001B1DE5" w:rsidRDefault="001B1DE5" w:rsidP="005866E7">
      <w:pPr>
        <w:numPr>
          <w:ilvl w:val="0"/>
          <w:numId w:val="4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1B1DE5" w:rsidRDefault="001B1DE5" w:rsidP="005866E7">
      <w:pPr>
        <w:numPr>
          <w:ilvl w:val="0"/>
          <w:numId w:val="4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изучение и пропаганда лучшего семейного опыта.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Система  взаимодействия  с родителями  включает:</w:t>
      </w:r>
    </w:p>
    <w:p w:rsidR="001B1DE5" w:rsidRDefault="001B1DE5" w:rsidP="005866E7">
      <w:pPr>
        <w:numPr>
          <w:ilvl w:val="0"/>
          <w:numId w:val="4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1B1DE5" w:rsidRDefault="001B1DE5" w:rsidP="005866E7">
      <w:pPr>
        <w:numPr>
          <w:ilvl w:val="0"/>
          <w:numId w:val="4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1B1DE5" w:rsidRDefault="001B1DE5" w:rsidP="005866E7">
      <w:pPr>
        <w:numPr>
          <w:ilvl w:val="0"/>
          <w:numId w:val="4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1B1DE5" w:rsidRDefault="001B1DE5" w:rsidP="005866E7">
      <w:pPr>
        <w:numPr>
          <w:ilvl w:val="0"/>
          <w:numId w:val="4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302200" w:rsidRPr="00302200" w:rsidRDefault="001B1DE5" w:rsidP="00302200">
      <w:pPr>
        <w:numPr>
          <w:ilvl w:val="0"/>
          <w:numId w:val="4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1B1DE5" w:rsidRDefault="001B1DE5" w:rsidP="001B1DE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1B1DE5" w:rsidTr="001B1D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 родителей</w:t>
            </w:r>
          </w:p>
          <w:p w:rsidR="001B1DE5" w:rsidRDefault="001B1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Периодичность</w:t>
            </w:r>
          </w:p>
          <w:p w:rsidR="001B1DE5" w:rsidRDefault="001B1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сотрудничества</w:t>
            </w:r>
          </w:p>
        </w:tc>
      </w:tr>
      <w:tr w:rsidR="001B1DE5" w:rsidTr="001B1D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Pr="00353860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860">
              <w:rPr>
                <w:rFonts w:ascii="Times New Roman" w:hAnsi="Times New Roman"/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</w:t>
            </w:r>
            <w:r w:rsidR="001B1DE5">
              <w:rPr>
                <w:rFonts w:ascii="Times New Roman" w:hAnsi="Times New Roman"/>
                <w:sz w:val="28"/>
                <w:szCs w:val="28"/>
              </w:rPr>
              <w:t>нкетирование</w:t>
            </w:r>
          </w:p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1B1DE5">
              <w:rPr>
                <w:rFonts w:ascii="Times New Roman" w:hAnsi="Times New Roman"/>
                <w:sz w:val="28"/>
                <w:szCs w:val="28"/>
              </w:rPr>
              <w:t>оциологический опрос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раза в год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1B1DE5" w:rsidTr="001B1D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Pr="00353860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860">
              <w:rPr>
                <w:rFonts w:ascii="Times New Roman" w:hAnsi="Times New Roman"/>
                <w:sz w:val="28"/>
                <w:szCs w:val="28"/>
              </w:rPr>
              <w:t>В создании условий</w:t>
            </w:r>
          </w:p>
          <w:p w:rsidR="001B1DE5" w:rsidRPr="00353860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1B1DE5">
              <w:rPr>
                <w:rFonts w:ascii="Times New Roman" w:hAnsi="Times New Roman"/>
                <w:sz w:val="28"/>
                <w:szCs w:val="28"/>
              </w:rPr>
              <w:t>частие в субботниках по благоустройству территории;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-помощь в создании предметно-развивающей среды;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1B1DE5" w:rsidTr="001B1D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Pr="00353860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860">
              <w:rPr>
                <w:rFonts w:ascii="Times New Roman" w:hAnsi="Times New Roman"/>
                <w:sz w:val="28"/>
                <w:szCs w:val="28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1B1DE5" w:rsidTr="001B1D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Pr="00353860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860">
              <w:rPr>
                <w:rFonts w:ascii="Times New Roman" w:hAnsi="Times New Roman"/>
                <w:sz w:val="28"/>
                <w:szCs w:val="28"/>
              </w:rPr>
              <w:t xml:space="preserve">В просветительской деятельности, направленной на  повышение педагогической культуры, расширение информационного </w:t>
            </w:r>
            <w:r w:rsidRPr="00353860">
              <w:rPr>
                <w:rFonts w:ascii="Times New Roman" w:hAnsi="Times New Roman"/>
                <w:sz w:val="28"/>
                <w:szCs w:val="28"/>
              </w:rPr>
              <w:lastRenderedPageBreak/>
              <w:t>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3538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-памятки;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-создание странички на сайте ДОУ;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-консультации, 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распространение опыта семейного воспитания;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-родительские собрания;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раз в квартал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постоянно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раз в месяц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годовому плану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DE5" w:rsidTr="001B1D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Pr="00353860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860">
              <w:rPr>
                <w:rFonts w:ascii="Times New Roman" w:hAnsi="Times New Roman"/>
                <w:sz w:val="28"/>
                <w:szCs w:val="28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1B1DE5" w:rsidRPr="00353860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860">
              <w:rPr>
                <w:rFonts w:ascii="Times New Roman" w:hAnsi="Times New Roman"/>
                <w:sz w:val="28"/>
                <w:szCs w:val="28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="001B1DE5">
              <w:rPr>
                <w:rFonts w:ascii="Times New Roman" w:hAnsi="Times New Roman"/>
                <w:sz w:val="28"/>
                <w:szCs w:val="28"/>
              </w:rPr>
              <w:t>ни здоровья.</w:t>
            </w:r>
          </w:p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1B1DE5">
              <w:rPr>
                <w:rFonts w:ascii="Times New Roman" w:hAnsi="Times New Roman"/>
                <w:sz w:val="28"/>
                <w:szCs w:val="28"/>
              </w:rPr>
              <w:t>ыставки  совместного творчества.</w:t>
            </w:r>
          </w:p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1B1DE5">
              <w:rPr>
                <w:rFonts w:ascii="Times New Roman" w:hAnsi="Times New Roman"/>
                <w:sz w:val="28"/>
                <w:szCs w:val="28"/>
              </w:rPr>
              <w:t>овместные праздники, развлечения.</w:t>
            </w:r>
          </w:p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r w:rsidR="001B1DE5">
              <w:rPr>
                <w:rFonts w:ascii="Times New Roman" w:hAnsi="Times New Roman"/>
                <w:sz w:val="28"/>
                <w:szCs w:val="28"/>
              </w:rPr>
              <w:t>стречи с интересными людьми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гостиные</w:t>
            </w:r>
          </w:p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1B1DE5">
              <w:rPr>
                <w:rFonts w:ascii="Times New Roman" w:hAnsi="Times New Roman"/>
                <w:sz w:val="28"/>
                <w:szCs w:val="28"/>
              </w:rPr>
              <w:t>частие в творческих выставках, смотрах-конкурсах</w:t>
            </w:r>
          </w:p>
          <w:p w:rsidR="001B1DE5" w:rsidRDefault="00353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</w:t>
            </w:r>
            <w:r w:rsidR="001B1DE5">
              <w:rPr>
                <w:rFonts w:ascii="Times New Roman" w:hAnsi="Times New Roman"/>
                <w:sz w:val="28"/>
                <w:szCs w:val="28"/>
              </w:rPr>
              <w:t>ероприятия с родителями в рамках проектной деятельности.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 по годовому плану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раза в год</w:t>
            </w: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DE5" w:rsidRDefault="001B1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1DE5" w:rsidRDefault="001B1DE5" w:rsidP="001B1DE5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302200" w:rsidRDefault="00302200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1B1DE5" w:rsidRDefault="001B1DE5" w:rsidP="005866E7">
      <w:pPr>
        <w:spacing w:after="0" w:line="36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Перспективный план по взаимодействию с родителями.  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1B1DE5" w:rsidRDefault="001B1DE5" w:rsidP="001B1DE5">
      <w:pPr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080"/>
      </w:tblGrid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0C059E" w:rsidP="008D1C1C">
            <w:pPr>
              <w:pStyle w:val="ad"/>
              <w:numPr>
                <w:ilvl w:val="0"/>
                <w:numId w:val="43"/>
              </w:numPr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родителей«</w:t>
            </w:r>
            <w:r w:rsidR="001B1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Примите наши правила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1B1DE5" w:rsidRDefault="000C059E" w:rsidP="008D1C1C">
            <w:pPr>
              <w:pStyle w:val="ad"/>
              <w:numPr>
                <w:ilvl w:val="0"/>
                <w:numId w:val="43"/>
              </w:numPr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Папка-передвижка «</w:t>
            </w:r>
            <w:r w:rsidR="001B1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Возрастные особенности детей 3-го года жизни, ознакомление с режимными моментами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B1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B1DE5" w:rsidRDefault="001B1DE5" w:rsidP="008D1C1C">
            <w:pPr>
              <w:pStyle w:val="ad"/>
              <w:numPr>
                <w:ilvl w:val="0"/>
                <w:numId w:val="43"/>
              </w:numPr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«Как облегчить адаптацию»</w:t>
            </w:r>
          </w:p>
          <w:p w:rsidR="001B1DE5" w:rsidRDefault="001B1DE5" w:rsidP="008D1C1C">
            <w:pPr>
              <w:pStyle w:val="ad"/>
              <w:numPr>
                <w:ilvl w:val="0"/>
                <w:numId w:val="43"/>
              </w:numPr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«Для вновь поступивших родителей»</w:t>
            </w:r>
          </w:p>
          <w:p w:rsidR="001B1DE5" w:rsidRDefault="001B1DE5" w:rsidP="008D1C1C">
            <w:pPr>
              <w:pStyle w:val="ad"/>
              <w:numPr>
                <w:ilvl w:val="0"/>
                <w:numId w:val="43"/>
              </w:numPr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 «Адаптируемся вместе»</w:t>
            </w:r>
          </w:p>
          <w:p w:rsidR="001B1DE5" w:rsidRDefault="000C059E" w:rsidP="008D1C1C">
            <w:pPr>
              <w:pStyle w:val="ad"/>
              <w:numPr>
                <w:ilvl w:val="0"/>
                <w:numId w:val="43"/>
              </w:numPr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1B1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«Рекомендации для родителей в период адаптации ребенка к детскому саду»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«Одеваем по сезону»</w:t>
            </w:r>
          </w:p>
          <w:p w:rsidR="001B1DE5" w:rsidRDefault="001B1DE5" w:rsidP="008D1C1C">
            <w:pPr>
              <w:pStyle w:val="ad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Наглядная информация: «Читаем детям – читаем вместе с детьми»</w:t>
            </w:r>
          </w:p>
          <w:p w:rsidR="001B1DE5" w:rsidRDefault="001B1DE5" w:rsidP="008D1C1C">
            <w:pPr>
              <w:pStyle w:val="ad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выставки книг «Книжка – малышка»</w:t>
            </w:r>
          </w:p>
          <w:p w:rsidR="001B1DE5" w:rsidRDefault="001B1DE5" w:rsidP="008D1C1C">
            <w:pPr>
              <w:pStyle w:val="ad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«Все о нас!»</w:t>
            </w:r>
          </w:p>
          <w:p w:rsidR="001B1DE5" w:rsidRDefault="001B1DE5" w:rsidP="008D1C1C">
            <w:pPr>
              <w:pStyle w:val="ad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«Профилактика простудных заболеваний»</w:t>
            </w:r>
          </w:p>
          <w:p w:rsidR="001B1DE5" w:rsidRDefault="000C059E" w:rsidP="008D1C1C">
            <w:pPr>
              <w:pStyle w:val="ad"/>
              <w:numPr>
                <w:ilvl w:val="0"/>
                <w:numId w:val="44"/>
              </w:num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Наглядная информация </w:t>
            </w:r>
            <w:r w:rsidR="001B1D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«Здоровье всему голова» (профилактика гриппа)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родителей «Развитие речи детей раннего возраста в семье»</w:t>
            </w:r>
          </w:p>
          <w:p w:rsidR="001B1DE5" w:rsidRDefault="001B1DE5" w:rsidP="008D1C1C">
            <w:pPr>
              <w:pStyle w:val="ad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«Развиваем речь детей»</w:t>
            </w:r>
          </w:p>
          <w:p w:rsidR="001B1DE5" w:rsidRDefault="001B1DE5" w:rsidP="008D1C1C">
            <w:pPr>
              <w:pStyle w:val="ad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«Мои пальчики расскажут»</w:t>
            </w:r>
          </w:p>
          <w:p w:rsidR="001B1DE5" w:rsidRDefault="001B1DE5" w:rsidP="008D1C1C">
            <w:pPr>
              <w:pStyle w:val="ad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Консультация «Как развивать речь ребенка во время прогулки»</w:t>
            </w:r>
          </w:p>
          <w:p w:rsidR="001B1DE5" w:rsidRDefault="001B1DE5" w:rsidP="008D1C1C">
            <w:pPr>
              <w:pStyle w:val="ad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Консультация: «Формирование правильного звукопроизношения»</w:t>
            </w:r>
          </w:p>
          <w:p w:rsidR="001B1DE5" w:rsidRDefault="001B1DE5" w:rsidP="008D1C1C">
            <w:pPr>
              <w:pStyle w:val="ad"/>
              <w:numPr>
                <w:ilvl w:val="0"/>
                <w:numId w:val="45"/>
              </w:num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газеты, посвященной Дню матери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«Роль семьи в формировании навыков самообслуживания»</w:t>
            </w:r>
          </w:p>
          <w:p w:rsidR="001B1DE5" w:rsidRDefault="001B1DE5" w:rsidP="008D1C1C">
            <w:pPr>
              <w:pStyle w:val="ad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«Я сам!»</w:t>
            </w:r>
          </w:p>
          <w:p w:rsidR="001B1DE5" w:rsidRDefault="001B1DE5" w:rsidP="008D1C1C">
            <w:pPr>
              <w:pStyle w:val="ad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Анкетирование по теме: «Роль семьи в формировании навыков самообслуживания» </w:t>
            </w:r>
          </w:p>
          <w:p w:rsidR="001B1DE5" w:rsidRDefault="001B1DE5" w:rsidP="008D1C1C">
            <w:pPr>
              <w:pStyle w:val="ad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«Что наша жизнь? Игра!»</w:t>
            </w:r>
          </w:p>
          <w:p w:rsidR="001B1DE5" w:rsidRDefault="001B1DE5" w:rsidP="008D1C1C">
            <w:pPr>
              <w:pStyle w:val="ad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«Формирование гигиенических навыков и привычек»</w:t>
            </w:r>
          </w:p>
          <w:p w:rsidR="001B1DE5" w:rsidRDefault="001B1DE5" w:rsidP="008D1C1C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Поздравление «С Новым годом, с новым счастьем!»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«Здоровая семья – здоровый малыш»</w:t>
            </w:r>
          </w:p>
          <w:p w:rsidR="001B1DE5" w:rsidRDefault="001B1DE5" w:rsidP="008D1C1C">
            <w:pPr>
              <w:pStyle w:val="ad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 «Путь к здоровью ребенка лежит через семью»</w:t>
            </w:r>
          </w:p>
          <w:p w:rsidR="001B1DE5" w:rsidRDefault="001B1DE5" w:rsidP="008D1C1C">
            <w:pPr>
              <w:pStyle w:val="ad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«Режим дня и его значение»</w:t>
            </w:r>
          </w:p>
          <w:p w:rsidR="001B1DE5" w:rsidRDefault="001B1DE5" w:rsidP="008D1C1C">
            <w:pPr>
              <w:pStyle w:val="ad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«Развитие двигательных навыков и двигательной активности»</w:t>
            </w:r>
          </w:p>
          <w:p w:rsidR="001B1DE5" w:rsidRDefault="001B1DE5" w:rsidP="008D1C1C">
            <w:pPr>
              <w:pStyle w:val="ad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«Посмотрите, как стараемся, спортом занимаемся»</w:t>
            </w:r>
          </w:p>
          <w:p w:rsidR="001B1DE5" w:rsidRDefault="001B1DE5" w:rsidP="008D1C1C">
            <w:pPr>
              <w:pStyle w:val="ad"/>
              <w:numPr>
                <w:ilvl w:val="0"/>
                <w:numId w:val="47"/>
              </w:num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«Правильное питание – основа здоровья»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«Подвижные игры для детей младшего возраста»</w:t>
            </w:r>
          </w:p>
          <w:p w:rsidR="001B1DE5" w:rsidRDefault="001B1DE5" w:rsidP="008D1C1C">
            <w:pPr>
              <w:pStyle w:val="ad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для родителей «Домашний игровой уголок младшего дошкольника. Его безопасность»</w:t>
            </w:r>
          </w:p>
          <w:p w:rsidR="001B1DE5" w:rsidRDefault="001B1DE5" w:rsidP="008D1C1C">
            <w:pPr>
              <w:pStyle w:val="ad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«Дети -  наша общая забота»</w:t>
            </w:r>
          </w:p>
          <w:p w:rsidR="001B1DE5" w:rsidRDefault="001B1DE5" w:rsidP="008D1C1C">
            <w:pPr>
              <w:pStyle w:val="ad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родителей «Одежда детей в помещении и на прогулке»</w:t>
            </w:r>
          </w:p>
          <w:p w:rsidR="001B1DE5" w:rsidRDefault="001B1DE5" w:rsidP="008D1C1C">
            <w:pPr>
              <w:pStyle w:val="ad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«Профилактика детского травматизма»</w:t>
            </w:r>
          </w:p>
          <w:p w:rsidR="001B1DE5" w:rsidRDefault="001B1DE5" w:rsidP="008D1C1C">
            <w:pPr>
              <w:pStyle w:val="ad"/>
              <w:numPr>
                <w:ilvl w:val="0"/>
                <w:numId w:val="48"/>
              </w:num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Фоторепортаж «С любовью, для папы!»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«Ладушки – ладушки» (о развитии мелкой моторики)</w:t>
            </w:r>
          </w:p>
          <w:p w:rsidR="001B1DE5" w:rsidRDefault="001B1DE5" w:rsidP="008D1C1C">
            <w:pPr>
              <w:pStyle w:val="ad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«Игры для детей  раннего возраста в группе и в семье»</w:t>
            </w:r>
          </w:p>
          <w:p w:rsidR="001B1DE5" w:rsidRDefault="001B1DE5" w:rsidP="008D1C1C">
            <w:pPr>
              <w:pStyle w:val="ad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 «Полезные игрушки»</w:t>
            </w:r>
          </w:p>
          <w:p w:rsidR="001B1DE5" w:rsidRDefault="001B1DE5" w:rsidP="008D1C1C">
            <w:pPr>
              <w:pStyle w:val="ad"/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Папка –</w:t>
            </w:r>
            <w:r w:rsidR="00353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передвижка «Игрушки своими руками»</w:t>
            </w:r>
          </w:p>
          <w:p w:rsidR="001B1DE5" w:rsidRDefault="001B1DE5" w:rsidP="008D1C1C">
            <w:pPr>
              <w:pStyle w:val="ad"/>
              <w:numPr>
                <w:ilvl w:val="0"/>
                <w:numId w:val="49"/>
              </w:num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детских рисунков «Рисуем для мамы»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«Развитие чувства цвета у детей раннего дошкольного возраста»</w:t>
            </w:r>
          </w:p>
          <w:p w:rsidR="001B1DE5" w:rsidRDefault="001B1DE5" w:rsidP="008D1C1C">
            <w:pPr>
              <w:pStyle w:val="ad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«Рисование нетрадиционными способами с детьми раннего возраста»</w:t>
            </w:r>
          </w:p>
          <w:p w:rsidR="001B1DE5" w:rsidRDefault="001B1DE5" w:rsidP="008D1C1C">
            <w:pPr>
              <w:pStyle w:val="ad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«Секреты этикета для малышей»</w:t>
            </w:r>
          </w:p>
          <w:p w:rsidR="001B1DE5" w:rsidRDefault="001B1DE5" w:rsidP="008D1C1C">
            <w:pPr>
              <w:pStyle w:val="ad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«Мы растем»</w:t>
            </w:r>
          </w:p>
        </w:tc>
      </w:tr>
      <w:tr w:rsidR="001B1DE5" w:rsidTr="001B1DE5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DE5" w:rsidRDefault="001B1DE5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 w:rsidP="008D1C1C">
            <w:pPr>
              <w:pStyle w:val="ad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«О первых успехах малышей»</w:t>
            </w:r>
          </w:p>
          <w:p w:rsidR="001B1DE5" w:rsidRDefault="001B1DE5" w:rsidP="008D1C1C">
            <w:pPr>
              <w:pStyle w:val="ad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Родительское собрание "Итоги работы за год" </w:t>
            </w:r>
          </w:p>
          <w:p w:rsidR="001B1DE5" w:rsidRDefault="001B1DE5" w:rsidP="008D1C1C">
            <w:pPr>
              <w:pStyle w:val="ad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"Организация летнего отдыха"</w:t>
            </w:r>
          </w:p>
          <w:p w:rsidR="001B1DE5" w:rsidRDefault="001B1DE5" w:rsidP="008D1C1C">
            <w:pPr>
              <w:pStyle w:val="ad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«Первая помощь при укусах жалящих насекомых, клещей»</w:t>
            </w:r>
          </w:p>
          <w:p w:rsidR="001B1DE5" w:rsidRDefault="001B1DE5" w:rsidP="008D1C1C">
            <w:pPr>
              <w:pStyle w:val="ad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«Босиком по росе. Как закаливать ребенка»</w:t>
            </w:r>
          </w:p>
        </w:tc>
      </w:tr>
    </w:tbl>
    <w:p w:rsidR="001B1DE5" w:rsidRDefault="001B1DE5" w:rsidP="001B1DE5">
      <w:pPr>
        <w:pStyle w:val="ac"/>
        <w:rPr>
          <w:rFonts w:ascii="Times New Roman" w:hAnsi="Times New Roman"/>
          <w:b/>
          <w:sz w:val="28"/>
          <w:szCs w:val="28"/>
        </w:rPr>
      </w:pPr>
    </w:p>
    <w:p w:rsidR="00302200" w:rsidRDefault="00302200" w:rsidP="001B1DE5">
      <w:pPr>
        <w:pStyle w:val="ac"/>
        <w:rPr>
          <w:rFonts w:ascii="Times New Roman" w:hAnsi="Times New Roman"/>
          <w:b/>
          <w:sz w:val="28"/>
          <w:szCs w:val="28"/>
        </w:rPr>
      </w:pPr>
    </w:p>
    <w:p w:rsidR="00302200" w:rsidRDefault="00302200" w:rsidP="001B1DE5">
      <w:pPr>
        <w:pStyle w:val="ac"/>
        <w:rPr>
          <w:rFonts w:ascii="Times New Roman" w:hAnsi="Times New Roman"/>
          <w:b/>
          <w:sz w:val="28"/>
          <w:szCs w:val="28"/>
        </w:rPr>
      </w:pPr>
    </w:p>
    <w:p w:rsidR="00302200" w:rsidRDefault="00302200" w:rsidP="001B1DE5">
      <w:pPr>
        <w:pStyle w:val="ac"/>
        <w:rPr>
          <w:rFonts w:ascii="Times New Roman" w:hAnsi="Times New Roman"/>
          <w:b/>
          <w:sz w:val="28"/>
          <w:szCs w:val="28"/>
        </w:rPr>
      </w:pPr>
    </w:p>
    <w:p w:rsidR="00353860" w:rsidRDefault="00353860" w:rsidP="001B1DE5">
      <w:pPr>
        <w:pStyle w:val="ac"/>
        <w:rPr>
          <w:rFonts w:ascii="Times New Roman" w:hAnsi="Times New Roman"/>
          <w:b/>
          <w:sz w:val="28"/>
          <w:szCs w:val="28"/>
        </w:rPr>
      </w:pPr>
    </w:p>
    <w:p w:rsidR="001B1DE5" w:rsidRDefault="001B1DE5" w:rsidP="005866E7">
      <w:pPr>
        <w:pStyle w:val="1"/>
        <w:numPr>
          <w:ilvl w:val="1"/>
          <w:numId w:val="6"/>
        </w:numPr>
        <w:spacing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79" w:name="_Toc11001923"/>
      <w:bookmarkStart w:id="80" w:name="_Toc17991034"/>
      <w:bookmarkStart w:id="81" w:name="_Toc48823420"/>
      <w:r>
        <w:rPr>
          <w:rFonts w:ascii="Times New Roman" w:hAnsi="Times New Roman"/>
          <w:sz w:val="28"/>
          <w:szCs w:val="28"/>
        </w:rPr>
        <w:lastRenderedPageBreak/>
        <w:t>Часть Рабочей программы, формируемая участниками образовательного процесса</w:t>
      </w:r>
      <w:bookmarkEnd w:id="79"/>
      <w:bookmarkEnd w:id="80"/>
      <w:bookmarkEnd w:id="81"/>
    </w:p>
    <w:p w:rsidR="00092A58" w:rsidRPr="00092A58" w:rsidRDefault="00092A58" w:rsidP="00092A58"/>
    <w:p w:rsidR="001B1DE5" w:rsidRDefault="001B1DE5" w:rsidP="005866E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Обязательная часть: </w:t>
      </w:r>
    </w:p>
    <w:p w:rsidR="00B150DD" w:rsidRDefault="00B150DD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150DD">
        <w:rPr>
          <w:rFonts w:ascii="Times New Roman" w:hAnsi="Times New Roman"/>
          <w:sz w:val="28"/>
          <w:szCs w:val="28"/>
        </w:rPr>
        <w:t>римерн</w:t>
      </w:r>
      <w:r>
        <w:rPr>
          <w:rFonts w:ascii="Times New Roman" w:hAnsi="Times New Roman"/>
          <w:sz w:val="28"/>
          <w:szCs w:val="28"/>
        </w:rPr>
        <w:t>ая</w:t>
      </w:r>
      <w:r w:rsidRPr="00B150DD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ая</w:t>
      </w:r>
      <w:r w:rsidRPr="00B150D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B150D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B150DD">
        <w:rPr>
          <w:rFonts w:ascii="Times New Roman" w:hAnsi="Times New Roman"/>
          <w:sz w:val="28"/>
          <w:szCs w:val="28"/>
        </w:rPr>
        <w:t xml:space="preserve"> для ДОУ.</w:t>
      </w:r>
    </w:p>
    <w:p w:rsidR="001B1DE5" w:rsidRDefault="001B1DE5" w:rsidP="005866E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отношений: </w:t>
      </w:r>
    </w:p>
    <w:p w:rsidR="001B1DE5" w:rsidRDefault="001B1DE5" w:rsidP="005866E7">
      <w:pPr>
        <w:numPr>
          <w:ilvl w:val="0"/>
          <w:numId w:val="5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Ладушки, И. Каплунова. 2010 г. (художественно-эстетическое направление, музыкальное воспитание), рабочая программа музыкального руководителя ДОУ;</w:t>
      </w:r>
    </w:p>
    <w:p w:rsidR="0092797E" w:rsidRPr="0092797E" w:rsidRDefault="0092797E" w:rsidP="0092797E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97E">
        <w:rPr>
          <w:rFonts w:ascii="Times New Roman" w:hAnsi="Times New Roman"/>
          <w:sz w:val="28"/>
          <w:szCs w:val="28"/>
        </w:rPr>
        <w:t>Программа учителя-логопеда ДОУ.</w:t>
      </w:r>
    </w:p>
    <w:p w:rsidR="0092797E" w:rsidRPr="0092797E" w:rsidRDefault="0092797E" w:rsidP="0092797E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97E">
        <w:rPr>
          <w:rFonts w:ascii="Times New Roman" w:hAnsi="Times New Roman"/>
          <w:sz w:val="28"/>
          <w:szCs w:val="28"/>
        </w:rPr>
        <w:t>Программа педагога-психолога ДОУ.</w:t>
      </w:r>
    </w:p>
    <w:p w:rsidR="0092797E" w:rsidRPr="0092797E" w:rsidRDefault="0092797E" w:rsidP="0092797E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97E">
        <w:rPr>
          <w:rFonts w:ascii="Times New Roman" w:hAnsi="Times New Roman"/>
          <w:sz w:val="28"/>
          <w:szCs w:val="28"/>
        </w:rPr>
        <w:t>Программа инструктора по физической культуре ДОУ.</w:t>
      </w:r>
    </w:p>
    <w:p w:rsidR="0092797E" w:rsidRPr="0092797E" w:rsidRDefault="0092797E" w:rsidP="0092797E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797E">
        <w:rPr>
          <w:rFonts w:ascii="Times New Roman" w:hAnsi="Times New Roman"/>
          <w:sz w:val="28"/>
          <w:szCs w:val="28"/>
        </w:rPr>
        <w:t>Программа музыкального руководителя ДОУ.</w:t>
      </w:r>
    </w:p>
    <w:p w:rsidR="005866E7" w:rsidRDefault="005866E7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2200" w:rsidRDefault="00302200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797E" w:rsidRDefault="0092797E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2200" w:rsidRDefault="00302200" w:rsidP="005866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8D1C1C">
      <w:pPr>
        <w:pStyle w:val="1"/>
        <w:numPr>
          <w:ilvl w:val="0"/>
          <w:numId w:val="53"/>
        </w:numPr>
        <w:spacing w:before="0" w:after="0" w:line="240" w:lineRule="auto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2" w:name="_Toc11001924"/>
      <w:bookmarkStart w:id="83" w:name="_Toc17991035"/>
      <w:bookmarkStart w:id="84" w:name="_Toc48823421"/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Организационный раздел</w:t>
      </w:r>
      <w:bookmarkEnd w:id="82"/>
      <w:bookmarkEnd w:id="83"/>
      <w:bookmarkEnd w:id="84"/>
    </w:p>
    <w:p w:rsidR="001B1DE5" w:rsidRPr="0073245E" w:rsidRDefault="001B1DE5" w:rsidP="008D1C1C">
      <w:pPr>
        <w:pStyle w:val="1"/>
        <w:numPr>
          <w:ilvl w:val="1"/>
          <w:numId w:val="53"/>
        </w:numPr>
        <w:tabs>
          <w:tab w:val="left" w:pos="0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85" w:name="_Toc11001925"/>
      <w:bookmarkStart w:id="86" w:name="_Toc17991036"/>
      <w:bookmarkStart w:id="87" w:name="_Toc48823422"/>
      <w:r>
        <w:rPr>
          <w:rFonts w:ascii="Times New Roman" w:hAnsi="Times New Roman"/>
          <w:sz w:val="28"/>
          <w:szCs w:val="28"/>
        </w:rPr>
        <w:t>Учебный план реализации ООП ДОУ в группе. Сетка  занятий.</w:t>
      </w:r>
      <w:bookmarkEnd w:id="85"/>
      <w:bookmarkEnd w:id="86"/>
      <w:bookmarkEnd w:id="87"/>
    </w:p>
    <w:p w:rsidR="001B1DE5" w:rsidRDefault="001B1DE5" w:rsidP="0073245E">
      <w:pPr>
        <w:spacing w:before="1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образовательной деятельности на неделю</w:t>
      </w:r>
      <w:r w:rsidR="0073245E">
        <w:rPr>
          <w:rFonts w:ascii="Times New Roman" w:hAnsi="Times New Roman"/>
          <w:b/>
          <w:sz w:val="28"/>
          <w:szCs w:val="28"/>
        </w:rPr>
        <w:t>.</w:t>
      </w:r>
    </w:p>
    <w:p w:rsidR="0073245E" w:rsidRDefault="0073245E" w:rsidP="0073245E">
      <w:pPr>
        <w:spacing w:before="1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72" w:type="dxa"/>
        <w:jc w:val="center"/>
        <w:tblInd w:w="-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8"/>
        <w:gridCol w:w="2884"/>
      </w:tblGrid>
      <w:tr w:rsidR="001B1DE5" w:rsidTr="001B1DE5">
        <w:trPr>
          <w:cantSplit/>
          <w:trHeight w:val="528"/>
          <w:jc w:val="center"/>
        </w:trPr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</w:tr>
      <w:tr w:rsidR="001B1DE5" w:rsidTr="001B1DE5">
        <w:trPr>
          <w:cantSplit/>
          <w:trHeight w:val="528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1B1DE5" w:rsidTr="001B1DE5">
        <w:trPr>
          <w:cantSplit/>
          <w:trHeight w:val="357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D23D9">
              <w:rPr>
                <w:rFonts w:ascii="Times New Roman" w:hAnsi="Times New Roman"/>
                <w:sz w:val="28"/>
                <w:szCs w:val="28"/>
              </w:rPr>
              <w:t>раза в неделю</w:t>
            </w:r>
          </w:p>
        </w:tc>
      </w:tr>
      <w:tr w:rsidR="001B1DE5" w:rsidTr="001B1DE5">
        <w:trPr>
          <w:cantSplit/>
          <w:trHeight w:val="437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D23D9">
              <w:rPr>
                <w:rFonts w:ascii="Times New Roman" w:hAnsi="Times New Roman"/>
                <w:sz w:val="28"/>
                <w:szCs w:val="28"/>
              </w:rPr>
              <w:t>раз в неделю</w:t>
            </w:r>
          </w:p>
        </w:tc>
      </w:tr>
      <w:tr w:rsidR="001B1DE5" w:rsidTr="001B1DE5">
        <w:trPr>
          <w:cantSplit/>
          <w:trHeight w:val="495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3D23D9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Ознакомление с окружающим миром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3D23D9" w:rsidP="003D23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1раз в</w:t>
            </w:r>
            <w:r w:rsidR="001B1DE5">
              <w:rPr>
                <w:rFonts w:ascii="Times New Roman" w:hAnsi="Times New Roman"/>
                <w:sz w:val="28"/>
                <w:szCs w:val="28"/>
              </w:rPr>
              <w:t xml:space="preserve"> неделю</w:t>
            </w:r>
          </w:p>
        </w:tc>
      </w:tr>
      <w:tr w:rsidR="001B1DE5" w:rsidTr="001B1DE5">
        <w:trPr>
          <w:cantSplit/>
          <w:trHeight w:val="357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3D23D9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DE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азвитие речи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3D23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</w:tr>
      <w:tr w:rsidR="001B1DE5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D23D9">
              <w:rPr>
                <w:rFonts w:ascii="Times New Roman" w:hAnsi="Times New Roman"/>
                <w:sz w:val="28"/>
                <w:szCs w:val="28"/>
              </w:rPr>
              <w:t>раза в неделю</w:t>
            </w:r>
          </w:p>
        </w:tc>
      </w:tr>
      <w:tr w:rsidR="001B1DE5" w:rsidTr="001B1DE5">
        <w:trPr>
          <w:trHeight w:val="338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D23D9">
              <w:rPr>
                <w:rFonts w:ascii="Times New Roman" w:hAnsi="Times New Roman"/>
                <w:sz w:val="28"/>
                <w:szCs w:val="28"/>
              </w:rPr>
              <w:t>раз в неделю</w:t>
            </w:r>
          </w:p>
        </w:tc>
      </w:tr>
      <w:tr w:rsidR="001B1DE5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3D23D9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3D23D9" w:rsidP="003D23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r w:rsidR="001B1DE5">
              <w:rPr>
                <w:rFonts w:ascii="Times New Roman" w:hAnsi="Times New Roman"/>
                <w:sz w:val="28"/>
                <w:szCs w:val="28"/>
              </w:rPr>
              <w:t>неделю</w:t>
            </w:r>
          </w:p>
        </w:tc>
      </w:tr>
      <w:tr w:rsidR="003D23D9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Default="003D23D9" w:rsidP="003D23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ФЭМП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Default="003D23D9" w:rsidP="003D23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неделю во второй половине дня</w:t>
            </w:r>
          </w:p>
        </w:tc>
      </w:tr>
      <w:tr w:rsidR="001B1DE5" w:rsidTr="001B1DE5">
        <w:trPr>
          <w:trHeight w:val="281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3D23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B1DE5" w:rsidTr="001B1DE5">
        <w:trPr>
          <w:trHeight w:val="281"/>
          <w:jc w:val="center"/>
        </w:trPr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8753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1B1DE5" w:rsidTr="00B150DD">
        <w:trPr>
          <w:trHeight w:val="401"/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87539D" w:rsidP="00B150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 при проведении режимных моментов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B150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BD71F6" w:rsidTr="00B150DD">
        <w:trPr>
          <w:trHeight w:val="70"/>
          <w:jc w:val="center"/>
        </w:trPr>
        <w:tc>
          <w:tcPr>
            <w:tcW w:w="9172" w:type="dxa"/>
            <w:gridSpan w:val="2"/>
            <w:tcBorders>
              <w:top w:val="single" w:sz="4" w:space="0" w:color="000000"/>
              <w:left w:val="nil"/>
              <w:right w:val="nil"/>
            </w:tcBorders>
            <w:hideMark/>
          </w:tcPr>
          <w:p w:rsidR="00BD71F6" w:rsidRDefault="00BD71F6" w:rsidP="00B150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DE5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87539D" w:rsidP="00B150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B150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B1DE5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8753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87539D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9D" w:rsidRDefault="0087539D" w:rsidP="008753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9D" w:rsidRDefault="008753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3D23D9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Default="003D23D9" w:rsidP="008753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Default="003D23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1раз в неделю</w:t>
            </w:r>
          </w:p>
        </w:tc>
      </w:tr>
      <w:tr w:rsidR="001B1DE5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 w:rsidP="008753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B1DE5" w:rsidTr="001B1DE5">
        <w:trPr>
          <w:jc w:val="center"/>
        </w:trPr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1B1DE5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B1DE5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в центрах (уголках развития)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87539D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9D" w:rsidRDefault="008753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9D" w:rsidRDefault="008753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87539D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9D" w:rsidRPr="0087539D" w:rsidRDefault="008753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39D">
              <w:rPr>
                <w:rFonts w:ascii="Times New Roman" w:hAnsi="Times New Roman"/>
                <w:b/>
                <w:sz w:val="28"/>
                <w:szCs w:val="28"/>
              </w:rPr>
              <w:t>Оздоровительная работа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9D" w:rsidRDefault="008753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19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9" w:rsidRPr="00557319" w:rsidRDefault="005573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319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9" w:rsidRDefault="005573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557319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9" w:rsidRPr="00557319" w:rsidRDefault="005573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319">
              <w:rPr>
                <w:rFonts w:ascii="Times New Roman" w:hAnsi="Times New Roman"/>
                <w:sz w:val="28"/>
                <w:szCs w:val="28"/>
              </w:rPr>
              <w:t>Комплекс закаливающих процедур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9" w:rsidRDefault="005573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557319" w:rsidRPr="00557319" w:rsidTr="001B1DE5">
        <w:trPr>
          <w:jc w:val="center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9" w:rsidRPr="00557319" w:rsidRDefault="005573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319"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9" w:rsidRPr="00557319" w:rsidRDefault="005573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1B1DE5" w:rsidRPr="00557319" w:rsidRDefault="001B1DE5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i/>
          <w:iCs/>
          <w:sz w:val="28"/>
          <w:szCs w:val="28"/>
          <w:bdr w:val="none" w:sz="0" w:space="0" w:color="auto" w:frame="1"/>
        </w:rPr>
      </w:pPr>
    </w:p>
    <w:p w:rsidR="00302200" w:rsidRDefault="00302200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302200" w:rsidRDefault="00302200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73245E" w:rsidRDefault="0073245E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73245E" w:rsidRDefault="0073245E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092A58" w:rsidRDefault="00092A58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i/>
          <w:iCs/>
          <w:sz w:val="28"/>
          <w:szCs w:val="28"/>
          <w:bdr w:val="none" w:sz="0" w:space="0" w:color="auto" w:frame="1"/>
        </w:rPr>
      </w:pPr>
    </w:p>
    <w:tbl>
      <w:tblPr>
        <w:tblStyle w:val="af2"/>
        <w:tblW w:w="978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73245E" w:rsidRPr="000E6F4B" w:rsidTr="0073245E">
        <w:tc>
          <w:tcPr>
            <w:tcW w:w="4962" w:type="dxa"/>
          </w:tcPr>
          <w:p w:rsidR="0073245E" w:rsidRDefault="0073245E" w:rsidP="0073245E">
            <w:pPr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3245E" w:rsidRDefault="0073245E" w:rsidP="0073245E">
            <w:pPr>
              <w:tabs>
                <w:tab w:val="left" w:pos="0"/>
              </w:tabs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449D" w:rsidRPr="000E6F4B" w:rsidRDefault="00FB449D" w:rsidP="00FB449D">
            <w:pPr>
              <w:ind w:right="-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E6F4B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  <w:p w:rsidR="00FB449D" w:rsidRPr="000E6F4B" w:rsidRDefault="00FB449D" w:rsidP="00FB449D">
            <w:pPr>
              <w:ind w:right="-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E6F4B">
              <w:rPr>
                <w:rFonts w:ascii="Times New Roman" w:eastAsia="Calibri" w:hAnsi="Times New Roman"/>
                <w:sz w:val="24"/>
                <w:szCs w:val="24"/>
              </w:rPr>
              <w:t>Приказом заведующего</w:t>
            </w:r>
          </w:p>
          <w:p w:rsidR="00FB449D" w:rsidRPr="000E6F4B" w:rsidRDefault="00FB449D" w:rsidP="00FB449D">
            <w:pPr>
              <w:ind w:right="-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E6F4B">
              <w:rPr>
                <w:rFonts w:ascii="Times New Roman" w:eastAsia="Calibri" w:hAnsi="Times New Roman"/>
                <w:sz w:val="24"/>
                <w:szCs w:val="24"/>
              </w:rPr>
              <w:t>МАДОУ «Луговской</w:t>
            </w:r>
          </w:p>
          <w:p w:rsidR="00FB449D" w:rsidRPr="000E6F4B" w:rsidRDefault="00FB449D" w:rsidP="00FB449D">
            <w:pPr>
              <w:ind w:right="-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E6F4B">
              <w:rPr>
                <w:rFonts w:ascii="Times New Roman" w:eastAsia="Calibri" w:hAnsi="Times New Roman"/>
                <w:sz w:val="24"/>
                <w:szCs w:val="24"/>
              </w:rPr>
              <w:t xml:space="preserve">детский сад №5 «Рябинка» </w:t>
            </w:r>
          </w:p>
          <w:p w:rsidR="0073245E" w:rsidRPr="000E6F4B" w:rsidRDefault="00FB449D" w:rsidP="00FB449D">
            <w:pPr>
              <w:ind w:right="-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E6F4B">
              <w:rPr>
                <w:rFonts w:ascii="Times New Roman" w:eastAsia="Calibri" w:hAnsi="Times New Roman"/>
                <w:sz w:val="24"/>
                <w:szCs w:val="24"/>
              </w:rPr>
              <w:t>«__» ___ 2020 г. № _____</w:t>
            </w:r>
          </w:p>
        </w:tc>
      </w:tr>
      <w:tr w:rsidR="00D62754" w:rsidTr="0073245E">
        <w:tc>
          <w:tcPr>
            <w:tcW w:w="4962" w:type="dxa"/>
          </w:tcPr>
          <w:p w:rsidR="00D62754" w:rsidRDefault="00D62754" w:rsidP="0073245E">
            <w:pPr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62754" w:rsidRDefault="00D62754" w:rsidP="00D62754">
            <w:pPr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856A1" w:rsidRDefault="003856A1" w:rsidP="0073245E">
      <w:pPr>
        <w:tabs>
          <w:tab w:val="left" w:pos="0"/>
        </w:tabs>
        <w:spacing w:after="0"/>
        <w:ind w:right="-1"/>
        <w:contextualSpacing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FF4AAC" w:rsidRDefault="004A2A9F" w:rsidP="004A2A9F">
      <w:pPr>
        <w:spacing w:after="0" w:line="360" w:lineRule="auto"/>
        <w:ind w:right="-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</w:t>
      </w:r>
      <w:r w:rsidR="00FF4AAC">
        <w:rPr>
          <w:rFonts w:ascii="Times New Roman" w:eastAsia="Calibri" w:hAnsi="Times New Roman"/>
          <w:b/>
          <w:sz w:val="28"/>
          <w:szCs w:val="28"/>
        </w:rPr>
        <w:t>Непосредственно -</w:t>
      </w:r>
      <w:r w:rsidR="004D4D4B" w:rsidRPr="004D4D4B">
        <w:rPr>
          <w:rFonts w:ascii="Times New Roman" w:eastAsia="Calibri" w:hAnsi="Times New Roman"/>
          <w:b/>
          <w:sz w:val="28"/>
          <w:szCs w:val="28"/>
        </w:rPr>
        <w:t xml:space="preserve"> образовательная деятельность</w:t>
      </w:r>
    </w:p>
    <w:p w:rsidR="00FF4AAC" w:rsidRDefault="00FF4AAC" w:rsidP="004D4D4B">
      <w:pPr>
        <w:spacing w:after="0" w:line="36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в группе раннего возраста «Капельки»</w:t>
      </w:r>
    </w:p>
    <w:p w:rsidR="004D4D4B" w:rsidRPr="004D4D4B" w:rsidRDefault="00FF4AAC" w:rsidP="004D4D4B">
      <w:pPr>
        <w:spacing w:after="0" w:line="36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МАДОУ Луговской детский сад  №5 «Рябинка»</w:t>
      </w:r>
    </w:p>
    <w:p w:rsidR="004D4D4B" w:rsidRPr="004D4D4B" w:rsidRDefault="00FF4AAC" w:rsidP="004D4D4B">
      <w:pPr>
        <w:spacing w:after="0" w:line="36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на 2020-2021 </w:t>
      </w:r>
      <w:r w:rsidR="004D4D4B" w:rsidRPr="004D4D4B">
        <w:rPr>
          <w:rFonts w:ascii="Times New Roman" w:eastAsia="Calibri" w:hAnsi="Times New Roman"/>
          <w:b/>
          <w:sz w:val="28"/>
          <w:szCs w:val="28"/>
        </w:rPr>
        <w:t>учебный год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3272"/>
        <w:gridCol w:w="2129"/>
        <w:gridCol w:w="4170"/>
      </w:tblGrid>
      <w:tr w:rsidR="004D4D4B" w:rsidRPr="004D4D4B" w:rsidTr="005A03CC">
        <w:tc>
          <w:tcPr>
            <w:tcW w:w="3272" w:type="dxa"/>
            <w:vAlign w:val="center"/>
          </w:tcPr>
          <w:p w:rsidR="004D4D4B" w:rsidRPr="004D4D4B" w:rsidRDefault="004D4D4B" w:rsidP="004D4D4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D4D4B">
              <w:rPr>
                <w:rFonts w:ascii="Times New Roman" w:eastAsia="Calibri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299" w:type="dxa"/>
            <w:gridSpan w:val="2"/>
            <w:vAlign w:val="center"/>
          </w:tcPr>
          <w:p w:rsidR="004D4D4B" w:rsidRPr="004D4D4B" w:rsidRDefault="00E85B09" w:rsidP="00E85B0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группа «Капельки»</w:t>
            </w:r>
          </w:p>
        </w:tc>
      </w:tr>
      <w:tr w:rsidR="004D4D4B" w:rsidRPr="004D4D4B" w:rsidTr="005A03CC">
        <w:tc>
          <w:tcPr>
            <w:tcW w:w="3272" w:type="dxa"/>
            <w:vMerge w:val="restart"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29" w:type="dxa"/>
            <w:vAlign w:val="center"/>
          </w:tcPr>
          <w:p w:rsidR="004D4D4B" w:rsidRPr="005866E7" w:rsidRDefault="005A03CC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9.00-9.10</w:t>
            </w:r>
          </w:p>
        </w:tc>
        <w:tc>
          <w:tcPr>
            <w:tcW w:w="4170" w:type="dxa"/>
            <w:vAlign w:val="center"/>
          </w:tcPr>
          <w:p w:rsidR="004D4D4B" w:rsidRPr="005866E7" w:rsidRDefault="006C77B0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Развитие речи</w:t>
            </w:r>
          </w:p>
          <w:p w:rsidR="004D4D4B" w:rsidRPr="005866E7" w:rsidRDefault="004D4D4B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D4B" w:rsidRPr="004D4D4B" w:rsidTr="005A03CC">
        <w:tc>
          <w:tcPr>
            <w:tcW w:w="3272" w:type="dxa"/>
            <w:vMerge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4D4D4B" w:rsidRPr="005866E7" w:rsidRDefault="005A03CC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9.20-9</w:t>
            </w:r>
            <w:r w:rsidR="004D4D4B" w:rsidRPr="005866E7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5866E7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4170" w:type="dxa"/>
            <w:vAlign w:val="center"/>
          </w:tcPr>
          <w:p w:rsidR="004D4D4B" w:rsidRPr="005866E7" w:rsidRDefault="004D4D4B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Физическая культура</w:t>
            </w:r>
          </w:p>
          <w:p w:rsidR="004D4D4B" w:rsidRPr="005866E7" w:rsidRDefault="004D4D4B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D4B" w:rsidRPr="004D4D4B" w:rsidTr="005A03CC">
        <w:tc>
          <w:tcPr>
            <w:tcW w:w="3272" w:type="dxa"/>
            <w:vMerge w:val="restart"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Вторник</w:t>
            </w:r>
          </w:p>
        </w:tc>
        <w:tc>
          <w:tcPr>
            <w:tcW w:w="2129" w:type="dxa"/>
            <w:vAlign w:val="center"/>
          </w:tcPr>
          <w:p w:rsidR="004D4D4B" w:rsidRPr="005866E7" w:rsidRDefault="005A03CC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9.00-9.1</w:t>
            </w:r>
            <w:r w:rsidR="004D4D4B" w:rsidRPr="005866E7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4170" w:type="dxa"/>
            <w:vAlign w:val="center"/>
          </w:tcPr>
          <w:p w:rsidR="004D4D4B" w:rsidRPr="005866E7" w:rsidRDefault="006C77B0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Рисование</w:t>
            </w:r>
          </w:p>
          <w:p w:rsidR="004D4D4B" w:rsidRPr="005866E7" w:rsidRDefault="004D4D4B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D4B" w:rsidRPr="004D4D4B" w:rsidTr="005A03CC">
        <w:trPr>
          <w:trHeight w:val="869"/>
        </w:trPr>
        <w:tc>
          <w:tcPr>
            <w:tcW w:w="3272" w:type="dxa"/>
            <w:vMerge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4D4D4B" w:rsidRPr="005866E7" w:rsidRDefault="005A03CC" w:rsidP="004A2A9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9.20-9.3</w:t>
            </w:r>
            <w:r w:rsidR="004D4D4B" w:rsidRPr="005866E7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4170" w:type="dxa"/>
            <w:vAlign w:val="center"/>
          </w:tcPr>
          <w:p w:rsidR="004D4D4B" w:rsidRPr="005866E7" w:rsidRDefault="005A03CC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</w:p>
        </w:tc>
      </w:tr>
      <w:tr w:rsidR="006C77B0" w:rsidRPr="004D4D4B" w:rsidTr="005A03CC">
        <w:tc>
          <w:tcPr>
            <w:tcW w:w="3272" w:type="dxa"/>
            <w:vMerge w:val="restart"/>
            <w:vAlign w:val="center"/>
          </w:tcPr>
          <w:p w:rsidR="006C77B0" w:rsidRPr="005866E7" w:rsidRDefault="006C77B0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Среда</w:t>
            </w:r>
          </w:p>
        </w:tc>
        <w:tc>
          <w:tcPr>
            <w:tcW w:w="2129" w:type="dxa"/>
            <w:vAlign w:val="center"/>
          </w:tcPr>
          <w:p w:rsidR="006C77B0" w:rsidRPr="005866E7" w:rsidRDefault="006C77B0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9.00-9.10</w:t>
            </w:r>
          </w:p>
        </w:tc>
        <w:tc>
          <w:tcPr>
            <w:tcW w:w="4170" w:type="dxa"/>
            <w:vAlign w:val="center"/>
          </w:tcPr>
          <w:p w:rsidR="006C77B0" w:rsidRPr="005866E7" w:rsidRDefault="006C77B0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 xml:space="preserve">Лепка </w:t>
            </w:r>
          </w:p>
          <w:p w:rsidR="006C77B0" w:rsidRPr="005866E7" w:rsidRDefault="006C77B0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C77B0" w:rsidRPr="004D4D4B" w:rsidTr="006C77B0">
        <w:trPr>
          <w:trHeight w:val="675"/>
        </w:trPr>
        <w:tc>
          <w:tcPr>
            <w:tcW w:w="3272" w:type="dxa"/>
            <w:vMerge/>
            <w:vAlign w:val="center"/>
          </w:tcPr>
          <w:p w:rsidR="006C77B0" w:rsidRPr="005866E7" w:rsidRDefault="006C77B0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6C77B0" w:rsidRPr="005866E7" w:rsidRDefault="006C77B0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10.00-10.10</w:t>
            </w:r>
          </w:p>
        </w:tc>
        <w:tc>
          <w:tcPr>
            <w:tcW w:w="4170" w:type="dxa"/>
            <w:vAlign w:val="center"/>
          </w:tcPr>
          <w:p w:rsidR="006C77B0" w:rsidRPr="005866E7" w:rsidRDefault="006C77B0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Физическая культура</w:t>
            </w:r>
          </w:p>
          <w:p w:rsidR="006C77B0" w:rsidRPr="005866E7" w:rsidRDefault="006C77B0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(на воздухе)</w:t>
            </w:r>
          </w:p>
        </w:tc>
      </w:tr>
      <w:tr w:rsidR="006C77B0" w:rsidRPr="004D4D4B" w:rsidTr="005A03CC">
        <w:trPr>
          <w:trHeight w:val="285"/>
        </w:trPr>
        <w:tc>
          <w:tcPr>
            <w:tcW w:w="3272" w:type="dxa"/>
            <w:vMerge/>
            <w:vAlign w:val="center"/>
          </w:tcPr>
          <w:p w:rsidR="006C77B0" w:rsidRPr="005866E7" w:rsidRDefault="006C77B0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6C77B0" w:rsidRPr="005866E7" w:rsidRDefault="00AB4C49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16.00-16.10</w:t>
            </w:r>
          </w:p>
        </w:tc>
        <w:tc>
          <w:tcPr>
            <w:tcW w:w="4170" w:type="dxa"/>
            <w:vAlign w:val="center"/>
          </w:tcPr>
          <w:p w:rsidR="006C77B0" w:rsidRPr="005866E7" w:rsidRDefault="00AB4C49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ФЭМП</w:t>
            </w:r>
          </w:p>
          <w:p w:rsidR="00AB4C49" w:rsidRPr="005866E7" w:rsidRDefault="00AB4C49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D4B" w:rsidRPr="004D4D4B" w:rsidTr="005A03CC">
        <w:tc>
          <w:tcPr>
            <w:tcW w:w="3272" w:type="dxa"/>
            <w:vMerge w:val="restart"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Четверг</w:t>
            </w:r>
          </w:p>
        </w:tc>
        <w:tc>
          <w:tcPr>
            <w:tcW w:w="2129" w:type="dxa"/>
            <w:vAlign w:val="center"/>
          </w:tcPr>
          <w:p w:rsidR="004D4D4B" w:rsidRPr="005866E7" w:rsidRDefault="005A03CC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9.00-9.1</w:t>
            </w:r>
            <w:r w:rsidR="004D4D4B" w:rsidRPr="005866E7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4170" w:type="dxa"/>
            <w:vAlign w:val="center"/>
          </w:tcPr>
          <w:p w:rsidR="00AB4C49" w:rsidRPr="005866E7" w:rsidRDefault="00AB4C49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D4D4B" w:rsidRPr="005866E7" w:rsidRDefault="00AB4C49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Ребенок и окружающий мир</w:t>
            </w:r>
          </w:p>
          <w:p w:rsidR="00AB4C49" w:rsidRPr="005866E7" w:rsidRDefault="00AB4C49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D4B" w:rsidRPr="004D4D4B" w:rsidTr="005A03CC">
        <w:tc>
          <w:tcPr>
            <w:tcW w:w="3272" w:type="dxa"/>
            <w:vMerge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4D4D4B" w:rsidRPr="005866E7" w:rsidRDefault="005A03CC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9.20-9.3</w:t>
            </w:r>
            <w:r w:rsidR="004D4D4B" w:rsidRPr="005866E7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4170" w:type="dxa"/>
            <w:vAlign w:val="center"/>
          </w:tcPr>
          <w:p w:rsidR="004D4D4B" w:rsidRPr="005866E7" w:rsidRDefault="005A03CC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</w:p>
          <w:p w:rsidR="004D4D4B" w:rsidRPr="005866E7" w:rsidRDefault="004D4D4B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D4B" w:rsidRPr="004D4D4B" w:rsidTr="005A03CC">
        <w:tc>
          <w:tcPr>
            <w:tcW w:w="3272" w:type="dxa"/>
            <w:vMerge w:val="restart"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Пятница</w:t>
            </w:r>
          </w:p>
        </w:tc>
        <w:tc>
          <w:tcPr>
            <w:tcW w:w="2129" w:type="dxa"/>
            <w:vAlign w:val="center"/>
          </w:tcPr>
          <w:p w:rsidR="004D4D4B" w:rsidRPr="005866E7" w:rsidRDefault="005A03CC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9.00-9.1</w:t>
            </w:r>
            <w:r w:rsidR="004D4D4B" w:rsidRPr="005866E7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4170" w:type="dxa"/>
            <w:vAlign w:val="center"/>
          </w:tcPr>
          <w:p w:rsidR="004D4D4B" w:rsidRPr="005866E7" w:rsidRDefault="00AB4C49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Развитие речи</w:t>
            </w:r>
          </w:p>
          <w:p w:rsidR="00AB4C49" w:rsidRPr="005866E7" w:rsidRDefault="00AB4C49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D4D4B" w:rsidRPr="004D4D4B" w:rsidTr="005A03CC">
        <w:trPr>
          <w:trHeight w:val="976"/>
        </w:trPr>
        <w:tc>
          <w:tcPr>
            <w:tcW w:w="3272" w:type="dxa"/>
            <w:vMerge/>
            <w:vAlign w:val="center"/>
          </w:tcPr>
          <w:p w:rsidR="004D4D4B" w:rsidRPr="005866E7" w:rsidRDefault="004D4D4B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4D4D4B" w:rsidRPr="005866E7" w:rsidRDefault="005A03CC" w:rsidP="004D4D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9.20-9.3</w:t>
            </w:r>
            <w:r w:rsidR="004D4D4B" w:rsidRPr="005866E7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4170" w:type="dxa"/>
            <w:vAlign w:val="center"/>
          </w:tcPr>
          <w:p w:rsidR="004D4D4B" w:rsidRPr="005866E7" w:rsidRDefault="004D4D4B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66E7">
              <w:rPr>
                <w:rFonts w:ascii="Times New Roman" w:eastAsia="Calibri" w:hAnsi="Times New Roman"/>
                <w:sz w:val="28"/>
                <w:szCs w:val="28"/>
              </w:rPr>
              <w:t>Физическая культура</w:t>
            </w:r>
          </w:p>
          <w:p w:rsidR="004D4D4B" w:rsidRPr="005866E7" w:rsidRDefault="004D4D4B" w:rsidP="004D4D4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4D4D4B" w:rsidRPr="004D4D4B" w:rsidRDefault="004D4D4B" w:rsidP="004D4D4B">
      <w:pPr>
        <w:spacing w:after="0"/>
        <w:ind w:right="-1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1B1DE5" w:rsidRDefault="001B1DE5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1B1DE5" w:rsidRDefault="001B1DE5" w:rsidP="001B1DE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i/>
          <w:iCs/>
          <w:sz w:val="28"/>
          <w:szCs w:val="28"/>
          <w:bdr w:val="none" w:sz="0" w:space="0" w:color="auto" w:frame="1"/>
        </w:rPr>
      </w:pPr>
    </w:p>
    <w:p w:rsidR="001B1DE5" w:rsidRDefault="001B1DE5" w:rsidP="001B1DE5">
      <w:pPr>
        <w:pStyle w:val="ac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</w:pPr>
    </w:p>
    <w:p w:rsidR="001B1DE5" w:rsidRDefault="001B1DE5" w:rsidP="005866E7">
      <w:pPr>
        <w:pStyle w:val="1"/>
        <w:numPr>
          <w:ilvl w:val="1"/>
          <w:numId w:val="53"/>
        </w:numPr>
        <w:spacing w:before="0"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88" w:name="_Toc11001926"/>
      <w:bookmarkStart w:id="89" w:name="_Toc17991037"/>
      <w:bookmarkStart w:id="90" w:name="_Toc48823423"/>
      <w:r>
        <w:rPr>
          <w:rFonts w:ascii="Times New Roman" w:hAnsi="Times New Roman"/>
          <w:sz w:val="28"/>
          <w:szCs w:val="28"/>
        </w:rPr>
        <w:lastRenderedPageBreak/>
        <w:t>Организация режима пребывания детей в группе на холодный и теплый периоды</w:t>
      </w:r>
      <w:bookmarkEnd w:id="88"/>
      <w:bookmarkEnd w:id="89"/>
      <w:bookmarkEnd w:id="90"/>
    </w:p>
    <w:p w:rsidR="001B1DE5" w:rsidRDefault="001B1DE5" w:rsidP="005866E7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B1DE5" w:rsidRDefault="001B1DE5" w:rsidP="005866E7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1B1DE5" w:rsidRDefault="001B1DE5" w:rsidP="005866E7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1B1DE5" w:rsidRDefault="001B1DE5" w:rsidP="005866E7">
      <w:pPr>
        <w:spacing w:after="0" w:line="36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B1DE5" w:rsidRDefault="001B1DE5" w:rsidP="001B1DE5">
      <w:pPr>
        <w:pStyle w:val="ad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3245E" w:rsidRDefault="0073245E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2754" w:rsidRDefault="00D62754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2754" w:rsidRDefault="00D62754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2754" w:rsidRDefault="00D62754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2754" w:rsidRDefault="00D62754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2754" w:rsidRDefault="00D62754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2754" w:rsidRDefault="00D62754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2754" w:rsidRPr="00F06259" w:rsidRDefault="00D62754" w:rsidP="00F062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B449D" w:rsidRPr="000E6F4B" w:rsidRDefault="00FB449D" w:rsidP="00FB449D">
      <w:pPr>
        <w:spacing w:after="0" w:line="240" w:lineRule="auto"/>
        <w:ind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lastRenderedPageBreak/>
        <w:t>УТВЕРЖДЕНО</w:t>
      </w:r>
    </w:p>
    <w:p w:rsidR="00FB449D" w:rsidRPr="000E6F4B" w:rsidRDefault="00FB449D" w:rsidP="00FB449D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Приказом заведующего</w:t>
      </w:r>
    </w:p>
    <w:p w:rsidR="00FB449D" w:rsidRPr="000E6F4B" w:rsidRDefault="00FB449D" w:rsidP="00FB449D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МАДОУ «Луговской</w:t>
      </w:r>
    </w:p>
    <w:p w:rsidR="00FB449D" w:rsidRPr="000E6F4B" w:rsidRDefault="00FB449D" w:rsidP="00FB449D">
      <w:pPr>
        <w:tabs>
          <w:tab w:val="left" w:pos="0"/>
          <w:tab w:val="left" w:pos="8789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 xml:space="preserve">детский сад №5 «Рябинка» </w:t>
      </w:r>
    </w:p>
    <w:p w:rsidR="00FB449D" w:rsidRPr="000E6F4B" w:rsidRDefault="00FB449D" w:rsidP="00FB449D">
      <w:pPr>
        <w:tabs>
          <w:tab w:val="left" w:pos="0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«__» ___ 2020 г. № _____</w:t>
      </w: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Режим дня</w:t>
      </w: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 группе раннего возраста «Капельки»</w:t>
      </w: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МАДОУ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en-US"/>
        </w:rPr>
        <w:t>«Луговской детский сад №5 «Рябинка».</w:t>
      </w:r>
    </w:p>
    <w:p w:rsidR="001B1DE5" w:rsidRDefault="00B911EB" w:rsidP="001B1D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на холодный период с   20</w:t>
      </w:r>
      <w:r w:rsidR="00A730E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20</w:t>
      </w: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-20</w:t>
      </w:r>
      <w:r w:rsidR="00A730E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21</w:t>
      </w:r>
      <w:r w:rsidR="001B1DE5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учебного года</w:t>
      </w:r>
    </w:p>
    <w:p w:rsidR="001B1DE5" w:rsidRDefault="001B1DE5" w:rsidP="001B1D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(с 1 сентября по 31 мая)</w:t>
      </w:r>
    </w:p>
    <w:tbl>
      <w:tblPr>
        <w:tblW w:w="0" w:type="auto"/>
        <w:jc w:val="center"/>
        <w:tblInd w:w="-2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4068"/>
      </w:tblGrid>
      <w:tr w:rsidR="001B1DE5" w:rsidTr="001B1DE5">
        <w:trPr>
          <w:trHeight w:val="737"/>
          <w:jc w:val="center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Режимные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моменты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7.30–8.15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–8.40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8.40–9.00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9.00–9.30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прогулке, прогулка/НОД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0–11.30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Возвращение с прогулки,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самостоятельная деятельность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11.30–1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12.10–12.40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12.40–15.00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Постепенный подъем, закаливающие процедуры,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самостоятельная деятельность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15.00–15.15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полднику.</w:t>
            </w: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-15.45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Организованная образовательная деятельность, игры, самостоятельная деятельность, чтение художественной литературы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15.45 – 16.45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к прогулке,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прогулка, уход домой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16.45–18.00</w:t>
            </w:r>
          </w:p>
        </w:tc>
      </w:tr>
    </w:tbl>
    <w:p w:rsidR="00FB449D" w:rsidRDefault="00FB449D" w:rsidP="005866E7">
      <w:pPr>
        <w:ind w:right="-1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FB449D" w:rsidRDefault="00FB449D" w:rsidP="005866E7">
      <w:pPr>
        <w:ind w:right="-1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FB449D" w:rsidRPr="000E6F4B" w:rsidRDefault="00FB449D" w:rsidP="00FB449D">
      <w:pPr>
        <w:spacing w:after="0" w:line="240" w:lineRule="auto"/>
        <w:ind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lastRenderedPageBreak/>
        <w:t>УТВЕРЖДЕНО</w:t>
      </w:r>
    </w:p>
    <w:p w:rsidR="00FB449D" w:rsidRPr="000E6F4B" w:rsidRDefault="00FB449D" w:rsidP="00FB449D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Приказом заведующего</w:t>
      </w:r>
    </w:p>
    <w:p w:rsidR="00FB449D" w:rsidRPr="000E6F4B" w:rsidRDefault="00FB449D" w:rsidP="00FB449D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МАДОУ «Луговской</w:t>
      </w:r>
    </w:p>
    <w:p w:rsidR="00FB449D" w:rsidRPr="000E6F4B" w:rsidRDefault="00FB449D" w:rsidP="00FB449D">
      <w:pPr>
        <w:tabs>
          <w:tab w:val="left" w:pos="0"/>
          <w:tab w:val="left" w:pos="8789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 xml:space="preserve">детский сад №5 «Рябинка» </w:t>
      </w:r>
    </w:p>
    <w:p w:rsidR="00FB449D" w:rsidRPr="000E6F4B" w:rsidRDefault="00FB449D" w:rsidP="00FB449D">
      <w:pPr>
        <w:tabs>
          <w:tab w:val="left" w:pos="0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«__» ___ 2020 г. № _____</w:t>
      </w: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Режим дня</w:t>
      </w: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 в группе раннего возраста «Капельки»</w:t>
      </w:r>
    </w:p>
    <w:p w:rsidR="001B1DE5" w:rsidRDefault="001B1DE5" w:rsidP="001B1DE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МАДОУ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en-US"/>
        </w:rPr>
        <w:t>«Луговской детский сад №5 «Рябинка».</w:t>
      </w:r>
    </w:p>
    <w:p w:rsidR="001B1DE5" w:rsidRDefault="00150530" w:rsidP="001B1D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на </w:t>
      </w:r>
      <w:r w:rsidR="00B150DD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теплый</w:t>
      </w: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период 20</w:t>
      </w:r>
      <w:r w:rsidR="00F71732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20</w:t>
      </w: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-20</w:t>
      </w:r>
      <w:r w:rsidR="00F71732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21</w:t>
      </w:r>
      <w:r w:rsidR="001B1DE5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учебного года</w:t>
      </w:r>
    </w:p>
    <w:p w:rsidR="001B1DE5" w:rsidRDefault="001B1DE5" w:rsidP="001B1D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(с 1 июня по 31 августа)</w:t>
      </w:r>
    </w:p>
    <w:p w:rsidR="001B1DE5" w:rsidRDefault="001B1DE5" w:rsidP="001B1D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2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4068"/>
      </w:tblGrid>
      <w:tr w:rsidR="001B1DE5" w:rsidTr="001B1DE5">
        <w:trPr>
          <w:trHeight w:val="737"/>
          <w:jc w:val="center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Режимные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моменты</w:t>
            </w:r>
          </w:p>
        </w:tc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7.30–8.15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–8.40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8.40–9.00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прогулке, прогулка/НОД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9.00–11.30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Возвращение с прогулки,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самостоятельная деятельность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11.30–1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12.10–12.40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12.40–15.00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Постепенный подъем, закаливающие процедуры,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самостоятельная деятельность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15.00–15.15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полднику.</w:t>
            </w: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15.15</w:t>
            </w: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-15.40</w:t>
            </w:r>
          </w:p>
        </w:tc>
      </w:tr>
      <w:tr w:rsidR="001B1DE5" w:rsidTr="001B1DE5">
        <w:trPr>
          <w:trHeight w:val="368"/>
          <w:jc w:val="center"/>
        </w:trPr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прогулке, прогулка.</w:t>
            </w: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Игры, самостоятельная и организованная детская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деятельность детей на воздухе</w:t>
            </w:r>
          </w:p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Уход домой</w:t>
            </w:r>
          </w:p>
        </w:tc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1DE5" w:rsidRDefault="001B1D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15.40-18.00</w:t>
            </w:r>
          </w:p>
        </w:tc>
      </w:tr>
    </w:tbl>
    <w:p w:rsidR="001B1DE5" w:rsidRDefault="001B1DE5" w:rsidP="001B1DE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E6F4B" w:rsidRDefault="000E6F4B" w:rsidP="001B1DE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B1DE5" w:rsidRDefault="001B1DE5" w:rsidP="00A4614F">
      <w:pPr>
        <w:pStyle w:val="1"/>
        <w:numPr>
          <w:ilvl w:val="1"/>
          <w:numId w:val="53"/>
        </w:numPr>
        <w:spacing w:before="0"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bookmarkStart w:id="91" w:name="_Toc11001927"/>
      <w:bookmarkStart w:id="92" w:name="_Toc17991038"/>
      <w:bookmarkStart w:id="93" w:name="_Toc48823424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Физкультурно-оздоровительная работа.</w:t>
      </w:r>
      <w:bookmarkEnd w:id="91"/>
      <w:bookmarkEnd w:id="92"/>
      <w:bookmarkEnd w:id="93"/>
    </w:p>
    <w:p w:rsidR="001B1DE5" w:rsidRDefault="001B1DE5" w:rsidP="001B1DE5">
      <w:pPr>
        <w:pStyle w:val="1"/>
        <w:spacing w:before="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94" w:name="_Toc11001928"/>
      <w:bookmarkStart w:id="95" w:name="_Toc17991039"/>
      <w:bookmarkStart w:id="96" w:name="_Toc48823425"/>
      <w:r>
        <w:rPr>
          <w:rFonts w:ascii="Times New Roman" w:eastAsia="Calibri" w:hAnsi="Times New Roman"/>
          <w:sz w:val="28"/>
          <w:szCs w:val="28"/>
          <w:lang w:eastAsia="en-US"/>
        </w:rPr>
        <w:t>Режим двигательной активности.</w:t>
      </w:r>
      <w:bookmarkEnd w:id="94"/>
      <w:bookmarkEnd w:id="95"/>
      <w:bookmarkEnd w:id="96"/>
    </w:p>
    <w:p w:rsidR="001B1DE5" w:rsidRDefault="000C3B6A" w:rsidP="001B1DE5">
      <w:pPr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867400" cy="496570"/>
                <wp:effectExtent l="9525" t="5715" r="9525" b="1206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1B1D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Комплексная система физкультурно-оздоровительной работы</w:t>
                            </w:r>
                          </w:p>
                          <w:p w:rsidR="00C426D2" w:rsidRDefault="00C426D2" w:rsidP="001B1D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в группе раннего возраста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7.95pt;width:462pt;height:39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57KAIAAEgEAAAOAAAAZHJzL2Uyb0RvYy54bWysVNuO0zAQfUfiHyy/06RRL9uo6WrVpQhp&#10;gRULH+A4TmLhG2O3afl6xk63dIEnRB4sT2Z8cuaccda3R63IQYCX1lR0OskpEYbbRpquol+/7N7c&#10;UOIDMw1T1oiKnoSnt5vXr9aDK0Vhe6saAQRBjC8HV9E+BFdmmee90MxPrBMGk60FzQKG0GUNsAHR&#10;tcqKPF9kg4XGgeXCe3x7PybpJuG3reDhU9t6EYiqKHILaYW01nHNNmtWdsBcL/mZBvsHFppJgx+9&#10;QN2zwMge5B9QWnKw3rZhwq3ObNtKLlIP2M00/62bp545kXpBcby7yOT/Hyz/eHgEIpuKFgUlhmn0&#10;6DOqxkynBCmiPoPzJZY9uUeIHXr3YPk3T4zd9lgl7gDs0AvWIKtprM9eHIiBx6OkHj7YBtHZPtgk&#10;1bEFHQFRBHJMjpwujohjIBxfzm8Wy1mOxnHMzVaL+TJZlrHy+bQDH94Jq0ncVBSQe0JnhwcfIhtW&#10;Ppck9lbJZieVSgF09VYBOTCcjl16UgPY5HWZMmSo6GpezBPyi5y/hsjT8zcILQOOuZK6ojeXIlZG&#10;2d6aJg1hYFKNe6SszFnHKN1oQTjWx7MbtW1OqCjYcZzx+uGmt/CDkgFHuaL++56BoES9N+jKajqb&#10;xdlPwWy+LDCA60x9nWGGI1RFAyXjdhvG+7J3ILsevzRNMhh7h062MokcXR5ZnXnjuCbtz1cr3ofr&#10;OFX9+gFsfgIAAP//AwBQSwMEFAAGAAgAAAAhAJsDcf3bAAAABgEAAA8AAABkcnMvZG93bnJldi54&#10;bWxMj0FPg0AQhe8m/ofNmHizS7EaoSyN0dTEY0sv3gYYgcrOEnZp0V/veLK3mfcmb76XbWbbqxON&#10;vnNsYLmIQBFXru64MXAotndPoHxArrF3TAa+ycMmv77KMK3dmXd02odGSQj7FA20IQyp1r5qyaJf&#10;uIFYvE83Wgyyjo2uRzxLuO11HEWP2mLH8qHFgV5aqr72kzVQdvEBf3bFW2ST7X14n4vj9PFqzO3N&#10;/LwGFWgO/8fwhy/okAtT6SauveoNSJEg6kMCStwkXolQyrBags4zfYmf/wIAAP//AwBQSwECLQAU&#10;AAYACAAAACEAtoM4kv4AAADhAQAAEwAAAAAAAAAAAAAAAAAAAAAAW0NvbnRlbnRfVHlwZXNdLnht&#10;bFBLAQItABQABgAIAAAAIQA4/SH/1gAAAJQBAAALAAAAAAAAAAAAAAAAAC8BAABfcmVscy8ucmVs&#10;c1BLAQItABQABgAIAAAAIQAsDu57KAIAAEgEAAAOAAAAAAAAAAAAAAAAAC4CAABkcnMvZTJvRG9j&#10;LnhtbFBLAQItABQABgAIAAAAIQCbA3H92wAAAAYBAAAPAAAAAAAAAAAAAAAAAIIEAABkcnMvZG93&#10;bnJldi54bWxQSwUGAAAAAAQABADzAAAAigUAAAAA&#10;">
                <v:textbox>
                  <w:txbxContent>
                    <w:p w:rsidR="00C426D2" w:rsidRDefault="00C426D2" w:rsidP="001B1D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Комплексная система физкультурно-оздоровительной работы</w:t>
                      </w:r>
                    </w:p>
                    <w:p w:rsidR="00C426D2" w:rsidRDefault="00C426D2" w:rsidP="001B1D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в группе раннего возраста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2266315</wp:posOffset>
                </wp:positionV>
                <wp:extent cx="1504950" cy="6743700"/>
                <wp:effectExtent l="9525" t="8890" r="9525" b="1016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Утренняя гимнастика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детей на улице в теплое время года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Двигательная НОД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Музыкально художественная  НОД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Музыкально- ритмические движения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Двигательная активность на прогулке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Физкультура на улице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Оздоровительный бег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Подвижные игры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Динамические паузы 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Физкультминутки при НОД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Гимнастика после дн. сна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Физкультурные досуги,  спортивные праздники,  развлечения, забавы, игры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Спортивно-ритмическая гимнастика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Игры, хороводы, игровые упражнения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Логоритмическая гимнастика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Дыхательная гимнастика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Точечный самомассаж 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Релаксационные упражнения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Пальчиковая гимнастика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Индивидуальная работа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Самостоятельная двигательная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54.75pt;margin-top:178.45pt;width:118.5pt;height:53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ovLAIAAFAEAAAOAAAAZHJzL2Uyb0RvYy54bWysVNuO0zAQfUfiHyy/0ySl3W6jpqtVlyKk&#10;BVYsfIDjOImFb4zdpuXrGTvdbhd4QuTB8mTGJ2fOGWd1c9CK7AV4aU1Fi0lOiTDcNtJ0Ff32dfvm&#10;mhIfmGmYskZU9Cg8vVm/frUaXCmmtreqEUAQxPhycBXtQ3BllnneC838xDphMNla0CxgCF3WABsQ&#10;XatsmudX2WChcWC58B7f3o1Juk74bSt4+Ny2XgSiKorcQlohrXVcs/WKlR0w10t+osH+gYVm0uBH&#10;z1B3LDCyA/kHlJYcrLdtmHCrM9u2kovUA3ZT5L9189gzJ1IvKI53Z5n8/4Pln/YPQGRT0WlBiWEa&#10;PfqCqjHTKUGWUZ/B+RLLHt0DxA69u7f8uyfGbnqsErcAdugFa5BVEeuzFwdi4PEoqYePtkF0tgs2&#10;SXVoQUdAFIEckiPHsyPiEAjHl8U8ny3naBzH3NVi9naRJ88yVj4dd+DDe2E1iZuKApJP8Gx/70Ok&#10;w8qnkkTfKtlspVIpgK7eKCB7huOxTU/qALu8LFOGDBVdzqfzhPwi5y8h8vT8DULLgHOupK7o9bmI&#10;lVG3d6ZJUxiYVOMeKStzEjJqN3oQDvUhOZVUjrrWtjmismDHscZriJvewk9KBhzpivofOwaCEvXB&#10;oDvLYjaLdyAFs/liigFcZurLDDMcoSoaKBm3mzDem50D2fX4pSKpYewtOtrKpPUzqxN9HNtkwemK&#10;xXtxGaeq5x/B+hcAAAD//wMAUEsDBBQABgAIAAAAIQCrPB404AAAAAwBAAAPAAAAZHJzL2Rvd25y&#10;ZXYueG1sTI9BT4NAEIXvJv6HzZh4s7stLSnI0hhNTTy29OJtgBVQdpawS4v+esdTPb55X968l+1m&#10;24uzGX3nSMNyoUAYqlzdUaPhVOwftiB8QKqxd2Q0fBsPu/z2JsO0dhc6mPMxNIJDyKeooQ1hSKX0&#10;VWss+oUbDLH34UaLgeXYyHrEC4fbXq6UiqXFjvhDi4N5bk31dZyshrJbnfDnULwqm+yj8DYXn9P7&#10;i9b3d/PTI4hg5nCF4a8+V4ecO5VuotqLnrVKNoxqiDZxAoKJaB3zpWRrvdwmIPNM/h+R/wIAAP//&#10;AwBQSwECLQAUAAYACAAAACEAtoM4kv4AAADhAQAAEwAAAAAAAAAAAAAAAAAAAAAAW0NvbnRlbnRf&#10;VHlwZXNdLnhtbFBLAQItABQABgAIAAAAIQA4/SH/1gAAAJQBAAALAAAAAAAAAAAAAAAAAC8BAABf&#10;cmVscy8ucmVsc1BLAQItABQABgAIAAAAIQAdjbovLAIAAFAEAAAOAAAAAAAAAAAAAAAAAC4CAABk&#10;cnMvZTJvRG9jLnhtbFBLAQItABQABgAIAAAAIQCrPB404AAAAAwBAAAPAAAAAAAAAAAAAAAAAIYE&#10;AABkcnMvZG93bnJldi54bWxQSwUGAAAAAAQABADzAAAAkwUAAAAA&#10;">
                <v:textbox>
                  <w:txbxContent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Утренняя гимнастика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детей на улице в теплое время года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Двигательная НОД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Музыкально художественная  НОД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Музыкально- ритмические движения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Двигательная активность на прогулке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Физкультура на улице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Оздоровительный бег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Подвижные игры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Динамические паузы 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Физкультминутки при НОД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Гимнастика после дн. сна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Физкультурные досуги,  спортивные праздники,  развлечения, забавы, игры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Спортивно-ритмическая гимнастика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Игры, хороводы, игровые упражнения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Логоритмическая гимнастика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Дыхательная гимнастика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Точечный самомассаж 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Релаксационные упражнения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Пальчиковая гимнастика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Индивидуальная работа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Самостоятельная двигательная деятельность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4760595</wp:posOffset>
                </wp:positionH>
                <wp:positionV relativeFrom="paragraph">
                  <wp:posOffset>2310765</wp:posOffset>
                </wp:positionV>
                <wp:extent cx="1021080" cy="3657600"/>
                <wp:effectExtent l="7620" t="5715" r="9525" b="1333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8D1C1C">
                            <w:pPr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Диагностика уровня физического развития, антропометрия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Диспансеризация детей с привлечением врачей детской поликлиники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Диагностика физической подготовленности  детей </w:t>
                            </w:r>
                          </w:p>
                          <w:p w:rsidR="00C426D2" w:rsidRDefault="00C426D2" w:rsidP="001B1D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374.85pt;margin-top:181.95pt;width:80.4pt;height:4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uwLAIAAFEEAAAOAAAAZHJzL2Uyb0RvYy54bWysVNuO0zAQfUfiHyy/01xou92o6WrVpQhp&#10;gRULH+A4TmLh2GbsNlm+fsdOW7rAEyIPlp0Zn5w5Zybrm7FX5CDASaNLms1SSoTmppa6Lem3r7s3&#10;K0qcZ7pmymhR0ifh6M3m9av1YAuRm86oWgBBEO2KwZa0894WSeJ4J3rmZsYKjcHGQM88HqFNamAD&#10;ovcqydN0mQwGaguGC+fw7d0UpJuI3zSC+89N44QnqqTIzccV4lqFNdmsWdECs53kRxrsH1j0TGr8&#10;6BnqjnlG9iD/gOolB+NM42fc9IlpGslFrAGrydLfqnnsmBWxFhTH2bNM7v/B8k+HByCyLmmO8mjW&#10;o0dfUDWmWyVIlgeBBusKzHu0DxBKdPbe8O+OaLPtME3cApihE6xGWlnIT15cCAeHV0k1fDQ1wrO9&#10;N1GrsYE+AKIKZIyWPJ0tEaMnHF9maZ6lK6TGMfZ2ubhaptG0hBWn6xacfy9MT8KmpIDsIzw73Dsf&#10;6LDilBLpGyXrnVQqHqCttgrIgWF/7OITK8AqL9OUJkNJrxf5IiK/iLlLiDQ+f4PopcdGV7Iv6eqc&#10;xIqg2ztdxzb0TKppj5SVPgoZtJs88GM1TladXKlM/YTKgpn6GucQN52Bn5QM2NMldT/2DAQl6oNG&#10;d66z+TwMQTzMF1fBcriMVJcRpjlCldRTMm23fhqcvQXZdvilLKqhzS062siodXB7YnWkj30bLTjO&#10;WBiMy3PM+vUn2DwDAAD//wMAUEsDBBQABgAIAAAAIQCWEnlV4AAAAAsBAAAPAAAAZHJzL2Rvd25y&#10;ZXYueG1sTI/BTsMwDIbvSLxDZCRuLN0KGylNJwQaEsetu3Bzm9AWGqdq0q3w9JgT3Gz50+/vz7ez&#10;68XJjqHzpGG5SEBYqr3pqNFwLHc39yBCRDLYe7IavmyAbXF5kWNm/Jn29nSIjeAQChlqaGMcMilD&#10;3VqHYeEHS3x796PDyOvYSDPimcNdL1dJspYOO+IPLQ72qbX152FyGqpudcTvffmSOLVL4+tcfkxv&#10;z1pfX82PDyCineMfDL/6rA4FO1V+IhNEr2FzqzaMakjXqQLBhFomdyAqHlKlQBa5/N+h+AEAAP//&#10;AwBQSwECLQAUAAYACAAAACEAtoM4kv4AAADhAQAAEwAAAAAAAAAAAAAAAAAAAAAAW0NvbnRlbnRf&#10;VHlwZXNdLnhtbFBLAQItABQABgAIAAAAIQA4/SH/1gAAAJQBAAALAAAAAAAAAAAAAAAAAC8BAABf&#10;cmVscy8ucmVsc1BLAQItABQABgAIAAAAIQB7VxuwLAIAAFEEAAAOAAAAAAAAAAAAAAAAAC4CAABk&#10;cnMvZTJvRG9jLnhtbFBLAQItABQABgAIAAAAIQCWEnlV4AAAAAsBAAAPAAAAAAAAAAAAAAAAAIYE&#10;AABkcnMvZG93bnJldi54bWxQSwUGAAAAAAQABADzAAAAkwUAAAAA&#10;">
                <v:textbox>
                  <w:txbxContent>
                    <w:p w:rsidR="00C426D2" w:rsidRDefault="00C426D2" w:rsidP="008D1C1C">
                      <w:pPr>
                        <w:numPr>
                          <w:ilvl w:val="0"/>
                          <w:numId w:val="55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Диагностика уровня физического развития, антропометрия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5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Диспансеризация детей с привлечением врачей детской поликлиники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6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Диагностика физической подготовленности  детей </w:t>
                      </w:r>
                    </w:p>
                    <w:p w:rsidR="00C426D2" w:rsidRDefault="00C426D2" w:rsidP="001B1DE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1036955</wp:posOffset>
                </wp:positionV>
                <wp:extent cx="1117600" cy="798195"/>
                <wp:effectExtent l="9525" t="8255" r="6350" b="1270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1B1D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Система двигательной деятельности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60.75pt;margin-top:81.65pt;width:88pt;height:6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G3KgIAAE8EAAAOAAAAZHJzL2Uyb0RvYy54bWysVNuO0zAQfUfiHyy/0ySl3W2jpqtVlyKk&#10;BVYsfIDjOImFb4zdpuXrGTvdbhd4QuTB8njGxzPnzGR1c9CK7AV4aU1Fi0lOiTDcNtJ0Ff32dftm&#10;QYkPzDRMWSMqehSe3qxfv1oNrhRT21vVCCAIYnw5uIr2IbgyyzzvhWZ+Yp0w6GwtaBbQhC5rgA2I&#10;rlU2zfOrbLDQOLBceI+nd6OTrhN+2woePretF4GoimJuIa2Q1jqu2XrFyg6Y6yU/pcH+IQvNpMFH&#10;z1B3LDCyA/kHlJYcrLdtmHCrM9u2kotUA1ZT5L9V89gzJ1ItSI53Z5r8/4Pln/YPQGSD2i0pMUyj&#10;Rl+QNWY6Jcgs8jM4X2LYo3uAWKF395Z/98TYTY9R4hbADr1gDWZVxPjsxYVoeLxK6uGjbRCd7YJN&#10;VB1a0BEQSSCHpMjxrIg4BMLxsCiK66schePou14uiuU8PcHKp9sOfHgvrCZxU1HA3BM629/7ELNh&#10;5VNIyt4q2WylUsmArt4oIHuG3bFN3wndX4YpQ4aKLufTeUJ+4fOXEHn6/gahZcA2V1JXdHEOYmWk&#10;7Z1pUhMGJtW4x5SVOfEYqRslCIf6kIR6Gx+ItNa2OSKxYMeuxinETW/hJyUDdnRF/Y8dA0GJ+mBQ&#10;nGUxm8URSMZsfj1FAy499aWHGY5QFQ2UjNtNGMdm50B2Pb5UJDaMvUVBW5m4fs7qlD52bZLgNGFx&#10;LC7tFPX8H1j/AgAA//8DAFBLAwQUAAYACAAAACEAu6QKYt8AAAALAQAADwAAAGRycy9kb3ducmV2&#10;LnhtbEyPQU+DQBCF7yb+h82YeLO7hVgLZWmMpiYeW3rxNsAKVHaWsEuL/nrHU729N/Py5ptsO9te&#10;nM3oO0calgsFwlDl6o4aDcdi97AG4QNSjb0jo+HbeNjmtzcZprW70N6cD6ERXEI+RQ1tCEMqpa9a&#10;Y9Ev3GCId59utBjYjo2sR7xwue1lpNRKWuyIL7Q4mJfWVF+HyWoou+iIP/viTdlkF4f3uThNH69a&#10;39/NzxsQwczhGoY/fEaHnJlKN1HtRc8+Wj5ylMUqjkFwIkqeeFKyWCcKZJ7J/z/kvwAAAP//AwBQ&#10;SwECLQAUAAYACAAAACEAtoM4kv4AAADhAQAAEwAAAAAAAAAAAAAAAAAAAAAAW0NvbnRlbnRfVHlw&#10;ZXNdLnhtbFBLAQItABQABgAIAAAAIQA4/SH/1gAAAJQBAAALAAAAAAAAAAAAAAAAAC8BAABfcmVs&#10;cy8ucmVsc1BLAQItABQABgAIAAAAIQC33aG3KgIAAE8EAAAOAAAAAAAAAAAAAAAAAC4CAABkcnMv&#10;ZTJvRG9jLnhtbFBLAQItABQABgAIAAAAIQC7pApi3wAAAAsBAAAPAAAAAAAAAAAAAAAAAIQEAABk&#10;cnMvZG93bnJldi54bWxQSwUGAAAAAAQABADzAAAAkAUAAAAA&#10;">
                <v:textbox>
                  <w:txbxContent>
                    <w:p w:rsidR="00C426D2" w:rsidRDefault="00C426D2" w:rsidP="001B1D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Система двигательной деятельности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645795</wp:posOffset>
                </wp:positionV>
                <wp:extent cx="0" cy="342900"/>
                <wp:effectExtent l="53340" t="7620" r="60960" b="20955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04.7pt;margin-top:50.85pt;width:0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CzNA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g0kp&#10;0sOMHg9ex9IoywNBg3EF+FVqZ0OL9KSezZOm3xxSuuqIann0fjkbCM5CRPImJGycgTL74ZNm4EOg&#10;QGTr1Ng+pAQe0CkO5XwbCj95RMdDCqd3+WyZxnklpLjGGev8R657FIwSO2+JaDtfaaVg8tpmsQo5&#10;PjkfUJHiGhCKKr0VUkYBSIWGEi/ns3kMcFoKFi6Dm7PtvpIWHUmQUPzFFuHmtZvVB8Viso4TtrnY&#10;nggJNvKRG28FsCU5DtV6zjCSHF5NsEZ4UoWK0DkAvlijir4v0+VmsVnkk3x2v5nkaV1PHrdVPrnf&#10;Zh/m9V1dVXX2I4DP8qITjHEV8F8VneV/p5jL2xq1eNP0jajkbfbIKIC9/kfQcfRh2qNu9pqddzZ0&#10;F1QAIo7OlwcXXsnrffT69VlY/wQAAP//AwBQSwMEFAAGAAgAAAAhAIVdquvgAAAACwEAAA8AAABk&#10;cnMvZG93bnJldi54bWxMj8FOwzAQRO9I/IO1SNyo3YqmbYhTARUilyLRVoijGy+xRWxHsdumfD2L&#10;OMBxZ55mZ4rl4Fp2xD7a4CWMRwIY+jpo6xsJu+3TzRxYTMpr1QaPEs4YYVleXhQq1+HkX/G4SQ2j&#10;EB9zJcGk1OWcx9qgU3EUOvTkfYTeqURn33DdqxOFu5ZPhMi4U9bTB6M6fDRYf24OTkJavZ9N9lY/&#10;LOzL9nmd2a+qqlZSXl8N93fAEg7pD4af+lQdSuq0DwevI2slTMTillAyxHgGjIhfZU/KdDoDXhb8&#10;/4byGwAA//8DAFBLAQItABQABgAIAAAAIQC2gziS/gAAAOEBAAATAAAAAAAAAAAAAAAAAAAAAABb&#10;Q29udGVudF9UeXBlc10ueG1sUEsBAi0AFAAGAAgAAAAhADj9If/WAAAAlAEAAAsAAAAAAAAAAAAA&#10;AAAALwEAAF9yZWxzLy5yZWxzUEsBAi0AFAAGAAgAAAAhAOI3wLM0AgAAXgQAAA4AAAAAAAAAAAAA&#10;AAAALgIAAGRycy9lMm9Eb2MueG1sUEsBAi0AFAAGAAgAAAAhAIVdquv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1036955</wp:posOffset>
                </wp:positionV>
                <wp:extent cx="1223010" cy="798195"/>
                <wp:effectExtent l="5715" t="8255" r="9525" b="1270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1B1DE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Организация рационального 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61.45pt;margin-top:81.65pt;width:96.3pt;height:62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oWrKgIAAE8EAAAOAAAAZHJzL2Uyb0RvYy54bWysVNuO0zAQfUfiHyy/0zSh3W2jpqtVlyKk&#10;BVYsfIDjOImFb4zdpuXrGTvdbhd4QuTB8njGx2fOzGR1c9CK7AV4aU1F88mUEmG4baTpKvrt6/bN&#10;ghIfmGmYskZU9Cg8vVm/frUaXCkK21vVCCAIYnw5uIr2IbgyyzzvhWZ+Yp0w6GwtaBbQhC5rgA2I&#10;rlVWTKdX2WChcWC58B5P70YnXSf8thU8fG5bLwJRFUVuIa2Q1jqu2XrFyg6Y6yU/0WD/wEIzafDR&#10;M9QdC4zsQP4BpSUH620bJtzqzLat5CLlgNnk09+yeeyZEykXFMe7s0z+/8HyT/sHILLB2l1TYpjG&#10;Gn1B1ZjplCBXUZ/B+RLDHt0DxAy9u7f8uyfGbnqMErcAdugFa5BVHuOzFxei4fEqqYePtkF0tgs2&#10;SXVoQUdAFIEcUkWO54qIQyAcD/OieIu6UMLRd71c5Mt5eoKVT7cd+PBeWE3ipqKA3BM629/7ENmw&#10;8ikksbdKNlupVDKgqzcKyJ5hd2zTd0L3l2HKkKGiy3kxT8gvfP4SYpq+v0FoGbDNldQVXZyDWBll&#10;e2ea1ISBSTXukbIyJx2jdGMJwqE+pELN4gNR1to2RxQW7NjVOIW46S38pGTAjq6o/7FjIChRHwwW&#10;Z5nPZnEEkjGbXxdowKWnvvQwwxGqooGScbsJ49jsHMiux5fypIaxt1jQViatn1md6GPXphKcJiyO&#10;xaWdop7/A+tfAAAA//8DAFBLAwQUAAYACAAAACEAUFCKLuAAAAALAQAADwAAAGRycy9kb3ducmV2&#10;LnhtbEyPwU7DMBBE70j8g7VI3KhdRylNiFMhUJE4tumFmxObJBCvo9hpA1/PcoLjap5m3ha7xQ3s&#10;bKfQe1SwXglgFhtvemwVnKr93RZYiBqNHjxaBV82wK68vip0bvwFD/Z8jC2jEgy5VtDFOOach6az&#10;ToeVHy1S9u4npyOdU8vNpC9U7gYuhdhwp3ukhU6P9qmzzedxdgrqXp7096F6ES7bJ/F1qT7mt2el&#10;bm+Wxwdg0S7xD4ZffVKHkpxqP6MJbFCQSpkRSsEmSYARcb9OU2C1ArnNBPCy4P9/KH8AAAD//wMA&#10;UEsBAi0AFAAGAAgAAAAhALaDOJL+AAAA4QEAABMAAAAAAAAAAAAAAAAAAAAAAFtDb250ZW50X1R5&#10;cGVzXS54bWxQSwECLQAUAAYACAAAACEAOP0h/9YAAACUAQAACwAAAAAAAAAAAAAAAAAvAQAAX3Jl&#10;bHMvLnJlbHNQSwECLQAUAAYACAAAACEAetqFqyoCAABPBAAADgAAAAAAAAAAAAAAAAAuAgAAZHJz&#10;L2Uyb0RvYy54bWxQSwECLQAUAAYACAAAACEAUFCKLuAAAAALAQAADwAAAAAAAAAAAAAAAACEBAAA&#10;ZHJzL2Rvd25yZXYueG1sUEsFBgAAAAAEAAQA8wAAAJEFAAAAAA==&#10;">
                <v:textbox>
                  <w:txbxContent>
                    <w:p w:rsidR="00C426D2" w:rsidRDefault="00C426D2" w:rsidP="001B1DE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Организация рационального питания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645795</wp:posOffset>
                </wp:positionV>
                <wp:extent cx="0" cy="342900"/>
                <wp:effectExtent l="60325" t="7620" r="53975" b="2095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19pt;margin-top:50.85pt;width:0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4TNA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6R&#10;Ij3M6PHgdSyN4AwIGowrwK9SOxtapCf1bJ40/eaQ0lVHVMuj98vZQHAWIpI3IWHjDJTZD580Ax8C&#10;BSJbp8b2ISXwgE5xKOfbUPjJIzoeUji9z6fLNM4rIcU1zljnP3Ldo2CU2HlLRNv5SisFk9c2i1XI&#10;8cn5gIoU14BQVOmtkDIKQCo0lHg5m85igNNSsHAZ3Jxt95W06EiChOIvtgg3r92sPigWk3WcsM3F&#10;9kRIsJGP3HgrgC3JcajWc4aR5PBqgjXCkypUhM4B8MUaVfR9mS43i80in+TT+WaSp3U9edxW+WS+&#10;zT7M6vu6qursRwCf5UUnGOMq4L8qOsv/TjGXtzVq8abpG1HJ2+yRUQB7/Y+g4+jDtEfd7DU772zo&#10;LqgARBydLw8uvJLX++j167Ow/gkAAP//AwBQSwMEFAAGAAgAAAAhAAoWS6rgAAAACwEAAA8AAABk&#10;cnMvZG93bnJldi54bWxMj8FOwzAQRO9I/IO1SNyoU1DTEuJUQIXIBSRahDi68RJbxOsodtuUr2cR&#10;BzjuzGj2TbkcfSf2OEQXSMF0koFAaoJx1Cp43TxcLEDEpMnoLhAqOGKEZXV6UurChAO94H6dWsEl&#10;FAutwKbUF1LGxqLXcRJ6JPY+wuB14nNopRn0gct9Jy+zLJdeO+IPVvd4b7H5XO+8grR6P9r8rbm7&#10;ds+bx6fcfdV1vVLq/Gy8vQGRcEx/YfjBZ3SomGkbdmSi6BTkVwvektjIpnMQnPhVtqzMZnOQVSn/&#10;b6i+AQAA//8DAFBLAQItABQABgAIAAAAIQC2gziS/gAAAOEBAAATAAAAAAAAAAAAAAAAAAAAAABb&#10;Q29udGVudF9UeXBlc10ueG1sUEsBAi0AFAAGAAgAAAAhADj9If/WAAAAlAEAAAsAAAAAAAAAAAAA&#10;AAAALwEAAF9yZWxzLy5yZWxzUEsBAi0AFAAGAAgAAAAhAPH73hM0AgAAXgQAAA4AAAAAAAAAAAAA&#10;AAAALgIAAGRycy9lMm9Eb2MueG1sUEsBAi0AFAAGAAgAAAAhAAoWS6r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1980565</wp:posOffset>
                </wp:positionV>
                <wp:extent cx="0" cy="237490"/>
                <wp:effectExtent l="5715" t="8890" r="13335" b="10795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5pt,155.95pt" to="24.4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5Z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qRI&#10;Bxo9C8VRNg+96Y0rwKVSWxuqoyf1ap41/e6Q0lVL1J5Hjm9nA3FZiEjehYSNM5Bh13/RDHzIwevY&#10;qFNjuwAJLUCnqMf5pgc/eUSHQwqnk4fHfBGlSkhxjTPW+c9cdygYJZbAOeKS47PzgQcpri4hjdIb&#10;IWVUWyrUl3gxnUxjgNNSsHAZ3Jzd7ypp0ZGEeYlfLApu7t2sPigWwVpO2PpieyLkYENyqQIeVAJ0&#10;LtYwED8W6WI9X8/zUT6ZrUd5WtejT5sqH8022eO0fqirqs5+BmpZXrSCMa4Cu+twZvnfiX95JsNY&#10;3cbz1obkPXrsF5C9/iPpKGVQb5iDnWbnrb1KDPMYnS9vJwz8/R7s+xe++gUAAP//AwBQSwMEFAAG&#10;AAgAAAAhAKBq50jdAAAACQEAAA8AAABkcnMvZG93bnJldi54bWxMj0FPwzAMhe9I/IfISFwmlnad&#10;0FaaTgjojQsDxNVrTFvROF2TbYVfj+ECN/u9p+fPxWZyvTrSGDrPBtJ5Aoq49rbjxsDLc3W1AhUi&#10;ssXeMxn4pACb8vyswNz6Ez/RcRsbJSUccjTQxjjkWoe6JYdh7gdi8d796DDKOjbajniSctfrRZJc&#10;a4cdy4UWB7prqf7YHpyBUL3Svvqa1bPkLWs8Lfb3jw9ozOXFdHsDKtIU/8Lwgy/oUArTzh/YBtUb&#10;WK7WkjSQpakMEvgVdiIs1xnostD/Pyi/AQAA//8DAFBLAQItABQABgAIAAAAIQC2gziS/gAAAOEB&#10;AAATAAAAAAAAAAAAAAAAAAAAAABbQ29udGVudF9UeXBlc10ueG1sUEsBAi0AFAAGAAgAAAAhADj9&#10;If/WAAAAlAEAAAsAAAAAAAAAAAAAAAAALwEAAF9yZWxzLy5yZWxzUEsBAi0AFAAGAAgAAAAhAE+Q&#10;PlkTAgAAKQQAAA4AAAAAAAAAAAAAAAAALgIAAGRycy9lMm9Eb2MueG1sUEsBAi0AFAAGAAgAAAAh&#10;AKBq50j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1980565</wp:posOffset>
                </wp:positionV>
                <wp:extent cx="0" cy="237490"/>
                <wp:effectExtent l="12700" t="8890" r="6350" b="10795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pt,155.95pt" to="319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bbFAIAACkEAAAOAAAAZHJzL2Uyb0RvYy54bWysU9uO2yAQfa/Uf0C8J76sk02sOKvKTvqy&#10;7Uba7QcQwDEqBgQkTlT13zuQi7LtS1XVD3hghjNn5gyLp2Mv0YFbJ7SqcDZOMeKKaibUrsLf3taj&#10;GUbOE8WI1IpX+MQdflp+/LAYTMlz3WnJuEUAolw5mAp33psySRzteE/cWBuuwNlq2xMPW7tLmCUD&#10;oPcyydN0mgzaMmM15c7BaXN24mXEb1tO/UvbOu6RrDBw83G1cd2GNVkuSLmzxHSCXmiQf2DRE6Eg&#10;6Q2qIZ6gvRV/QPWCWu1068dU94luW0F5rAGqydLfqnntiOGxFmiOM7c2uf8HS78eNhYJBtoVGCnS&#10;g0bPQnGUx94MxpUQUquNDdXRo3o1z5p+d0jpuiNqxyPHt5OBe1noZvLuStg4Axm2wxfNIIbsvY6N&#10;Ora2D5DQAnSMepxuevCjR/R8SOE0f3gs5pFOQsrrPWOd/8x1j4JRYQmcIy45PDsfeJDyGhLSKL0W&#10;Uka1pUJDheeTfBIvOC0FC84Q5uxuW0uLDiTMS/xiUeC5D7N6r1gE6zhhq4vtiZBnG5JLFfCgEqBz&#10;sc4D8WOezlez1awYFfl0NSrSphl9WtfFaLrOHifNQ1PXTfYzUMuKshOMcRXYXYczK/5O/MszOY/V&#10;bTxvbUjeo8d+AdnrP5KOUgb1wmty5Vaz08ZeJYZ5jMGXtxMG/n4P9v0LX/4CAAD//wMAUEsDBBQA&#10;BgAIAAAAIQBP1RCu3gAAAAsBAAAPAAAAZHJzL2Rvd25yZXYueG1sTI/BTsMwEETvSPyDtUhcKuqk&#10;QVUb4lQIyI0LBcR1Gy9JRLxOY7cNfD2LOMBxZ0czb4rN5Hp1pDF0ng2k8wQUce1tx42Bl+fqagUq&#10;RGSLvWcy8EkBNuX5WYG59Sd+ouM2NkpCOORooI1xyLUOdUsOw9wPxPJ796PDKOfYaDviScJdrxdJ&#10;stQOO5aGFge6a6n+2B6cgVC90r76mtWz5C1rPC32948PaMzlxXR7AyrSFP/M8IMv6FAK084f2AbV&#10;G1hmK9kSDWRpugYljl9lJ8r1OgNdFvr/hvIbAAD//wMAUEsBAi0AFAAGAAgAAAAhALaDOJL+AAAA&#10;4QEAABMAAAAAAAAAAAAAAAAAAAAAAFtDb250ZW50X1R5cGVzXS54bWxQSwECLQAUAAYACAAAACEA&#10;OP0h/9YAAACUAQAACwAAAAAAAAAAAAAAAAAvAQAAX3JlbHMvLnJlbHNQSwECLQAUAAYACAAAACEA&#10;DMyW2xQCAAApBAAADgAAAAAAAAAAAAAAAAAuAgAAZHJzL2Uyb0RvYy54bWxQSwECLQAUAAYACAAA&#10;ACEAT9UQrt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2266315</wp:posOffset>
                </wp:positionV>
                <wp:extent cx="1085850" cy="6172200"/>
                <wp:effectExtent l="9525" t="8890" r="9525" b="1016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Утренний прием на воздухе в теплое время года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Облегченная форма одежды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Ходьба босиком в спальне до и после сна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Сон  без маек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Одностороннее проветривание во время сна (+17, +19)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Воздушные ванны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Оздоровительный бег (весенне-летний период)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Подвижные игры и физические упражнения на прогулке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Игры с водой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182.25pt;margin-top:178.45pt;width:85.5pt;height:4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umKwIAAFEEAAAOAAAAZHJzL2Uyb0RvYy54bWysVG1v0zAQ/o7Ef7D8nSYpzdZFTaepowhp&#10;wMTgBziOk1j4jbPbZPx6zm7XdcAnRD5YPt/58d3z3GV1PWlF9gK8tKamxSynRBhuW2n6mn77un2z&#10;pMQHZlqmrBE1fRSeXq9fv1qNrhJzO1jVCiAIYnw1upoOIbgqyzwfhGZ+Zp0w6OwsaBbQhD5rgY2I&#10;rlU2z/OLbLTQOrBceI+ntwcnXSf8rhM8fO46LwJRNcXcQlohrU1cs/WKVT0wN0h+TIP9QxaaSYOP&#10;nqBuWWBkB/IPKC05WG+7MONWZ7brJBepBqymyH+r5mFgTqRakBzvTjT5/wfLP+3vgcgWtXtLiWEa&#10;NfqCrDHTK0GKRNDofIVxD+4eYone3Vn+3RNjNwOGiRsAOw6CtZhWEQnNXlyIhserpBk/2hbh2S7Y&#10;xNXUgY6AyAKZkiSPJ0nEFAjHwyJflssSlePouygu5yh6eoNVT9cd+PBeWE3ipqaA2Sd4tr/zIabD&#10;qqeQlL5Vst1KpZIBfbNRQPYM+2ObviO6Pw9Thow1vSrnZUJ+4fPnEHn6/gahZcBGV1LXdHkKYlXk&#10;7Z1pUxsGJtVhjykrcyQychfb2VdhaqYkVRkfiCeNbR+RWbCHvsY5xM1g4SclI/Z0Tf2PHQNBifpg&#10;UJ2rYrGIQ5CMRXk5RwPOPc25hxmOUDUNlBy2m3AYnJ0D2Q/4UpHYMPYGFe1k4vo5q2P62LdJguOM&#10;xcE4t1PU859g/QsAAP//AwBQSwMEFAAGAAgAAAAhAF7MKbTfAAAADAEAAA8AAABkcnMvZG93bnJl&#10;di54bWxMj01Pg0AQhu8m/ofNmHiziyCkIEtj2tTEY0sv3gYYAWV3Cbu06K93PNXbfDx555l8s+hB&#10;nGlyvTUKHlcBCDK1bXrTKjiV+4c1COfRNDhYQwq+ycGmuL3JMWvsxRzofPSt4BDjMlTQeT9mUrq6&#10;I41uZUcyvPuwk0bP7dTKZsILh+tBhkGQSI294QsdjrTtqP46zlpB1Ycn/DmUr4FO95F/W8rP+X2n&#10;1P3d8vIMwtPirzD86bM6FOxU2dk0TgwKouQpZpSLOElBMBFHMU8qRqNwnYIscvn/ieIXAAD//wMA&#10;UEsBAi0AFAAGAAgAAAAhALaDOJL+AAAA4QEAABMAAAAAAAAAAAAAAAAAAAAAAFtDb250ZW50X1R5&#10;cGVzXS54bWxQSwECLQAUAAYACAAAACEAOP0h/9YAAACUAQAACwAAAAAAAAAAAAAAAAAvAQAAX3Jl&#10;bHMvLnJlbHNQSwECLQAUAAYACAAAACEAhq6LpisCAABRBAAADgAAAAAAAAAAAAAAAAAuAgAAZHJz&#10;L2Uyb0RvYy54bWxQSwECLQAUAAYACAAAACEAXswptN8AAAAMAQAADwAAAAAAAAAAAAAAAACFBAAA&#10;ZHJzL2Rvd25yZXYueG1sUEsFBgAAAAAEAAQA8wAAAJEFAAAAAA==&#10;">
                <v:textbox>
                  <w:txbxContent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Утренний прием на воздухе в теплое время года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Облегченная форма одежды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Ходьба босиком в спальне до и после сна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Сон  без маек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Одностороннее проветривание во время сна (+17, +19)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Воздушные ванны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Оздоровительный бег (весенне-летний период)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Подвижные игры и физические упражнения на прогулке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7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Игры с водой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1980565</wp:posOffset>
                </wp:positionV>
                <wp:extent cx="0" cy="281940"/>
                <wp:effectExtent l="5715" t="8890" r="13335" b="13970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95pt,155.95pt" to="205.9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99Eg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d5HnrTG1eCy0rtbKiOntWL2Wr63SGlVy1RBx45vl4MxGUhInkTEjbOQIZ9/0Uz8CFHr2Oj&#10;zo3tAiS0AJ2jHpe7HvzsER0OKZzms2xeRKkSUt7ijHX+M9cdCkaFJXCOuOS0dT7wIOXNJaRReiOk&#10;jGpLhfoKzyf5JAY4LQULl8HN2cN+JS06kTAv8YtFwc2jm9VHxSJYywlbX21PhBxsSC5VwINKgM7V&#10;Ggbixzydr2frWTEq8ul6VKR1Pfq0WRWj6Sb7OKk/1KtVnf0M1LKibAVjXAV2t+HMir8T//pMhrG6&#10;j+e9Dclb9NgvIHv7R9JRyqDeMAd7zS47e5MY5jE6X99OGPjHPdiPL3z5CwAA//8DAFBLAwQUAAYA&#10;CAAAACEAqK4M9N0AAAALAQAADwAAAGRycy9kb3ducmV2LnhtbEyPQU/DMAyF70j8h8hIXCaWdoUJ&#10;StMJAb1xYYC4eo1pKxqna7Kt8OsxcICb/d7T8+diNble7WkMnWcD6TwBRVx723Fj4PmpOrsEFSKy&#10;xd4zGfigAKvy+KjA3PoDP9J+HRslJRxyNNDGOORah7olh2HuB2Lx3vzoMMo6NtqOeJBy1+tFkiy1&#10;w47lQosD3bZUv693zkCoXmhbfc7qWfKaNZ4W27uHezTm9GS6uQYVaYp/YfjGF3QohWnjd2yD6g2c&#10;p+mVRA1kP4MkfpWNKBfLDHRZ6P8/lF8AAAD//wMAUEsBAi0AFAAGAAgAAAAhALaDOJL+AAAA4QEA&#10;ABMAAAAAAAAAAAAAAAAAAAAAAFtDb250ZW50X1R5cGVzXS54bWxQSwECLQAUAAYACAAAACEAOP0h&#10;/9YAAACUAQAACwAAAAAAAAAAAAAAAAAvAQAAX3JlbHMvLnJlbHNQSwECLQAUAAYACAAAACEAceWP&#10;fRICAAApBAAADgAAAAAAAAAAAAAAAAAuAgAAZHJzL2Uyb0RvYy54bWxQSwECLQAUAAYACAAAACEA&#10;qK4M9N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2085975</wp:posOffset>
                </wp:positionV>
                <wp:extent cx="0" cy="176530"/>
                <wp:effectExtent l="5715" t="9525" r="13335" b="1397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7pt,164.25pt" to="419.7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grFA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GHiXYaRI&#10;Bx49C8XRJAu16Y0rAFKprQ3Z0ZN6Nc+afnVI6aolas+jxrezgbgYkdyFhIUzcMOu/6QZYMjB61io&#10;U2O7QAklQKfox/nmBz95RIdNCrvZ42z6EK1KSHGNM9b5j1x3KExKLEFz5CXHZ+dBOUCvkHCN0hsh&#10;ZXRbKtSXeDGdTGOA01KwcBhgzu53lbToSEK/xC+UAcjuYFYfFItkLSdsfZl7IuQwB7xUgQ8yATmX&#10;2dAQ3xbpYj1fz/NRPpmtR3la16MPmyofzTbZ47R+qKuqzr4HaVletIIxroK6a3Nm+d+Zf3kmQ1vd&#10;2vNWhuSePaYIYq//KDpaGdwb+mCn2XlrQzWCq9CPEXx5O6Hhf11H1M8XvvoBAAD//wMAUEsDBBQA&#10;BgAIAAAAIQAeP5Zb3gAAAAsBAAAPAAAAZHJzL2Rvd25yZXYueG1sTI/BToNAEIbvJr7DZky8NO0i&#10;2AaRpTEqNy/WGq9TGIHIzlJ226JP7xgPepx/vvzzTb6ebK+ONPrOsYGrRQSKuHJ1x42B7Us5T0H5&#10;gFxj75gMfJKHdXF+lmNWuxM/03ETGiUl7DM00IYwZFr7qiWLfuEGYtm9u9FikHFsdD3iScptr+Mo&#10;WmmLHcuFFge6b6n62BysAV++0r78mlWz6C1pHMX7h6dHNObyYrq7BRVoCn8w/OiLOhTitHMHrr3q&#10;DaTJzbWgBpI4XYIS4jfZSbJcJaCLXP//ofgGAAD//wMAUEsBAi0AFAAGAAgAAAAhALaDOJL+AAAA&#10;4QEAABMAAAAAAAAAAAAAAAAAAAAAAFtDb250ZW50X1R5cGVzXS54bWxQSwECLQAUAAYACAAAACEA&#10;OP0h/9YAAACUAQAACwAAAAAAAAAAAAAAAAAvAQAAX3JlbHMvLnJlbHNQSwECLQAUAAYACAAAACEA&#10;zBFIKxQCAAApBAAADgAAAAAAAAAAAAAAAAAuAgAAZHJzL2Uyb0RvYy54bWxQSwECLQAUAAYACAAA&#10;ACEAHj+WW9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1980565</wp:posOffset>
                </wp:positionV>
                <wp:extent cx="0" cy="237490"/>
                <wp:effectExtent l="5715" t="8890" r="13335" b="1079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155.95pt" to="104.7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rp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GULUJveuMKcKnU1obq6Em9mmdNvzukdNUSteeR49vZQFwWIpJ3IWHjDGTY9V80Ax9y8Do2&#10;6tTYLkBCC9Ap6nG+6cFPHtHhkMLp5OExX0SpElJc44x1/jPXHQpGiSVwjrjk+Ox84EGKq0tIo/RG&#10;SBnVlgr1JV5MJ9MY4LQULFwGN2f3u0padCRhXuIXi4KbezerD4pFsJYTtr7Yngg52JBcqoAHlQCd&#10;izUMxI9FuljP1/N8lE9m61Ge1vXo06bKR7NN9jitH+qqqrOfgVqWF61gjKvA7jqcWf534l+eyTBW&#10;t/G8tSF5jx77BWSv/0g6ShnUG+Zgp9l5a68SwzxG58vbCQN/vwf7/oWvfgEAAP//AwBQSwMEFAAG&#10;AAgAAAAhAMCe8e/eAAAACwEAAA8AAABkcnMvZG93bnJldi54bWxMj8FOwzAMhu9IvENkJC4TS9pO&#10;iJamEwJ648IAcfUa01Y0TtdkW+HpCdoBjv796ffncj3bQRxo8r1jDclSgSBunOm51fD6Ul/dgPAB&#10;2eDgmDR8kYd1dX5WYmHckZ/psAmtiCXsC9TQhTAWUvqmI4t+6UbiuPtwk8UQx6mVZsJjLLeDTJW6&#10;lhZ7jhc6HOm+o+Zzs7cafP1Gu/p70SzUe9Y6SncPT4+o9eXFfHcLItAc/mD41Y/qUEWnrduz8WLQ&#10;kKp8FVENWZLkICJxSrYxWeUZyKqU/3+ofgAAAP//AwBQSwECLQAUAAYACAAAACEAtoM4kv4AAADh&#10;AQAAEwAAAAAAAAAAAAAAAAAAAAAAW0NvbnRlbnRfVHlwZXNdLnhtbFBLAQItABQABgAIAAAAIQA4&#10;/SH/1gAAAJQBAAALAAAAAAAAAAAAAAAAAC8BAABfcmVscy8ucmVsc1BLAQItABQABgAIAAAAIQDG&#10;ITrpEwIAACkEAAAOAAAAAAAAAAAAAAAAAC4CAABkcnMvZTJvRG9jLnhtbFBLAQItABQABgAIAAAA&#10;IQDAnvHv3gAAAAs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1036955</wp:posOffset>
                </wp:positionV>
                <wp:extent cx="1274445" cy="903605"/>
                <wp:effectExtent l="7620" t="8255" r="13335" b="1206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1B1D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Диагностика уровня физического развития, состояния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370.35pt;margin-top:81.65pt;width:100.35pt;height:7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fJKgIAAE4EAAAOAAAAZHJzL2Uyb0RvYy54bWysVFFv0zAQfkfiP1h+p0lK2q1R02nqKEIa&#10;MDH4AY7jJBaObc5uk/LrOTtd1wFPiDxYPt/5u8/f3WV9M/aKHAQ4aXRJs1lKidDc1FK3Jf32dffm&#10;mhLnma6ZMlqU9Cgcvdm8frUebCHmpjOqFkAQRLtisCXtvLdFkjjeiZ65mbFCo7Mx0DOPJrRJDWxA&#10;9F4l8zRdJoOB2oLhwjk8vZucdBPxm0Zw/7lpnPBElRS5+bhCXKuwJps1K1pgtpP8RIP9A4ueSY1J&#10;z1B3zDOyB/kHVC85GGcaP+OmT0zTSC7iG/A1Wfrbax47ZkV8C4rj7Fkm9/9g+afDAxBZl3RFiWY9&#10;lugLisZ0qwS5CvIM1hUY9WgfIDzQ2XvDvzuizbbDKHELYIZOsBpJZSE+eXEhGA6vkmr4aGpEZ3tv&#10;olJjA30ARA3IGAtyPBdEjJ5wPMzmV3meLyjh6Fulb5fpIqZgxdNtC86/F6YnYVNSQO4RnR3unQ9s&#10;WPEUEtkbJeudVCoa0FZbBeTAsDl28Tuhu8swpcmA2RfzRUR+4XOXEGn8/gbRS49drmRf0utzECuC&#10;bO90HXvQM6mmPVJW+qRjkG4qgR+rMdZpGRIEWStTH1FYMFNT4xDipjPwk5IBG7qk7seegaBEfdBY&#10;nFWW52ECopEvruZowKWnuvQwzRGqpJ6Sabv109TsLci2w0xZVEObWyxoI6PWz6xO9LFpYwlOAxam&#10;4tKOUc+/gc0vAAAA//8DAFBLAwQUAAYACAAAACEAwGQQkeAAAAALAQAADwAAAGRycy9kb3ducmV2&#10;LnhtbEyPQU+DQBCF7yb+h82YeLO7LUgtsjRGUxOPLb14G2AElN0l7NKiv97pSY+T9+W9b7LtbHpx&#10;otF3zmpYLhQIspWrO9toOBa7uwcQPqCtsXeWNHyTh21+fZVhWruz3dPpEBrBJdanqKENYUil9FVL&#10;Bv3CDWQ5+3CjwcDn2Mh6xDOXm16ulEqkwc7yQosDPbdUfR0mo6HsVkf82Revymx2UXibi8/p/UXr&#10;25v56RFEoDn8wXDRZ3XI2al0k6296DWsY7VmlIMkikAwsYmXMYhSQ6TuE5B5Jv//kP8CAAD//wMA&#10;UEsBAi0AFAAGAAgAAAAhALaDOJL+AAAA4QEAABMAAAAAAAAAAAAAAAAAAAAAAFtDb250ZW50X1R5&#10;cGVzXS54bWxQSwECLQAUAAYACAAAACEAOP0h/9YAAACUAQAACwAAAAAAAAAAAAAAAAAvAQAAX3Jl&#10;bHMvLnJlbHNQSwECLQAUAAYACAAAACEAR2a3ySoCAABOBAAADgAAAAAAAAAAAAAAAAAuAgAAZHJz&#10;L2Uyb0RvYy54bWxQSwECLQAUAAYACAAAACEAwGQQkeAAAAALAQAADwAAAAAAAAAAAAAAAACEBAAA&#10;ZHJzL2Rvd25yZXYueG1sUEsFBgAAAAAEAAQA8wAAAJEFAAAAAA==&#10;">
                <v:textbox>
                  <w:txbxContent>
                    <w:p w:rsidR="00C426D2" w:rsidRDefault="00C426D2" w:rsidP="001B1D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Диагностика уровня физического развития, состояния здоровья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645795</wp:posOffset>
                </wp:positionV>
                <wp:extent cx="0" cy="342900"/>
                <wp:effectExtent l="53340" t="7620" r="60960" b="2095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15.95pt;margin-top:50.85pt;width:0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DI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ZiGJQi&#10;HYzo8eB1rIyy+8BPb1wBbpXa2tAhPakX86TpN4eUrlqi9jx6v54NBGchInkXEjbOQJVd/1kz8CFQ&#10;IJJ1amwXUgIN6BRncr7NhJ88osMhhdO7fLJI47gSUlzjjHX+E9cdCkaJnbdE7FtfaaVg8NpmsQo5&#10;PjkfUJHiGhCKKr0RUsb5S4X6Ei+mk2kMcFoKFi6Dm7P7XSUtOpKgoPiLLcLNWzerD4rFZC0nbH2x&#10;PRESbOQjN94KYEtyHKp1nGEkOTyaYA3wpAoVoXMAfLEGEX1fpIv1fD3PR/lkth7laV2PHjdVPppt&#10;svtpfVdXVZ39COCzvGgFY1wF/FdBZ/nfCebytAYp3iR9Iyp5nz0yCmCv/xF0HH2Y9qCbnWbnrQ3d&#10;BRWAhqPz5b2FR/J2H71+fRVWPwEAAP//AwBQSwMEFAAGAAgAAAAhAKe/BK3gAAAACwEAAA8AAABk&#10;cnMvZG93bnJldi54bWxMj8FOwzAQRO9I/IO1SNyoE1DTNsSpgAqRS5FoEeLoxktiEa+j2G1Tvp5F&#10;HOC4M0+zM8VydJ044BCsJwXpJAGBVHtjqVHwun28moMIUZPRnSdUcMIAy/L8rNC58Ud6wcMmNoJD&#10;KORaQRtjn0sZ6hadDhPfI7H34QenI59DI82gjxzuOnmdJJl02hJ/aHWPDy3Wn5u9UxBX76c2e6vv&#10;F/Z5+7TO7FdVVSulLi/Gu1sQEcf4B8NPfa4OJXfa+T2ZIDoF85t0wSgbSToDwcSvsmNlOp2BLAv5&#10;f0P5DQAA//8DAFBLAQItABQABgAIAAAAIQC2gziS/gAAAOEBAAATAAAAAAAAAAAAAAAAAAAAAABb&#10;Q29udGVudF9UeXBlc10ueG1sUEsBAi0AFAAGAAgAAAAhADj9If/WAAAAlAEAAAsAAAAAAAAAAAAA&#10;AAAALwEAAF9yZWxzLy5yZWxzUEsBAi0AFAAGAAgAAAAhAOD8MMg0AgAAXQQAAA4AAAAAAAAAAAAA&#10;AAAALgIAAGRycy9lMm9Eb2MueG1sUEsBAi0AFAAGAAgAAAAhAKe/BK3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1036955</wp:posOffset>
                </wp:positionV>
                <wp:extent cx="1200150" cy="798195"/>
                <wp:effectExtent l="9525" t="8255" r="9525" b="1270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1B1D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Система закаливания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159pt;margin-top:81.65pt;width:94.5pt;height:62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jEKAIAAE4EAAAOAAAAZHJzL2Uyb0RvYy54bWysVNuO0zAQfUfiHyy/0zRVS9uo6WrVpQhp&#10;YVcsfIDjOI2Fb4zdJuXrGTvZ0gWeEHmwPJnxyZlzxtnc9FqRkwAvrSlpPplSIgy3tTSHkn79sn+z&#10;osQHZmqmrBElPQtPb7avX206V4iZba2qBRAEMb7oXEnbEFyRZZ63QjM/sU4YTDYWNAsYwiGrgXWI&#10;rlU2m07fZp2F2oHlwnt8ezck6TbhN43g4aFpvAhElRS5hbRCWqu4ZtsNKw7AXCv5SIP9AwvNpMGP&#10;XqDuWGDkCPIPKC05WG+bMOFWZ7ZpJBepB+wmn/7WzVPLnEi9oDjeXWTy/w+Wfzo9ApF1SZeUGKbR&#10;os8oGjMHJcgiytM5X2DVk3uE2KB395Z/88TYXYtV4hbAdq1gNZLKY3324kAMPB4lVffR1ojOjsEm&#10;pfoGdAREDUifDDlfDBF9IBxf5mhxvkDfOOaW61W+TpQyVjyfduDDe2E1iZuSAnJP6Ox070Nkw4rn&#10;ksTeKlnvpVIpgEO1U0BODIdjn57UADZ5XaYM6Uq6XswWCflFzl9DTNPzNwgtA065krqkq0sRK6Js&#10;70ydZjAwqYY9UlZm1DFKN1gQ+qoffRpNqWx9RmHBDkONlxA3rYUflHQ40CX1348MBCXqg0Fz1vl8&#10;Hm9ACuaL5QwDuM5U1xlmOEKVNFAybHdhuDVHB/LQ4pfypIaxt2hoI5PW0eyB1UgfhzZZMF6weCuu&#10;41T16zew/QkAAP//AwBQSwMEFAAGAAgAAAAhAL4IFwXgAAAACwEAAA8AAABkcnMvZG93bnJldi54&#10;bWxMj0FPg0AQhe8m/ofNmHizu4VYKWVpjKYmHlt68TbAClR2lrBLi/56x1M9znsvb76XbWfbi7MZ&#10;fedIw3KhQBiqXN1Ro+FY7B4SED4g1dg7Mhq+jYdtfnuTYVq7C+3N+RAawSXkU9TQhjCkUvqqNRb9&#10;wg2G2Pt0o8XA59jIesQLl9teRkqtpMWO+EOLg3lpTfV1mKyGsouO+LMv3pRd7+LwPhen6eNV6/u7&#10;+XkDIpg5XMPwh8/okDNT6Saqveg1xMuEtwQ2VnEMghOP6omVUkOUrBXIPJP/N+S/AAAA//8DAFBL&#10;AQItABQABgAIAAAAIQC2gziS/gAAAOEBAAATAAAAAAAAAAAAAAAAAAAAAABbQ29udGVudF9UeXBl&#10;c10ueG1sUEsBAi0AFAAGAAgAAAAhADj9If/WAAAAlAEAAAsAAAAAAAAAAAAAAAAALwEAAF9yZWxz&#10;Ly5yZWxzUEsBAi0AFAAGAAgAAAAhANMkOMQoAgAATgQAAA4AAAAAAAAAAAAAAAAALgIAAGRycy9l&#10;Mm9Eb2MueG1sUEsBAi0AFAAGAAgAAAAhAL4IFwXgAAAACwEAAA8AAAAAAAAAAAAAAAAAggQAAGRy&#10;cy9kb3ducmV2LnhtbFBLBQYAAAAABAAEAPMAAACPBQAAAAA=&#10;">
                <v:textbox>
                  <w:txbxContent>
                    <w:p w:rsidR="00C426D2" w:rsidRDefault="00C426D2" w:rsidP="001B1D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Система закаливания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645795</wp:posOffset>
                </wp:positionV>
                <wp:extent cx="0" cy="342900"/>
                <wp:effectExtent l="53340" t="7620" r="60960" b="2095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05.95pt;margin-top:50.85pt;width:0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5oNAIAAF0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xgp&#10;0sOIHg9ex8oomwV+BuMKcKvUzoYO6Uk9mydNvzmkdNUR1fLo/XI2EJyFiORNSNg4A1X2wyfNwIdA&#10;gUjWqbF9SAk0oFOcyfk2E37yiI6HFE7v8+kyjeNKSHGNM9b5j1z3KBgldt4S0Xa+0krB4LXNYhVy&#10;fHI+oCLFNSAUVXorpIzzlwoNJV7OprMY4LQULFwGN2fbfSUtOpKgoPiLLcLNazerD4rFZB0nbHOx&#10;PRESbOQjN94KYEtyHKr1nGEkOTyaYI3wpAoVoXMAfLFGEX1fpsvNYrPIJ/l0vpnkaV1PHrdVPplv&#10;sw+z+r6uqjr7EcBnedEJxrgK+K+CzvK/E8zlaY1SvEn6RlTyNntkFMBe/yPoOPow7VE3e83OOxu6&#10;CyoADUfny3sLj+T1Pnr9+iqsfwIAAP//AwBQSwMEFAAGAAgAAAAhAFKeEhPgAAAACwEAAA8AAABk&#10;cnMvZG93bnJldi54bWxMj8FOwzAQRO9I/IO1SNyoE0TTNsSpgAqRC0htEeLoxkscEa+j2G1Tvp5F&#10;HOC4M0+zM8VydJ044BBaTwrSSQICqfampUbB6/bxag4iRE1Gd55QwQkDLMvzs0Lnxh9pjYdNbASH&#10;UMi1Ahtjn0sZaotOh4nvkdj78IPTkc+hkWbQRw53nbxOkkw63RJ/sLrHB4v152bvFMTV+8lmb/X9&#10;on3ZPj1n7VdVVSulLi/Gu1sQEcf4B8NPfa4OJXfa+T2ZIDoFN2m6YJSNJJ2BYOJX2bEync5AloX8&#10;v6H8BgAA//8DAFBLAQItABQABgAIAAAAIQC2gziS/gAAAOEBAAATAAAAAAAAAAAAAAAAAAAAAABb&#10;Q29udGVudF9UeXBlc10ueG1sUEsBAi0AFAAGAAgAAAAhADj9If/WAAAAlAEAAAsAAAAAAAAAAAAA&#10;AAAALwEAAF9yZWxzLy5yZWxzUEsBAi0AFAAGAAgAAAAhAPMwLmg0AgAAXQQAAA4AAAAAAAAAAAAA&#10;AAAALgIAAGRycy9lMm9Eb2MueG1sUEsBAi0AFAAGAAgAAAAhAFKeEhP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1036955</wp:posOffset>
                </wp:positionV>
                <wp:extent cx="800100" cy="798195"/>
                <wp:effectExtent l="9525" t="8255" r="9525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1B1DE5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Создание условий для двигательной активности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margin-left:-8.25pt;margin-top:81.65pt;width:63pt;height:62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pjKAIAAE0EAAAOAAAAZHJzL2Uyb0RvYy54bWysVNuO0zAQfUfiHyy/0ySlZduo6WrVpQhp&#10;gRULH+A4TmLhG2O3Sfn6Hbvdbhd4QuTB8njGx2fOzGR1PWpF9gK8tKaixSSnRBhuG2m6in7/tn2z&#10;oMQHZhqmrBEVPQhPr9evX60GV4qp7a1qBBAEMb4cXEX7EFyZZZ73QjM/sU4YdLYWNAtoQpc1wAZE&#10;1yqb5vm7bLDQOLBceI+nt0cnXSf8thU8fGlbLwJRFUVuIa2Q1jqu2XrFyg6Y6yU/0WD/wEIzafDR&#10;M9QtC4zsQP4BpSUH620bJtzqzLat5CLlgNkU+W/ZPPTMiZQLiuPdWSb//2D55/09ENlUdE6JYRpL&#10;9BVFY6ZTgryN8gzOlxj14O4hJujdneU/PDF202OUuAGwQy9Yg6SKGJ+9uBANj1dJPXyyDaKzXbBJ&#10;qbEFHQFRAzKmghzOBRFjIBwPFzmKgmXj6LpaLorlPL3AyqfLDnz4IKwmcVNRQOoJnO3vfIhkWPkU&#10;kshbJZutVCoZ0NUbBWTPsDe26Tuh+8swZchQ0eV8Ok/IL3z+EiJP398gtAzY5ErqlBGGxSBWRtXe&#10;mybtA5PquEfKypxkjModKxDGekxlWsS7UdXaNgfUFeyxp3EGcdNb+EXJgP1cUf9zx0BQoj4arM2y&#10;mM3iACRjNr+aogGXnvrSwwxHqIoGSo7bTTgOzc6B7Hp8qUhqGHuD9Wxl0vqZ1Yk+9mwqwWm+4lBc&#10;2inq+S+wfgQAAP//AwBQSwMEFAAGAAgAAAAhAAhx7qDfAAAACwEAAA8AAABkcnMvZG93bnJldi54&#10;bWxMj8FOg0AQhu8mvsNmTLy1u4VICrI0RlMTjy29eBtgBZSdJezSok/v9KTHmf/LP9/ku8UO4mwm&#10;3zvSsFkrEIZq1/TUajiV+9UWhA9IDQ6OjIZv42FX3N7kmDXuQgdzPoZWcAn5DDV0IYyZlL7ujEW/&#10;dqMhzj7cZDHwOLWymfDC5XaQkVKJtNgTX+hwNM+dqb+Os9VQ9dEJfw7lq7LpPg5vS/k5v79ofX+3&#10;PD2CCGYJfzBc9VkdCnaq3EyNF4OG1SZ5YJSDJI5BXAmV8qbSEG1TBbLI5f8fil8AAAD//wMAUEsB&#10;Ai0AFAAGAAgAAAAhALaDOJL+AAAA4QEAABMAAAAAAAAAAAAAAAAAAAAAAFtDb250ZW50X1R5cGVz&#10;XS54bWxQSwECLQAUAAYACAAAACEAOP0h/9YAAACUAQAACwAAAAAAAAAAAAAAAAAvAQAAX3JlbHMv&#10;LnJlbHNQSwECLQAUAAYACAAAACEAzbkKYygCAABNBAAADgAAAAAAAAAAAAAAAAAuAgAAZHJzL2Uy&#10;b0RvYy54bWxQSwECLQAUAAYACAAAACEACHHuoN8AAAALAQAADwAAAAAAAAAAAAAAAACCBAAAZHJz&#10;L2Rvd25yZXYueG1sUEsFBgAAAAAEAAQA8wAAAI4FAAAAAA==&#10;">
                <v:textbox>
                  <w:txbxContent>
                    <w:p w:rsidR="00C426D2" w:rsidRDefault="00C426D2" w:rsidP="001B1DE5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Создание условий для двигательной активности детей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645795</wp:posOffset>
                </wp:positionV>
                <wp:extent cx="0" cy="342900"/>
                <wp:effectExtent l="53340" t="7620" r="60960" b="2095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4.45pt;margin-top:50.85pt;width:0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FT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Y6RI&#10;ByN6PHodK6NsGvjpjSvArVI7GzqkZ/VsnjT95pDSVUvUgUfvl4uB4CxEJG9CwsYZqLLvP2kGPgQK&#10;RLLOje1CSqABneNMLveZ8LNHdDikcDrNJ8s0jishxS3OWOc/ct2hYJTYeUvEofWVVgoGr20Wq5DT&#10;k/MBFSluAaGo0lshZZy/VKgv8XI2mcUAp6Vg4TK4OXvYV9KiEwkKir/YIty8drP6qFhM1nLCNlfb&#10;EyHBRj5y460AtiTHoVrHGUaSw6MJ1gBPqlAROgfAV2sQ0fdlutwsNot8lE/mm1Ge1vXocVvlo/k2&#10;+zCrp3VV1dmPAD7Li1YwxlXAfxN0lv+dYK5Pa5DiXdJ3opK32SOjAPb2H0HH0YdpD7rZa3bZ2dBd&#10;UAFoODpf31t4JK/30evXV2H9EwAA//8DAFBLAwQUAAYACAAAACEAvWgh3t8AAAAJAQAADwAAAGRy&#10;cy9kb3ducmV2LnhtbEyPTU/DMAyG70j8h8hI3Fg6xLqtNJ2ACdHLkPYhxDFrTBvROFWTbR2/HsMF&#10;jn786vXjfDG4VhyxD9aTgvEoAYFUeWOpVrDbPt/MQISoyejWEyo4Y4BFcXmR68z4E63xuIm14BIK&#10;mVbQxNhlUoaqQafDyHdIvPvwvdORx76WptcnLnetvE2SVDptiS80usOnBqvPzcEpiMv3c5O+VY9z&#10;+7p9WaX2qyzLpVLXV8PDPYiIQ/wLw48+q0PBTnt/IBNEq+BuNuck82Q8BcGBX7BnMJlMQRa5/P9B&#10;8Q0AAP//AwBQSwECLQAUAAYACAAAACEAtoM4kv4AAADhAQAAEwAAAAAAAAAAAAAAAAAAAAAAW0Nv&#10;bnRlbnRfVHlwZXNdLnhtbFBLAQItABQABgAIAAAAIQA4/SH/1gAAAJQBAAALAAAAAAAAAAAAAAAA&#10;AC8BAABfcmVscy8ucmVsc1BLAQItABQABgAIAAAAIQBVYBFTMwIAAF0EAAAOAAAAAAAAAAAAAAAA&#10;AC4CAABkcnMvZTJvRG9jLnhtbFBLAQItABQABgAIAAAAIQC9aCHe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2266315</wp:posOffset>
                </wp:positionV>
                <wp:extent cx="1133475" cy="6864985"/>
                <wp:effectExtent l="9525" t="8890" r="9525" b="127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86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Выполнение режима питания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Калорийность питания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Введение овощей и фруктов в завтрак и полдник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Выполнение натуральных норм  питания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Соблюдение питьевого режима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Гигиена приема пищи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Индивидуальный подход к детям во время приема пищи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Правильность расстановки мебели 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Правильность сервировки стола, воспитание  культурно -гигиенических навыков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273.75pt;margin-top:178.45pt;width:89.25pt;height:540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mOKgIAAFAEAAAOAAAAZHJzL2Uyb0RvYy54bWysVNuO0zAQfUfiHyy/0zS9bRs1Xa26FCEt&#10;sGLhAxzHSSwcjxm7TZevZ+K0pQs8IfJgeTzj4zNnZrK+PbaGHRR6DTbn6WjMmbISSm3rnH/9snuz&#10;5MwHYUthwKqcPyvPbzevX607l6kJNGBKhYxArM86l/MmBJcliZeNaoUfgVOWnBVgKwKZWCclio7Q&#10;W5NMxuNF0gGWDkEq7+n0fnDyTcSvKiXDp6ryKjCTc+IW4opxLfo12axFVqNwjZYnGuIfWLRCW3r0&#10;AnUvgmB71H9AtVoieKjCSEKbQFVpqWIOlE06/i2bp0Y4FXMhcby7yOT/H6z8eHhEpsucTzmzoqUS&#10;fSbRhK2NYmna69M5n1HYk3vEPkPvHkB+88zCtqEwdYcIXaNESaxifPLiQm94usqK7gOUBC/2AaJU&#10;xwrbHpBEYMdYkedLRdQxMEmHaTqdzm7mnEnyLZaL2Wo57zklIjtfd+jDOwUt6zc5R2If4cXhwYch&#10;9BwS6YPR5U4bEw2si61BdhDUHrv4ndD9dZixrMv5aj6ZR+QXPn8NMY7f3yBaHajPjW5zvrwEiazX&#10;7a0tYxcGoc2wp+yMpSTP2g01CMfiGCu1OlelgPKZlEUY2prGkDYN4A/OOmrpnPvve4GKM/PeUnVW&#10;6WzWz0A0ZvObCRl47SmuPcJKgsp54GzYbsMwN3uHum7opTSqYeGOKlrpqHXPeGB1ok9tG6t1GrF+&#10;Lq7tGPXrR7D5CQAA//8DAFBLAwQUAAYACAAAACEA06LU++EAAAAMAQAADwAAAGRycy9kb3ducmV2&#10;LnhtbEyPwU7DMBBE70j8g7VIvVGbpEnbEKdCRUXi2KYXbk5skkC8jmKnDXw9ywmOq32aeZPvZtuz&#10;ixl951DCw1IAM1g73WEj4Vwe7jfAfFCoVe/QSPgyHnbF7U2uMu2ueDSXU2gYhaDPlIQ2hCHj3Net&#10;scov3WCQfu9utCrQOTZcj+pK4bbnkRApt6pDamjVYPatqT9Pk5VQddFZfR/LF2G3hzi8zuXH9PYs&#10;5eJufnoEFswc/mD41Sd1KMipchNqz3oJyWqdECohTtItMCLWUUrrKkJX8UYAL3L+f0TxAwAA//8D&#10;AFBLAQItABQABgAIAAAAIQC2gziS/gAAAOEBAAATAAAAAAAAAAAAAAAAAAAAAABbQ29udGVudF9U&#10;eXBlc10ueG1sUEsBAi0AFAAGAAgAAAAhADj9If/WAAAAlAEAAAsAAAAAAAAAAAAAAAAALwEAAF9y&#10;ZWxzLy5yZWxzUEsBAi0AFAAGAAgAAAAhAKMaCY4qAgAAUAQAAA4AAAAAAAAAAAAAAAAALgIAAGRy&#10;cy9lMm9Eb2MueG1sUEsBAi0AFAAGAAgAAAAhANOi1PvhAAAADAEAAA8AAAAAAAAAAAAAAAAAhAQA&#10;AGRycy9kb3ducmV2LnhtbFBLBQYAAAAABAAEAPMAAACSBQAAAAA=&#10;">
                <v:textbox>
                  <w:txbxContent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Выполнение режима питания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Калорийность питания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Введение овощей и фруктов в завтрак и полдник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Выполнение натуральных норм  питания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Соблюдение питьевого режима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Гигиена приема пищи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Индивидуальный подход к детям во время приема пищи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Правильность расстановки мебели 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8"/>
                        </w:numPr>
                        <w:spacing w:after="0" w:line="240" w:lineRule="auto"/>
                        <w:ind w:left="142" w:hanging="15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Правильность сервировки стола, воспитание  культурно -гигиенических навыков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2266315</wp:posOffset>
                </wp:positionV>
                <wp:extent cx="895350" cy="6407785"/>
                <wp:effectExtent l="5715" t="8890" r="13335" b="127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640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D2" w:rsidRDefault="00C426D2" w:rsidP="008D1C1C">
                            <w:pPr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Гибкий режим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Создание условий (оборудование физкультурного зала,  спортивной площадки, центра  двигательной  активности в группах, участков, спортинвентарь)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Индивидуальный режим пробуждения после дневного сна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Условия для самостоятельной двигательной активности детей</w:t>
                            </w:r>
                          </w:p>
                          <w:p w:rsidR="00C426D2" w:rsidRDefault="00C426D2" w:rsidP="008D1C1C">
                            <w:pPr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Подготовка специалистов по двигательной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6" style="position:absolute;margin-left:-23.55pt;margin-top:178.45pt;width:70.5pt;height:50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5HKgIAAE8EAAAOAAAAZHJzL2Uyb0RvYy54bWysVFFv0zAQfkfiP1h+p0lKs7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Lrks4p0azH&#10;En1B0ZhulSDLIM9gXYFRj/YBQoLO3hv+3RFtth1GiVsAM3SC1UgqC/HJiwvBcHiVVMNHUyM623sT&#10;lRob6AMgakDGWJDjuSBi9ITj4XKVv82xbBxdV4v0+nqZxydY8XTbgvPvhelJ2JQUkHtEZ4d75wMb&#10;VjyFRPZGyXonlYoGtNVWATkwbI5d/E7o7jJMaTKUdJXP84j8wucuIdL4/Q2ilx67XMkeUzoHsSLI&#10;9k7XsQc9k2raI2WlTzoG6aYS+LEaY52y2LRB18rUR1QWzNTVOIW46Qz8pGTAji6p+7FnIChRHzRW&#10;Z5UtFmEEorHIr+dowKWnuvQwzRGqpJ6Sabv109jsLci2w5eyKIc2t1jRRkaxn1md+GPXxhqcJiyM&#10;xaUdo57/A5tfAAAA//8DAFBLAwQUAAYACAAAACEA0a1q0uAAAAALAQAADwAAAGRycy9kb3ducmV2&#10;LnhtbEyPwU6DQBCG7ya+w2ZMvLVLi6IgS2M0beKxpRdvCzsCys4SdmnRp3d60tNkMl/++f58M9te&#10;nHD0nSMFq2UEAql2pqNGwbHcLh5B+KDJ6N4RKvhGD5vi+irXmXFn2uPpEBrBIeQzraANYcik9HWL&#10;VvulG5D49uFGqwOvYyPNqM8cbnu5jqJEWt0Rf2j1gC8t1l+HySqouvVR/+zLXWTTbRze5vJzen9V&#10;6vZmfn4CEXAOfzBc9FkdCnaq3ETGi17B4u5hxaiC+D5JQTCRxjwrJuMkiUAWufzfofgFAAD//wMA&#10;UEsBAi0AFAAGAAgAAAAhALaDOJL+AAAA4QEAABMAAAAAAAAAAAAAAAAAAAAAAFtDb250ZW50X1R5&#10;cGVzXS54bWxQSwECLQAUAAYACAAAACEAOP0h/9YAAACUAQAACwAAAAAAAAAAAAAAAAAvAQAAX3Jl&#10;bHMvLnJlbHNQSwECLQAUAAYACAAAACEAE86ORyoCAABPBAAADgAAAAAAAAAAAAAAAAAuAgAAZHJz&#10;L2Uyb0RvYy54bWxQSwECLQAUAAYACAAAACEA0a1q0uAAAAALAQAADwAAAAAAAAAAAAAAAACEBAAA&#10;ZHJzL2Rvd25yZXYueG1sUEsFBgAAAAAEAAQA8wAAAJEFAAAAAA==&#10;">
                <v:textbox>
                  <w:txbxContent>
                    <w:p w:rsidR="00C426D2" w:rsidRDefault="00C426D2" w:rsidP="008D1C1C">
                      <w:pPr>
                        <w:numPr>
                          <w:ilvl w:val="0"/>
                          <w:numId w:val="59"/>
                        </w:numPr>
                        <w:tabs>
                          <w:tab w:val="left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Гибкий режим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9"/>
                        </w:numPr>
                        <w:tabs>
                          <w:tab w:val="left" w:pos="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Создание условий (оборудование физкультурного зала,  спортивной площадки, центра  двигательной  активности в группах, участков, спортинвентарь)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9"/>
                        </w:numPr>
                        <w:tabs>
                          <w:tab w:val="left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Индивидуальный режим пробуждения после дневного сна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9"/>
                        </w:numPr>
                        <w:tabs>
                          <w:tab w:val="left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Условия для самостоятельной двигательной активности детей</w:t>
                      </w:r>
                    </w:p>
                    <w:p w:rsidR="00C426D2" w:rsidRDefault="00C426D2" w:rsidP="008D1C1C">
                      <w:pPr>
                        <w:numPr>
                          <w:ilvl w:val="0"/>
                          <w:numId w:val="59"/>
                        </w:numPr>
                        <w:tabs>
                          <w:tab w:val="left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Подготовка специалистов по двигательной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b/>
          <w:color w:val="FF0000"/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>
      <w:pPr>
        <w:rPr>
          <w:sz w:val="28"/>
          <w:szCs w:val="28"/>
        </w:rPr>
      </w:pPr>
    </w:p>
    <w:p w:rsidR="001B1DE5" w:rsidRDefault="001B1DE5" w:rsidP="001B1DE5"/>
    <w:p w:rsidR="000C059E" w:rsidRDefault="000C059E" w:rsidP="001B1DE5"/>
    <w:p w:rsidR="001B1DE5" w:rsidRDefault="001B1DE5" w:rsidP="001B1D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Режим двигательной активности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790"/>
        <w:gridCol w:w="4091"/>
      </w:tblGrid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 занятия и формы двигательной активности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организации 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Утренняя гимнастика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Ежедневно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Физическая культура</w:t>
            </w:r>
          </w:p>
          <w:p w:rsidR="001B1DE5" w:rsidRDefault="00AD40A6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– в группе</w:t>
            </w:r>
          </w:p>
          <w:p w:rsidR="001B1DE5" w:rsidRDefault="001B1DE5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 на  воздухе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AD40A6">
            <w:pPr>
              <w:shd w:val="clear" w:color="auto" w:fill="FFFFFF"/>
              <w:tabs>
                <w:tab w:val="num" w:pos="204"/>
              </w:tabs>
              <w:spacing w:after="0"/>
              <w:ind w:right="134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3</w:t>
            </w:r>
            <w:r w:rsidR="001B1D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раза в неделю</w:t>
            </w:r>
          </w:p>
          <w:p w:rsidR="001B1DE5" w:rsidRDefault="00AD40A6">
            <w:pPr>
              <w:shd w:val="clear" w:color="auto" w:fill="FFFFFF"/>
              <w:tabs>
                <w:tab w:val="num" w:pos="204"/>
              </w:tabs>
              <w:spacing w:after="0"/>
              <w:ind w:right="134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2</w:t>
            </w:r>
            <w:r w:rsidR="001B1D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раз</w:t>
            </w:r>
          </w:p>
          <w:p w:rsidR="001B1DE5" w:rsidRDefault="001B1DE5">
            <w:pPr>
              <w:shd w:val="clear" w:color="auto" w:fill="FFFFFF"/>
              <w:tabs>
                <w:tab w:val="num" w:pos="204"/>
              </w:tabs>
              <w:spacing w:after="0"/>
              <w:ind w:right="1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1раз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Подвижные игры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Ежедневно утром и вечером и на прогулке 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12" w:right="34" w:firstLine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Гимнастика после дневного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сна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Ежедневно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Спортивные упражнения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62" w:right="4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в неделю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14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Физминутка во время занятия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62" w:right="454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ежедневно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14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Динамическая пауза между занятиями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62" w:right="454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ежедневно</w:t>
            </w:r>
          </w:p>
        </w:tc>
      </w:tr>
      <w:tr w:rsidR="001B1DE5" w:rsidTr="001B1D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E5" w:rsidRDefault="001B1DE5" w:rsidP="008D1C1C">
            <w:pPr>
              <w:numPr>
                <w:ilvl w:val="0"/>
                <w:numId w:val="60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right="7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Физкуль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  <w:t>турные досуги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DE5" w:rsidRDefault="001B1DE5">
            <w:pPr>
              <w:shd w:val="clear" w:color="auto" w:fill="FFFFFF"/>
              <w:ind w:left="62" w:right="5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1 раз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в месяц</w:t>
            </w:r>
          </w:p>
        </w:tc>
      </w:tr>
    </w:tbl>
    <w:p w:rsidR="00EB5817" w:rsidRDefault="00EB5817" w:rsidP="001B1D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B1DE5" w:rsidRDefault="00EB5817" w:rsidP="00EB581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Оздоровительный режим</w:t>
      </w:r>
    </w:p>
    <w:p w:rsidR="00EB5817" w:rsidRDefault="00EB5817" w:rsidP="00EB581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3651"/>
      </w:tblGrid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Ежедневно, 5-10 мин</w:t>
            </w:r>
          </w:p>
        </w:tc>
      </w:tr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Воздушно-температурный режим:</w:t>
            </w:r>
          </w:p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0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группе</w:t>
            </w:r>
          </w:p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0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спальне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+18…+20С</w:t>
            </w:r>
          </w:p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+16…+18С</w:t>
            </w:r>
          </w:p>
        </w:tc>
      </w:tr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Сквозное проветривание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день, в течение 5-10 мин</w:t>
            </w:r>
          </w:p>
        </w:tc>
      </w:tr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Одежда детей в группе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Облегчённая</w:t>
            </w:r>
          </w:p>
        </w:tc>
      </w:tr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Двигательная разминка, воздушные и водные процедуры после дневного сна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Ежедневно, по мере пробуждения</w:t>
            </w:r>
          </w:p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детей, 5-10 мин</w:t>
            </w:r>
          </w:p>
        </w:tc>
      </w:tr>
      <w:tr w:rsidR="001B1DE5" w:rsidTr="001B1D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 и физические</w:t>
            </w:r>
          </w:p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прогулке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Ежедневно, не менее 2 раз в день</w:t>
            </w:r>
          </w:p>
        </w:tc>
      </w:tr>
    </w:tbl>
    <w:p w:rsidR="001B1DE5" w:rsidRDefault="001B1DE5" w:rsidP="001B1DE5">
      <w:pPr>
        <w:rPr>
          <w:rFonts w:ascii="Times New Roman" w:hAnsi="Times New Roman"/>
          <w:b/>
          <w:sz w:val="28"/>
          <w:szCs w:val="28"/>
        </w:rPr>
      </w:pPr>
    </w:p>
    <w:p w:rsidR="001B1DE5" w:rsidRDefault="001B1DE5" w:rsidP="001B1DE5">
      <w:pPr>
        <w:rPr>
          <w:rFonts w:ascii="Times New Roman" w:hAnsi="Times New Roman"/>
          <w:sz w:val="28"/>
          <w:szCs w:val="28"/>
        </w:rPr>
      </w:pPr>
    </w:p>
    <w:p w:rsidR="001B1DE5" w:rsidRDefault="001B1DE5" w:rsidP="001B1DE5"/>
    <w:p w:rsidR="001B1DE5" w:rsidRDefault="001B1DE5" w:rsidP="008D1C1C">
      <w:pPr>
        <w:pStyle w:val="1"/>
        <w:numPr>
          <w:ilvl w:val="1"/>
          <w:numId w:val="53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97" w:name="_Toc11001929"/>
      <w:bookmarkStart w:id="98" w:name="_Toc17991040"/>
      <w:bookmarkStart w:id="99" w:name="_Toc48823426"/>
      <w:r>
        <w:rPr>
          <w:rFonts w:ascii="Times New Roman" w:hAnsi="Times New Roman"/>
          <w:sz w:val="28"/>
          <w:szCs w:val="28"/>
        </w:rPr>
        <w:lastRenderedPageBreak/>
        <w:t>Тематический план событий, праздников, мероприятий в группе.</w:t>
      </w:r>
      <w:bookmarkEnd w:id="97"/>
      <w:bookmarkEnd w:id="98"/>
      <w:bookmarkEnd w:id="99"/>
    </w:p>
    <w:tbl>
      <w:tblPr>
        <w:tblpPr w:leftFromText="180" w:rightFromText="180" w:vertAnchor="text" w:horzAnchor="margin" w:tblpX="113" w:tblpY="157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2943"/>
        <w:gridCol w:w="2384"/>
        <w:gridCol w:w="1302"/>
        <w:gridCol w:w="2765"/>
      </w:tblGrid>
      <w:tr w:rsidR="001B1DE5" w:rsidTr="00334D25">
        <w:trPr>
          <w:trHeight w:val="221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Сроки/ даты</w:t>
            </w:r>
          </w:p>
        </w:tc>
      </w:tr>
      <w:tr w:rsidR="00FB7A49" w:rsidTr="00334D25">
        <w:trPr>
          <w:trHeight w:val="272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A49" w:rsidRPr="00FB7A49" w:rsidRDefault="00FB7A49" w:rsidP="00FB7A49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 xml:space="preserve">Праздник Осени 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12.10.2020 – 16.10.2020 г.</w:t>
            </w:r>
          </w:p>
        </w:tc>
      </w:tr>
      <w:tr w:rsidR="00FB7A49" w:rsidTr="00FB7A49">
        <w:trPr>
          <w:trHeight w:val="30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В гостях у игрушек (1 и 2 младшие группы)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11.11.2020 – 13.11.2020 г.</w:t>
            </w:r>
          </w:p>
        </w:tc>
      </w:tr>
      <w:tr w:rsidR="00FB7A49" w:rsidTr="00FB7A49">
        <w:trPr>
          <w:trHeight w:val="30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День Матери (все группы)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23.11.2020 – 27.11.2020 г.</w:t>
            </w:r>
          </w:p>
        </w:tc>
      </w:tr>
      <w:tr w:rsidR="00FB7A49" w:rsidTr="00FB7A49">
        <w:trPr>
          <w:trHeight w:val="31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Новогодние утренники (все группы)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21.12.2020 – 25.12.2020г.</w:t>
            </w:r>
          </w:p>
        </w:tc>
      </w:tr>
      <w:tr w:rsidR="00FB7A49" w:rsidTr="00FB7A49">
        <w:trPr>
          <w:trHeight w:val="134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Международный женский день (все группы)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9" w:rsidRPr="00FB7A49" w:rsidRDefault="00FB7A49" w:rsidP="00627F1A">
            <w:pPr>
              <w:rPr>
                <w:rFonts w:ascii="Times New Roman" w:hAnsi="Times New Roman"/>
                <w:sz w:val="28"/>
                <w:szCs w:val="28"/>
              </w:rPr>
            </w:pPr>
            <w:r w:rsidRPr="00FB7A49">
              <w:rPr>
                <w:rFonts w:ascii="Times New Roman" w:hAnsi="Times New Roman"/>
                <w:sz w:val="28"/>
                <w:szCs w:val="28"/>
              </w:rPr>
              <w:t>01.03.2021 – 05.03.2021 г.</w:t>
            </w:r>
          </w:p>
        </w:tc>
      </w:tr>
      <w:tr w:rsidR="001B1DE5" w:rsidTr="00334D25">
        <w:trPr>
          <w:trHeight w:val="393"/>
        </w:trPr>
        <w:tc>
          <w:tcPr>
            <w:tcW w:w="9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Каникулярное время, праздничные (нерабочие) дни</w:t>
            </w:r>
          </w:p>
        </w:tc>
      </w:tr>
      <w:tr w:rsidR="001B1DE5" w:rsidTr="00334D25">
        <w:trPr>
          <w:trHeight w:val="324"/>
        </w:trPr>
        <w:tc>
          <w:tcPr>
            <w:tcW w:w="9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</w:tr>
      <w:tr w:rsidR="001B1DE5" w:rsidTr="00334D25">
        <w:trPr>
          <w:trHeight w:val="2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Сроки/ даты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1B1DE5" w:rsidTr="00334D25">
        <w:trPr>
          <w:trHeight w:val="4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1B1DE5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Зимние каникулы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B150DD" w:rsidP="00B150DD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11.01.2021 – 15.01.2021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E5" w:rsidRDefault="00B150DD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DE5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</w:tbl>
    <w:p w:rsidR="00FB7A49" w:rsidRDefault="00FB7A49" w:rsidP="00FB7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0" w:name="_Toc11001930"/>
    </w:p>
    <w:p w:rsidR="00FB7A49" w:rsidRPr="00FB7A49" w:rsidRDefault="00FB7A49" w:rsidP="00FB7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A49">
        <w:rPr>
          <w:rFonts w:ascii="Times New Roman" w:hAnsi="Times New Roman"/>
          <w:b/>
          <w:sz w:val="28"/>
          <w:szCs w:val="28"/>
        </w:rPr>
        <w:t>Мероприятия на летний оздоровительный период</w:t>
      </w:r>
    </w:p>
    <w:p w:rsidR="00FB7A49" w:rsidRPr="00301408" w:rsidRDefault="00FB7A49" w:rsidP="00FB7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476"/>
        <w:gridCol w:w="4532"/>
        <w:gridCol w:w="3348"/>
      </w:tblGrid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04.06.2021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День мыльных пузырей 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Муз.руководитель, воспитатели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11.06.2021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Рисование «Солнышко лучистое»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18.06.2021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Коллективная работа: Аппликация «Бабочка»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25.06.2021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Игры с воздушными шарами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Муз.руководитель, воспитатели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02.07.2021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Коллективная работа</w:t>
            </w:r>
            <w:r w:rsidRPr="00301408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30140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«Подари</w:t>
            </w:r>
            <w:r w:rsidRPr="00301408">
              <w:rPr>
                <w:rStyle w:val="apple-converted-space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</w:t>
            </w:r>
            <w:r w:rsidRPr="00FB7A49">
              <w:rPr>
                <w:rStyle w:val="af5"/>
                <w:rFonts w:ascii="Times New Roman" w:hAnsi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солнышку лучик</w:t>
            </w:r>
            <w:r w:rsidRPr="00FB7A49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09.07.2021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Физкультурный досуг на спортивной площадке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Физ.инструктор, муз.руководитель, воспитатели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16.07.2021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«Путешествие по сказкам»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Муз.руководитель, воспитатели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23.07.2021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Инсценировка детских песен и потешек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Муз.руководитель, воспитатели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30.07.2021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«Незнайка заблудился» (правила дорожного движения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Муз.руководитель, воспитатели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06.08.2021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Выставка рисунков: «Моя любимая </w:t>
            </w:r>
            <w:r w:rsidRPr="00301408">
              <w:rPr>
                <w:rFonts w:ascii="Times New Roman" w:hAnsi="Times New Roman"/>
                <w:sz w:val="28"/>
                <w:szCs w:val="28"/>
              </w:rPr>
              <w:lastRenderedPageBreak/>
              <w:t>игрушка»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lastRenderedPageBreak/>
              <w:t>13.08.2021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Постановка театра по сказке «Теремок»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Муз.руководитель, воспитатели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20.08.2021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Выставка рисунков «Моя семья»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FB7A49" w:rsidRPr="00301408" w:rsidTr="00FB7A49">
        <w:tc>
          <w:tcPr>
            <w:tcW w:w="1476" w:type="dxa"/>
          </w:tcPr>
          <w:p w:rsidR="00FB7A49" w:rsidRPr="00301408" w:rsidRDefault="00FB7A49" w:rsidP="0062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27.08.2021 – 31.08.2021</w:t>
            </w:r>
          </w:p>
        </w:tc>
        <w:tc>
          <w:tcPr>
            <w:tcW w:w="4532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Развлечение «До свиданья, лето, до свиданья!»</w:t>
            </w:r>
          </w:p>
        </w:tc>
        <w:tc>
          <w:tcPr>
            <w:tcW w:w="3348" w:type="dxa"/>
          </w:tcPr>
          <w:p w:rsidR="00FB7A49" w:rsidRPr="00301408" w:rsidRDefault="00FB7A49" w:rsidP="00627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8">
              <w:rPr>
                <w:rFonts w:ascii="Times New Roman" w:hAnsi="Times New Roman"/>
                <w:sz w:val="28"/>
                <w:szCs w:val="28"/>
              </w:rPr>
              <w:t>Муз.руководитель, воспитатели</w:t>
            </w:r>
          </w:p>
        </w:tc>
      </w:tr>
    </w:tbl>
    <w:p w:rsidR="000C059E" w:rsidRDefault="000C059E" w:rsidP="000C059E"/>
    <w:p w:rsidR="001B1DE5" w:rsidRDefault="001B1DE5" w:rsidP="00EB5817">
      <w:pPr>
        <w:pStyle w:val="1"/>
        <w:numPr>
          <w:ilvl w:val="1"/>
          <w:numId w:val="53"/>
        </w:numPr>
        <w:spacing w:before="0"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101" w:name="_Toc17991041"/>
      <w:bookmarkStart w:id="102" w:name="_Toc48823427"/>
      <w:r>
        <w:rPr>
          <w:rFonts w:ascii="Times New Roman" w:hAnsi="Times New Roman"/>
          <w:sz w:val="28"/>
          <w:szCs w:val="28"/>
        </w:rPr>
        <w:t>Условия  реализации Рабочей программы</w:t>
      </w:r>
      <w:bookmarkEnd w:id="100"/>
      <w:bookmarkEnd w:id="101"/>
      <w:bookmarkEnd w:id="102"/>
    </w:p>
    <w:p w:rsidR="001B1DE5" w:rsidRDefault="001B1DE5" w:rsidP="00EB5817">
      <w:pPr>
        <w:pStyle w:val="1"/>
        <w:numPr>
          <w:ilvl w:val="2"/>
          <w:numId w:val="53"/>
        </w:numPr>
        <w:spacing w:before="0"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bookmarkStart w:id="103" w:name="_Toc11001931"/>
      <w:bookmarkStart w:id="104" w:name="_Toc17991042"/>
      <w:bookmarkStart w:id="105" w:name="_Toc48823428"/>
      <w:r>
        <w:rPr>
          <w:rFonts w:ascii="Times New Roman" w:hAnsi="Times New Roman"/>
          <w:sz w:val="28"/>
          <w:szCs w:val="28"/>
        </w:rPr>
        <w:t>Предметно-пространственная среда группы</w:t>
      </w:r>
      <w:bookmarkEnd w:id="103"/>
      <w:bookmarkEnd w:id="104"/>
      <w:bookmarkEnd w:id="105"/>
    </w:p>
    <w:p w:rsidR="001B1DE5" w:rsidRDefault="001B1DE5" w:rsidP="00EB5817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1DE5" w:rsidRDefault="001B1DE5" w:rsidP="00EB581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развивающей предметно-пространственной среде.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b/>
          <w:sz w:val="28"/>
          <w:szCs w:val="28"/>
        </w:rPr>
        <w:t>Насыщенность</w:t>
      </w:r>
      <w:r>
        <w:rPr>
          <w:rFonts w:ascii="Times New Roman" w:hAnsi="Times New Roman"/>
          <w:sz w:val="28"/>
          <w:szCs w:val="28"/>
        </w:rPr>
        <w:t xml:space="preserve"> среды должна соответствовать возрастным возможностям детей и содержанию Программы.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1B1DE5" w:rsidRDefault="001B1DE5" w:rsidP="00EB5817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B1DE5" w:rsidRDefault="001B1DE5" w:rsidP="00EB5817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B1DE5" w:rsidRDefault="001B1DE5" w:rsidP="00EB5817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1B1DE5" w:rsidRDefault="001B1DE5" w:rsidP="00EB5817">
      <w:pPr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самовыражения детей.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b/>
          <w:sz w:val="28"/>
          <w:szCs w:val="28"/>
        </w:rPr>
        <w:t>Трансформируемость</w:t>
      </w:r>
      <w:r>
        <w:rPr>
          <w:rFonts w:ascii="Times New Roman" w:hAnsi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b/>
          <w:sz w:val="28"/>
          <w:szCs w:val="28"/>
        </w:rPr>
        <w:t>Полифункциональность</w:t>
      </w:r>
      <w:r>
        <w:rPr>
          <w:rFonts w:ascii="Times New Roman" w:hAnsi="Times New Roman"/>
          <w:sz w:val="28"/>
          <w:szCs w:val="28"/>
        </w:rPr>
        <w:t xml:space="preserve"> материалов предполагает: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1B1DE5" w:rsidRDefault="001B1DE5" w:rsidP="00092A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b/>
          <w:sz w:val="28"/>
          <w:szCs w:val="28"/>
        </w:rPr>
        <w:t>Вариативность</w:t>
      </w:r>
      <w:r>
        <w:rPr>
          <w:rFonts w:ascii="Times New Roman" w:hAnsi="Times New Roman"/>
          <w:sz w:val="28"/>
          <w:szCs w:val="28"/>
        </w:rPr>
        <w:t xml:space="preserve"> среды предполагает: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</w:t>
      </w:r>
      <w:r>
        <w:rPr>
          <w:rFonts w:ascii="Times New Roman" w:hAnsi="Times New Roman"/>
          <w:b/>
          <w:sz w:val="28"/>
          <w:szCs w:val="28"/>
        </w:rPr>
        <w:t>оступность</w:t>
      </w:r>
      <w:r>
        <w:rPr>
          <w:rFonts w:ascii="Times New Roman" w:hAnsi="Times New Roman"/>
          <w:sz w:val="28"/>
          <w:szCs w:val="28"/>
        </w:rPr>
        <w:t xml:space="preserve"> среды предполагает: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b/>
          <w:sz w:val="28"/>
          <w:szCs w:val="28"/>
        </w:rPr>
        <w:t>Безопасность</w:t>
      </w:r>
      <w:r>
        <w:rPr>
          <w:rFonts w:ascii="Times New Roman" w:hAnsi="Times New Roman"/>
          <w:sz w:val="28"/>
          <w:szCs w:val="28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B1DE5" w:rsidRDefault="001B1DE5" w:rsidP="00EB581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B1DE5" w:rsidRDefault="001B1DE5" w:rsidP="00EB581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Предметно-развивающая среда (формируемая часть)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1B1DE5" w:rsidRDefault="001B1DE5" w:rsidP="00EB58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1B1DE5" w:rsidRDefault="001B1DE5" w:rsidP="00EB5817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 имеются </w:t>
      </w:r>
      <w:r w:rsidR="00367093">
        <w:rPr>
          <w:rFonts w:ascii="Times New Roman" w:hAnsi="Times New Roman"/>
          <w:sz w:val="28"/>
          <w:szCs w:val="28"/>
        </w:rPr>
        <w:t>уголки</w:t>
      </w:r>
      <w:r>
        <w:rPr>
          <w:rFonts w:ascii="Times New Roman" w:hAnsi="Times New Roman"/>
          <w:sz w:val="28"/>
          <w:szCs w:val="28"/>
        </w:rPr>
        <w:t xml:space="preserve"> детской деятельности в соответствии с требованиями ФГОС: </w:t>
      </w:r>
    </w:p>
    <w:p w:rsidR="000C059E" w:rsidRDefault="003840D0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«Спортив</w:t>
      </w:r>
      <w:r w:rsidR="000C059E">
        <w:rPr>
          <w:rFonts w:ascii="Times New Roman" w:hAnsi="Times New Roman"/>
          <w:sz w:val="28"/>
          <w:szCs w:val="28"/>
        </w:rPr>
        <w:t>ный уголок</w:t>
      </w:r>
      <w:r>
        <w:rPr>
          <w:rFonts w:ascii="Times New Roman" w:hAnsi="Times New Roman"/>
          <w:sz w:val="28"/>
          <w:szCs w:val="28"/>
        </w:rPr>
        <w:t>»</w:t>
      </w:r>
      <w:r w:rsidR="000C059E">
        <w:rPr>
          <w:rFonts w:ascii="Times New Roman" w:hAnsi="Times New Roman"/>
          <w:sz w:val="28"/>
          <w:szCs w:val="28"/>
        </w:rPr>
        <w:t>:</w:t>
      </w:r>
      <w:r w:rsidR="001B1DE5">
        <w:rPr>
          <w:rFonts w:ascii="Times New Roman" w:hAnsi="Times New Roman"/>
          <w:sz w:val="28"/>
          <w:szCs w:val="28"/>
        </w:rPr>
        <w:t xml:space="preserve"> мячи, </w:t>
      </w:r>
      <w:r w:rsidR="000C059E">
        <w:rPr>
          <w:rFonts w:ascii="Times New Roman" w:hAnsi="Times New Roman"/>
          <w:sz w:val="28"/>
          <w:szCs w:val="28"/>
        </w:rPr>
        <w:t xml:space="preserve">доска для ходьбы, дорожки со </w:t>
      </w:r>
      <w:r w:rsidR="001B1DE5">
        <w:rPr>
          <w:rFonts w:ascii="Times New Roman" w:hAnsi="Times New Roman"/>
          <w:sz w:val="28"/>
          <w:szCs w:val="28"/>
        </w:rPr>
        <w:t xml:space="preserve">ступнями, </w:t>
      </w:r>
      <w:r w:rsidR="000C059E">
        <w:rPr>
          <w:rFonts w:ascii="Times New Roman" w:hAnsi="Times New Roman"/>
          <w:sz w:val="28"/>
          <w:szCs w:val="28"/>
        </w:rPr>
        <w:t>кегли</w:t>
      </w:r>
      <w:r w:rsidR="001B1DE5">
        <w:rPr>
          <w:rFonts w:ascii="Times New Roman" w:hAnsi="Times New Roman"/>
          <w:sz w:val="28"/>
          <w:szCs w:val="28"/>
        </w:rPr>
        <w:t>,</w:t>
      </w:r>
      <w:r w:rsidR="000C059E">
        <w:rPr>
          <w:rFonts w:ascii="Times New Roman" w:hAnsi="Times New Roman"/>
          <w:sz w:val="28"/>
          <w:szCs w:val="28"/>
        </w:rPr>
        <w:t xml:space="preserve"> скакалкии резинка, обруч, мешочки и тарелочки для метания</w:t>
      </w:r>
      <w:r w:rsidR="001B1DE5">
        <w:rPr>
          <w:rFonts w:ascii="Times New Roman" w:hAnsi="Times New Roman"/>
          <w:sz w:val="28"/>
          <w:szCs w:val="28"/>
        </w:rPr>
        <w:t xml:space="preserve">. </w:t>
      </w:r>
    </w:p>
    <w:p w:rsidR="003C1814" w:rsidRDefault="003C1814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Уголок «дом – семья»: </w:t>
      </w:r>
      <w:r w:rsidR="001B1DE5">
        <w:rPr>
          <w:rFonts w:ascii="Times New Roman" w:hAnsi="Times New Roman"/>
          <w:sz w:val="28"/>
          <w:szCs w:val="28"/>
        </w:rPr>
        <w:t xml:space="preserve">кухня, кухонные уголки, </w:t>
      </w:r>
      <w:r>
        <w:rPr>
          <w:rFonts w:ascii="Times New Roman" w:hAnsi="Times New Roman"/>
          <w:sz w:val="28"/>
          <w:szCs w:val="28"/>
        </w:rPr>
        <w:t xml:space="preserve">коляски, куклы, посуда, кровать. </w:t>
      </w:r>
    </w:p>
    <w:p w:rsidR="00FC74B9" w:rsidRDefault="00FC74B9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Уголок «у доктора»: кроватка, медицинские инструменты, халат, медицинский уголок. </w:t>
      </w:r>
    </w:p>
    <w:p w:rsidR="00FC74B9" w:rsidRDefault="00FC74B9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Уголок «магазин»: муляжи фруктов и овощей, прилавок с кассой, продуктовая корзина. </w:t>
      </w:r>
    </w:p>
    <w:p w:rsidR="00FC74B9" w:rsidRDefault="00FC74B9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«салон красоты»: зеркало, расчески, резинки, заколки, фен.</w:t>
      </w:r>
    </w:p>
    <w:p w:rsidR="003C1814" w:rsidRDefault="003840D0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B1DE5">
        <w:rPr>
          <w:rFonts w:ascii="Times New Roman" w:hAnsi="Times New Roman"/>
          <w:sz w:val="28"/>
          <w:szCs w:val="28"/>
        </w:rPr>
        <w:t>нижный уголок</w:t>
      </w:r>
      <w:r>
        <w:rPr>
          <w:rFonts w:ascii="Times New Roman" w:hAnsi="Times New Roman"/>
          <w:sz w:val="28"/>
          <w:szCs w:val="28"/>
        </w:rPr>
        <w:t xml:space="preserve"> «сказка»</w:t>
      </w:r>
      <w:r w:rsidR="003C1814">
        <w:rPr>
          <w:rFonts w:ascii="Times New Roman" w:hAnsi="Times New Roman"/>
          <w:sz w:val="28"/>
          <w:szCs w:val="28"/>
        </w:rPr>
        <w:t>: русские народные сказки, загадки, потешки, стихи,  картин</w:t>
      </w:r>
      <w:r w:rsidR="000D0991">
        <w:rPr>
          <w:rFonts w:ascii="Times New Roman" w:hAnsi="Times New Roman"/>
          <w:sz w:val="28"/>
          <w:szCs w:val="28"/>
        </w:rPr>
        <w:t xml:space="preserve">ки по сказкам, книжки-малышки, мнемотаблицы. </w:t>
      </w:r>
    </w:p>
    <w:p w:rsidR="003C1814" w:rsidRDefault="00FC74B9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«т</w:t>
      </w:r>
      <w:r w:rsidR="001B1DE5" w:rsidRPr="003C1814">
        <w:rPr>
          <w:rFonts w:ascii="Times New Roman" w:hAnsi="Times New Roman"/>
          <w:sz w:val="28"/>
          <w:szCs w:val="28"/>
        </w:rPr>
        <w:t>еатр</w:t>
      </w:r>
      <w:r>
        <w:rPr>
          <w:rFonts w:ascii="Times New Roman" w:hAnsi="Times New Roman"/>
          <w:sz w:val="28"/>
          <w:szCs w:val="28"/>
        </w:rPr>
        <w:t>»</w:t>
      </w:r>
      <w:r w:rsidR="001B1DE5" w:rsidRPr="003C1814">
        <w:rPr>
          <w:rFonts w:ascii="Times New Roman" w:hAnsi="Times New Roman"/>
          <w:sz w:val="28"/>
          <w:szCs w:val="28"/>
        </w:rPr>
        <w:t xml:space="preserve">: пальчиковый, настольный, </w:t>
      </w:r>
      <w:r w:rsidR="001B1DE5" w:rsidRPr="003C1814">
        <w:rPr>
          <w:rFonts w:ascii="Times New Roman" w:hAnsi="Times New Roman"/>
          <w:sz w:val="28"/>
          <w:szCs w:val="28"/>
          <w:shd w:val="clear" w:color="auto" w:fill="FFFFFF" w:themeFill="background1"/>
        </w:rPr>
        <w:t>на фланелеграфе</w:t>
      </w:r>
      <w:r w:rsidR="001B1DE5" w:rsidRPr="003C1814">
        <w:rPr>
          <w:rFonts w:ascii="Times New Roman" w:hAnsi="Times New Roman"/>
          <w:sz w:val="28"/>
          <w:szCs w:val="28"/>
        </w:rPr>
        <w:t xml:space="preserve">, </w:t>
      </w:r>
      <w:r w:rsidR="003C1814">
        <w:rPr>
          <w:rFonts w:ascii="Times New Roman" w:hAnsi="Times New Roman"/>
          <w:sz w:val="28"/>
          <w:szCs w:val="28"/>
        </w:rPr>
        <w:t xml:space="preserve">би-ба-бо, мягкой игрушки. </w:t>
      </w:r>
    </w:p>
    <w:p w:rsidR="003C1814" w:rsidRDefault="00FC74B9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1814">
        <w:rPr>
          <w:rFonts w:ascii="Times New Roman" w:hAnsi="Times New Roman"/>
          <w:sz w:val="28"/>
          <w:szCs w:val="28"/>
        </w:rPr>
        <w:t>У</w:t>
      </w:r>
      <w:r w:rsidR="001B1DE5" w:rsidRPr="003C1814">
        <w:rPr>
          <w:rFonts w:ascii="Times New Roman" w:hAnsi="Times New Roman"/>
          <w:sz w:val="28"/>
          <w:szCs w:val="28"/>
        </w:rPr>
        <w:t>голок природы</w:t>
      </w:r>
      <w:r w:rsidR="003C1814">
        <w:rPr>
          <w:rFonts w:ascii="Times New Roman" w:hAnsi="Times New Roman"/>
          <w:sz w:val="28"/>
          <w:szCs w:val="28"/>
        </w:rPr>
        <w:t>:</w:t>
      </w:r>
      <w:r w:rsidR="001B1DE5" w:rsidRPr="003C1814">
        <w:rPr>
          <w:rFonts w:ascii="Times New Roman" w:hAnsi="Times New Roman"/>
          <w:sz w:val="28"/>
          <w:szCs w:val="28"/>
        </w:rPr>
        <w:t xml:space="preserve"> комнатны</w:t>
      </w:r>
      <w:r w:rsidR="003C1814">
        <w:rPr>
          <w:rFonts w:ascii="Times New Roman" w:hAnsi="Times New Roman"/>
          <w:sz w:val="28"/>
          <w:szCs w:val="28"/>
        </w:rPr>
        <w:t>е</w:t>
      </w:r>
      <w:r w:rsidR="001B1DE5" w:rsidRPr="003C1814">
        <w:rPr>
          <w:rFonts w:ascii="Times New Roman" w:hAnsi="Times New Roman"/>
          <w:sz w:val="28"/>
          <w:szCs w:val="28"/>
        </w:rPr>
        <w:t xml:space="preserve"> растения</w:t>
      </w:r>
      <w:r w:rsidR="003C1814">
        <w:rPr>
          <w:rFonts w:ascii="Times New Roman" w:hAnsi="Times New Roman"/>
          <w:sz w:val="28"/>
          <w:szCs w:val="28"/>
        </w:rPr>
        <w:t xml:space="preserve"> –</w:t>
      </w:r>
      <w:r w:rsidR="009B2336">
        <w:rPr>
          <w:rFonts w:ascii="Times New Roman" w:hAnsi="Times New Roman"/>
          <w:sz w:val="28"/>
          <w:szCs w:val="28"/>
        </w:rPr>
        <w:t xml:space="preserve"> герань, фикус</w:t>
      </w:r>
      <w:r w:rsidR="001B1DE5" w:rsidRPr="003C1814">
        <w:rPr>
          <w:rFonts w:ascii="Times New Roman" w:hAnsi="Times New Roman"/>
          <w:sz w:val="28"/>
          <w:szCs w:val="28"/>
        </w:rPr>
        <w:t>,</w:t>
      </w:r>
      <w:r w:rsidR="009B2336">
        <w:rPr>
          <w:rFonts w:ascii="Times New Roman" w:hAnsi="Times New Roman"/>
          <w:sz w:val="28"/>
          <w:szCs w:val="28"/>
        </w:rPr>
        <w:t>сансевьера,</w:t>
      </w:r>
      <w:r w:rsidR="001B1DE5" w:rsidRPr="003C1814">
        <w:rPr>
          <w:rFonts w:ascii="Times New Roman" w:hAnsi="Times New Roman"/>
          <w:sz w:val="28"/>
          <w:szCs w:val="28"/>
        </w:rPr>
        <w:t xml:space="preserve"> </w:t>
      </w:r>
      <w:r w:rsidR="003C1814">
        <w:rPr>
          <w:rFonts w:ascii="Times New Roman" w:hAnsi="Times New Roman"/>
          <w:sz w:val="28"/>
          <w:szCs w:val="28"/>
        </w:rPr>
        <w:t>картинки по сезону, домашние и дикие животные, аквариум.</w:t>
      </w:r>
    </w:p>
    <w:p w:rsidR="003C1814" w:rsidRDefault="003C1814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экспериментирования: вода, песок, крупы – гречка, манка, фасоль, ситечко, формочки, мячики пластмассовые, ложечки, кружечки, лейка, салфетки.</w:t>
      </w:r>
    </w:p>
    <w:p w:rsidR="003C1814" w:rsidRDefault="00FC74B9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181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голок«мы рисуем»</w:t>
      </w:r>
      <w:r w:rsidR="003C1814">
        <w:rPr>
          <w:rFonts w:ascii="Times New Roman" w:hAnsi="Times New Roman"/>
          <w:sz w:val="28"/>
          <w:szCs w:val="28"/>
        </w:rPr>
        <w:t>: карандаши, гуашь, листы для рисования, раскраски.</w:t>
      </w:r>
    </w:p>
    <w:p w:rsidR="000D0991" w:rsidRDefault="000D0991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дидактических</w:t>
      </w:r>
      <w:r w:rsidR="001B1DE5" w:rsidRPr="003C1814">
        <w:rPr>
          <w:rFonts w:ascii="Times New Roman" w:hAnsi="Times New Roman"/>
          <w:sz w:val="28"/>
          <w:szCs w:val="28"/>
        </w:rPr>
        <w:t xml:space="preserve"> иг</w:t>
      </w:r>
      <w:r>
        <w:rPr>
          <w:rFonts w:ascii="Times New Roman" w:hAnsi="Times New Roman"/>
          <w:sz w:val="28"/>
          <w:szCs w:val="28"/>
        </w:rPr>
        <w:t>р: пазлы</w:t>
      </w:r>
      <w:r w:rsidR="00FC74B9">
        <w:rPr>
          <w:rFonts w:ascii="Times New Roman" w:hAnsi="Times New Roman"/>
          <w:sz w:val="28"/>
          <w:szCs w:val="28"/>
        </w:rPr>
        <w:t xml:space="preserve"> деревянные</w:t>
      </w:r>
      <w:r>
        <w:rPr>
          <w:rFonts w:ascii="Times New Roman" w:hAnsi="Times New Roman"/>
          <w:sz w:val="28"/>
          <w:szCs w:val="28"/>
        </w:rPr>
        <w:t xml:space="preserve">, настольные игры, </w:t>
      </w:r>
      <w:r w:rsidR="00FC74B9">
        <w:rPr>
          <w:rFonts w:ascii="Times New Roman" w:hAnsi="Times New Roman"/>
          <w:sz w:val="28"/>
          <w:szCs w:val="28"/>
        </w:rPr>
        <w:t xml:space="preserve">пазлы - </w:t>
      </w:r>
      <w:r>
        <w:rPr>
          <w:rFonts w:ascii="Times New Roman" w:hAnsi="Times New Roman"/>
          <w:sz w:val="28"/>
          <w:szCs w:val="28"/>
        </w:rPr>
        <w:t xml:space="preserve">собери картинку, чей хвостик, кто живет в лесу, угадай сказку, собери по </w:t>
      </w:r>
      <w:r>
        <w:rPr>
          <w:rFonts w:ascii="Times New Roman" w:hAnsi="Times New Roman"/>
          <w:sz w:val="28"/>
          <w:szCs w:val="28"/>
        </w:rPr>
        <w:lastRenderedPageBreak/>
        <w:t>цвету, накорми колобка, на развитие речевого дыхан</w:t>
      </w:r>
      <w:r w:rsidR="00334D25">
        <w:rPr>
          <w:rFonts w:ascii="Times New Roman" w:hAnsi="Times New Roman"/>
          <w:sz w:val="28"/>
          <w:szCs w:val="28"/>
        </w:rPr>
        <w:t>ия, на развитие мелкой моторики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74B9" w:rsidRDefault="00334D25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уголок:</w:t>
      </w:r>
      <w:r w:rsidR="003840D0">
        <w:rPr>
          <w:rFonts w:ascii="Times New Roman" w:hAnsi="Times New Roman"/>
          <w:sz w:val="28"/>
          <w:szCs w:val="28"/>
        </w:rPr>
        <w:t xml:space="preserve"> бубен, дудочка, металлофон, погремушки, </w:t>
      </w:r>
      <w:r w:rsidR="00FC74B9">
        <w:rPr>
          <w:rFonts w:ascii="Times New Roman" w:hAnsi="Times New Roman"/>
          <w:sz w:val="28"/>
          <w:szCs w:val="28"/>
        </w:rPr>
        <w:t>колонка</w:t>
      </w:r>
      <w:r w:rsidR="001B1DE5" w:rsidRPr="003C1814">
        <w:rPr>
          <w:rFonts w:ascii="Times New Roman" w:hAnsi="Times New Roman"/>
          <w:sz w:val="28"/>
          <w:szCs w:val="28"/>
        </w:rPr>
        <w:t xml:space="preserve"> с аудиозаписями, которые используются при проведении деятельности, создания музыкального фона. </w:t>
      </w:r>
    </w:p>
    <w:p w:rsidR="003840D0" w:rsidRDefault="003840D0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конструирования: кубики деревянные, пластмассовые геометричес</w:t>
      </w:r>
      <w:r w:rsidR="00334D25">
        <w:rPr>
          <w:rFonts w:ascii="Times New Roman" w:hAnsi="Times New Roman"/>
          <w:sz w:val="28"/>
          <w:szCs w:val="28"/>
        </w:rPr>
        <w:t>кие формы, конструкторы крупный и</w:t>
      </w:r>
      <w:r>
        <w:rPr>
          <w:rFonts w:ascii="Times New Roman" w:hAnsi="Times New Roman"/>
          <w:sz w:val="28"/>
          <w:szCs w:val="28"/>
        </w:rPr>
        <w:t xml:space="preserve"> мелкий, инструменты.</w:t>
      </w:r>
    </w:p>
    <w:p w:rsidR="003840D0" w:rsidRDefault="003840D0" w:rsidP="00EB5817">
      <w:pPr>
        <w:pStyle w:val="ac"/>
        <w:numPr>
          <w:ilvl w:val="0"/>
          <w:numId w:val="6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«гараж»: машины, уголок механика.</w:t>
      </w:r>
    </w:p>
    <w:p w:rsidR="001B1DE5" w:rsidRDefault="001B1DE5" w:rsidP="00EB5817">
      <w:pPr>
        <w:pStyle w:val="ac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C1814">
        <w:rPr>
          <w:rFonts w:ascii="Times New Roman" w:hAnsi="Times New Roman"/>
          <w:sz w:val="28"/>
          <w:szCs w:val="28"/>
        </w:rPr>
        <w:t>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</w:t>
      </w:r>
      <w:r w:rsidR="00334D25">
        <w:rPr>
          <w:rFonts w:ascii="Times New Roman" w:hAnsi="Times New Roman"/>
          <w:sz w:val="28"/>
          <w:szCs w:val="28"/>
        </w:rPr>
        <w:t xml:space="preserve">я на прогулках и </w:t>
      </w:r>
      <w:r w:rsidRPr="003C1814">
        <w:rPr>
          <w:rFonts w:ascii="Times New Roman" w:hAnsi="Times New Roman"/>
          <w:sz w:val="28"/>
          <w:szCs w:val="28"/>
        </w:rPr>
        <w:t xml:space="preserve"> место для хранения их на веранде.</w:t>
      </w:r>
    </w:p>
    <w:p w:rsidR="001B1DE5" w:rsidRDefault="00334D25" w:rsidP="00EB5817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методическом кабинете имею</w:t>
      </w:r>
      <w:r w:rsidR="001B1DE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1B1DE5">
        <w:rPr>
          <w:rFonts w:ascii="Times New Roman" w:hAnsi="Times New Roman"/>
          <w:sz w:val="28"/>
          <w:szCs w:val="28"/>
        </w:rPr>
        <w:t xml:space="preserve"> конструктор</w:t>
      </w:r>
      <w:r>
        <w:rPr>
          <w:rFonts w:ascii="Times New Roman" w:hAnsi="Times New Roman"/>
          <w:sz w:val="28"/>
          <w:szCs w:val="28"/>
        </w:rPr>
        <w:t>ы</w:t>
      </w:r>
      <w:r w:rsidR="001B1DE5">
        <w:rPr>
          <w:rFonts w:ascii="Times New Roman" w:hAnsi="Times New Roman"/>
          <w:sz w:val="28"/>
          <w:szCs w:val="28"/>
        </w:rPr>
        <w:t xml:space="preserve"> для образовательной деятельности, схемы, образцы построек, демонстрационный материал по изготовлению  поделок из природного и бросового материала.</w:t>
      </w:r>
    </w:p>
    <w:p w:rsidR="001B1DE5" w:rsidRDefault="001B1DE5" w:rsidP="00EB581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с правилами дорожного движения в детском саду сделана разметка вокруг детского сада. В методическом  кабинете имеется уголок по правилам до</w:t>
      </w:r>
      <w:r w:rsidR="00334D25">
        <w:rPr>
          <w:rFonts w:ascii="Times New Roman" w:hAnsi="Times New Roman"/>
          <w:sz w:val="28"/>
          <w:szCs w:val="28"/>
        </w:rPr>
        <w:t>рожного движения с</w:t>
      </w:r>
      <w:r>
        <w:rPr>
          <w:rFonts w:ascii="Times New Roman" w:hAnsi="Times New Roman"/>
          <w:sz w:val="28"/>
          <w:szCs w:val="28"/>
        </w:rPr>
        <w:t xml:space="preserve"> настольными печатными играми, машинами, дорожными знаками, атрибутами для сюжетно-ролевых игр.</w:t>
      </w:r>
    </w:p>
    <w:p w:rsidR="001B1DE5" w:rsidRPr="00302200" w:rsidRDefault="001B1DE5" w:rsidP="00092A58">
      <w:pPr>
        <w:pStyle w:val="1"/>
        <w:numPr>
          <w:ilvl w:val="2"/>
          <w:numId w:val="53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106" w:name="_Toc11001932"/>
      <w:bookmarkStart w:id="107" w:name="_Toc17991043"/>
      <w:bookmarkStart w:id="108" w:name="_Toc48823429"/>
      <w:r w:rsidRPr="00302200">
        <w:rPr>
          <w:rFonts w:ascii="Times New Roman" w:hAnsi="Times New Roman"/>
          <w:sz w:val="28"/>
          <w:szCs w:val="28"/>
        </w:rPr>
        <w:t>Учебно-методическое обеспечение</w:t>
      </w:r>
      <w:bookmarkEnd w:id="106"/>
      <w:bookmarkEnd w:id="107"/>
      <w:bookmarkEnd w:id="108"/>
    </w:p>
    <w:p w:rsidR="00A959DE" w:rsidRPr="00302200" w:rsidRDefault="001B1DE5" w:rsidP="00081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22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2"/>
        <w:gridCol w:w="4117"/>
        <w:gridCol w:w="2552"/>
      </w:tblGrid>
      <w:tr w:rsidR="00665C4A" w:rsidRPr="00302200" w:rsidTr="00FB7A49">
        <w:tc>
          <w:tcPr>
            <w:tcW w:w="2965" w:type="dxa"/>
          </w:tcPr>
          <w:p w:rsidR="000811DB" w:rsidRPr="00302200" w:rsidRDefault="000811DB" w:rsidP="000811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220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области,</w:t>
            </w:r>
          </w:p>
          <w:p w:rsidR="00665C4A" w:rsidRPr="00302200" w:rsidRDefault="000811DB" w:rsidP="000811DB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/>
                <w:sz w:val="28"/>
                <w:szCs w:val="28"/>
              </w:rPr>
              <w:t xml:space="preserve"> направления детской деятельности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0811DB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/>
                <w:sz w:val="28"/>
                <w:szCs w:val="28"/>
              </w:rPr>
              <w:t>Автор, название, год издания учебного,  учебно-методического издания и (или)  наименование электронного образовательного, информационного  ресурса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0811DB" w:rsidP="00665C4A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/>
                <w:sz w:val="28"/>
                <w:szCs w:val="28"/>
              </w:rPr>
              <w:t>Вид образовательного и информационного ресурса</w:t>
            </w:r>
          </w:p>
        </w:tc>
      </w:tr>
      <w:tr w:rsidR="000811DB" w:rsidRPr="00302200" w:rsidTr="00FB7A49">
        <w:tc>
          <w:tcPr>
            <w:tcW w:w="2965" w:type="dxa"/>
          </w:tcPr>
          <w:p w:rsidR="000811DB" w:rsidRPr="00302200" w:rsidRDefault="000811DB" w:rsidP="000811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2200">
              <w:rPr>
                <w:rFonts w:ascii="Times New Roman" w:hAnsi="Times New Roman"/>
                <w:sz w:val="28"/>
                <w:szCs w:val="28"/>
              </w:rPr>
              <w:t>Все образовательные области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0811DB" w:rsidRPr="00302200" w:rsidRDefault="000811DB" w:rsidP="000811DB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sz w:val="28"/>
                <w:szCs w:val="28"/>
              </w:rPr>
            </w:pPr>
            <w:r w:rsidRPr="00302200">
              <w:rPr>
                <w:sz w:val="28"/>
                <w:szCs w:val="28"/>
              </w:rPr>
              <w:t>Основная образовательная программа дошкольного образования «от рождения до школы» под ред. Н.Е. Вераксы, Т.С. Комаровой, М.А. Васильевой – М.: МОЗАЙКА – СИНТЕЗ, 2016. – 352с.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0811DB" w:rsidRPr="00302200" w:rsidRDefault="00423BEA" w:rsidP="00665C4A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печатный</w:t>
            </w:r>
          </w:p>
        </w:tc>
      </w:tr>
      <w:tr w:rsidR="000811DB" w:rsidRPr="00302200" w:rsidTr="00FB7A49">
        <w:tc>
          <w:tcPr>
            <w:tcW w:w="2965" w:type="dxa"/>
          </w:tcPr>
          <w:p w:rsidR="000811DB" w:rsidRPr="00302200" w:rsidRDefault="00423BEA" w:rsidP="000811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2200">
              <w:rPr>
                <w:rFonts w:ascii="Times New Roman" w:hAnsi="Times New Roman"/>
                <w:sz w:val="28"/>
                <w:szCs w:val="28"/>
              </w:rPr>
              <w:lastRenderedPageBreak/>
              <w:t>Все образовательные области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0811DB" w:rsidRPr="00302200" w:rsidRDefault="00423BEA" w:rsidP="00423BEA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sz w:val="28"/>
                <w:szCs w:val="28"/>
              </w:rPr>
            </w:pPr>
            <w:r w:rsidRPr="00302200">
              <w:rPr>
                <w:bCs/>
                <w:sz w:val="28"/>
                <w:szCs w:val="28"/>
              </w:rPr>
              <w:t>Основная образовательная программа дошкольного образования на 2016-2021годы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0811DB" w:rsidRPr="00302200" w:rsidRDefault="00423BEA" w:rsidP="00665C4A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sz w:val="28"/>
                <w:szCs w:val="28"/>
              </w:rPr>
            </w:pPr>
            <w:r w:rsidRPr="00302200">
              <w:rPr>
                <w:sz w:val="28"/>
                <w:szCs w:val="28"/>
              </w:rPr>
              <w:t>Печатный и электронный вариант</w:t>
            </w:r>
          </w:p>
        </w:tc>
      </w:tr>
      <w:tr w:rsidR="00665C4A" w:rsidRPr="00302200" w:rsidTr="00FB7A49">
        <w:tc>
          <w:tcPr>
            <w:tcW w:w="2965" w:type="dxa"/>
          </w:tcPr>
          <w:p w:rsidR="00665C4A" w:rsidRPr="00302200" w:rsidRDefault="00665C4A" w:rsidP="00665C4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/>
                <w:bCs/>
                <w:color w:val="000000"/>
                <w:sz w:val="28"/>
                <w:szCs w:val="28"/>
              </w:rPr>
              <w:t>«Физическое развитие»</w:t>
            </w:r>
          </w:p>
          <w:p w:rsidR="00665C4A" w:rsidRPr="00302200" w:rsidRDefault="00665C4A" w:rsidP="00665C4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665C4A" w:rsidP="00423BEA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rFonts w:eastAsia="Calibri"/>
                <w:sz w:val="28"/>
                <w:szCs w:val="28"/>
              </w:rPr>
              <w:t>Развивающие занятия с детьми 2-3лет</w:t>
            </w:r>
            <w:r w:rsidRPr="00302200">
              <w:rPr>
                <w:sz w:val="28"/>
                <w:szCs w:val="28"/>
              </w:rPr>
              <w:t>/ Под ред. Парамоновой Л. А. – 3-е изд., тспр. – М.: ОЛМА Медиа Групп, 2015. – 512 с.: ил.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665C4A" w:rsidP="00665C4A">
            <w:pPr>
              <w:pStyle w:val="a5"/>
              <w:spacing w:before="0" w:beforeAutospacing="0" w:after="0" w:afterAutospacing="0" w:line="294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печатный</w:t>
            </w:r>
          </w:p>
        </w:tc>
      </w:tr>
      <w:tr w:rsidR="00665C4A" w:rsidRPr="00302200" w:rsidTr="00FB7A49">
        <w:tc>
          <w:tcPr>
            <w:tcW w:w="2965" w:type="dxa"/>
          </w:tcPr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/>
                <w:bCs/>
                <w:color w:val="000000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5C4A" w:rsidRPr="00302200" w:rsidTr="00FB7A49">
        <w:tc>
          <w:tcPr>
            <w:tcW w:w="2965" w:type="dxa"/>
          </w:tcPr>
          <w:p w:rsidR="00665C4A" w:rsidRPr="00302200" w:rsidRDefault="00665C4A" w:rsidP="00665C4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665C4A" w:rsidP="00665C4A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color w:val="000000"/>
                <w:sz w:val="28"/>
                <w:szCs w:val="28"/>
              </w:rPr>
              <w:t>Помораева И. А., Позина В. А. Формирование элементарных математических представлений. Вторая группа раннего возраста. – М.: Мозаика-Синтез, 2016. – 48 с.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665C4A" w:rsidP="00423BEA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печатный</w:t>
            </w:r>
          </w:p>
        </w:tc>
      </w:tr>
      <w:tr w:rsidR="00665C4A" w:rsidRPr="00302200" w:rsidTr="00FB7A49">
        <w:tc>
          <w:tcPr>
            <w:tcW w:w="2965" w:type="dxa"/>
          </w:tcPr>
          <w:p w:rsidR="00665C4A" w:rsidRPr="00302200" w:rsidRDefault="00665C4A" w:rsidP="00665C4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Ознакомление с миром природы</w:t>
            </w:r>
          </w:p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665C4A" w:rsidP="00665C4A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rFonts w:eastAsia="Calibri"/>
                <w:sz w:val="28"/>
                <w:szCs w:val="28"/>
              </w:rPr>
              <w:t>Развивающие занятия с детьми 2-3лет</w:t>
            </w:r>
            <w:r w:rsidRPr="00302200">
              <w:rPr>
                <w:sz w:val="28"/>
                <w:szCs w:val="28"/>
              </w:rPr>
              <w:t>/ Под ред. Парамоновой Л. А. – 3-е изд., тспр. – М.: ОЛМА Медиа Групп, 2015. – 512 с.: ил.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665C4A" w:rsidP="00423BEA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печатный</w:t>
            </w:r>
          </w:p>
        </w:tc>
      </w:tr>
      <w:tr w:rsidR="00A959DE" w:rsidRPr="00302200" w:rsidTr="00FB7A49">
        <w:tc>
          <w:tcPr>
            <w:tcW w:w="2965" w:type="dxa"/>
          </w:tcPr>
          <w:p w:rsidR="00A959DE" w:rsidRPr="00302200" w:rsidRDefault="00A959DE" w:rsidP="00665C4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Познавательно  -исследовательская деятельность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A959DE" w:rsidRPr="00302200" w:rsidRDefault="00A959DE" w:rsidP="00665C4A">
            <w:pPr>
              <w:pStyle w:val="a5"/>
              <w:spacing w:before="0" w:beforeAutospacing="0" w:after="0" w:afterAutospacing="0" w:line="294" w:lineRule="atLeast"/>
              <w:jc w:val="both"/>
              <w:rPr>
                <w:rFonts w:eastAsia="Calibri"/>
                <w:sz w:val="28"/>
                <w:szCs w:val="28"/>
              </w:rPr>
            </w:pPr>
            <w:r w:rsidRPr="00302200">
              <w:rPr>
                <w:bCs/>
                <w:color w:val="111111"/>
                <w:kern w:val="36"/>
                <w:sz w:val="28"/>
                <w:szCs w:val="28"/>
              </w:rPr>
              <w:t>Картотека игр для раннего возраста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A959DE" w:rsidRPr="00302200" w:rsidRDefault="00A959DE" w:rsidP="00423BEA">
            <w:pPr>
              <w:pStyle w:val="a5"/>
              <w:spacing w:before="0" w:beforeAutospacing="0" w:after="0" w:afterAutospacing="0" w:line="294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электронный</w:t>
            </w:r>
          </w:p>
        </w:tc>
      </w:tr>
      <w:tr w:rsidR="00665C4A" w:rsidRPr="00302200" w:rsidTr="00FB7A49">
        <w:tc>
          <w:tcPr>
            <w:tcW w:w="2965" w:type="dxa"/>
          </w:tcPr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/>
                <w:bCs/>
                <w:color w:val="000000"/>
                <w:sz w:val="28"/>
                <w:szCs w:val="28"/>
              </w:rPr>
              <w:t>«Речевое развитие»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665C4A" w:rsidP="008D1C1C">
            <w:pPr>
              <w:pStyle w:val="a5"/>
              <w:numPr>
                <w:ilvl w:val="1"/>
                <w:numId w:val="52"/>
              </w:numPr>
              <w:tabs>
                <w:tab w:val="clear" w:pos="1440"/>
                <w:tab w:val="num" w:pos="34"/>
              </w:tabs>
              <w:spacing w:before="0" w:beforeAutospacing="0" w:after="0" w:afterAutospacing="0" w:line="294" w:lineRule="atLeast"/>
              <w:ind w:left="0" w:firstLine="0"/>
              <w:jc w:val="both"/>
              <w:rPr>
                <w:sz w:val="28"/>
                <w:szCs w:val="28"/>
              </w:rPr>
            </w:pPr>
            <w:r w:rsidRPr="00302200">
              <w:rPr>
                <w:rFonts w:eastAsia="Calibri"/>
                <w:sz w:val="28"/>
                <w:szCs w:val="28"/>
              </w:rPr>
              <w:t>Развивающие занятия с детьми 2-3лет</w:t>
            </w:r>
            <w:r w:rsidRPr="00302200">
              <w:rPr>
                <w:sz w:val="28"/>
                <w:szCs w:val="28"/>
              </w:rPr>
              <w:t>/ Под ред. Парамоновой Л. А. – 3-е изд., тспр. – М.: ОЛМА Медиа Групп, 2015. – 512 с.: ил.</w:t>
            </w:r>
          </w:p>
          <w:p w:rsidR="00665C4A" w:rsidRPr="00302200" w:rsidRDefault="00665C4A" w:rsidP="008D1C1C">
            <w:pPr>
              <w:pStyle w:val="a5"/>
              <w:numPr>
                <w:ilvl w:val="1"/>
                <w:numId w:val="52"/>
              </w:numPr>
              <w:tabs>
                <w:tab w:val="clear" w:pos="1440"/>
                <w:tab w:val="num" w:pos="0"/>
              </w:tabs>
              <w:spacing w:before="0" w:beforeAutospacing="0" w:after="0" w:afterAutospacing="0" w:line="294" w:lineRule="atLeast"/>
              <w:ind w:left="0"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color w:val="000000"/>
                <w:sz w:val="28"/>
                <w:szCs w:val="28"/>
              </w:rPr>
              <w:t>Гербова В. В. Развитие речи в детском саду: Вторая группа раннего возраста. – М.: Мозаика-Синтез, 2016. – 112 с.: цв. вкл.</w:t>
            </w:r>
          </w:p>
          <w:p w:rsidR="001C6AA0" w:rsidRPr="00302200" w:rsidRDefault="001C6AA0" w:rsidP="008D1C1C">
            <w:pPr>
              <w:pStyle w:val="a5"/>
              <w:numPr>
                <w:ilvl w:val="1"/>
                <w:numId w:val="52"/>
              </w:numPr>
              <w:tabs>
                <w:tab w:val="clear" w:pos="1440"/>
                <w:tab w:val="num" w:pos="0"/>
              </w:tabs>
              <w:spacing w:before="0" w:beforeAutospacing="0" w:after="0" w:afterAutospacing="0" w:line="294" w:lineRule="atLeast"/>
              <w:ind w:left="0"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rFonts w:eastAsia="Calibri"/>
                <w:sz w:val="28"/>
                <w:szCs w:val="28"/>
              </w:rPr>
              <w:t>Хрестоматия для младшей группы. М. В. Юдаева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665C4A" w:rsidP="00423BEA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печатный</w:t>
            </w:r>
          </w:p>
        </w:tc>
      </w:tr>
      <w:tr w:rsidR="00665C4A" w:rsidRPr="00302200" w:rsidTr="00FB7A49">
        <w:tc>
          <w:tcPr>
            <w:tcW w:w="2965" w:type="dxa"/>
          </w:tcPr>
          <w:p w:rsidR="00665C4A" w:rsidRPr="00302200" w:rsidRDefault="00665C4A" w:rsidP="00665C4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302200">
              <w:rPr>
                <w:b/>
                <w:bCs/>
                <w:color w:val="000000"/>
                <w:sz w:val="28"/>
                <w:szCs w:val="28"/>
              </w:rPr>
              <w:t>«Художественно-эстетическое развитие»</w:t>
            </w:r>
          </w:p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665C4A" w:rsidP="008D1C1C">
            <w:pPr>
              <w:pStyle w:val="a5"/>
              <w:numPr>
                <w:ilvl w:val="1"/>
                <w:numId w:val="51"/>
              </w:numPr>
              <w:tabs>
                <w:tab w:val="clear" w:pos="1414"/>
                <w:tab w:val="num" w:pos="0"/>
              </w:tabs>
              <w:spacing w:before="0" w:beforeAutospacing="0" w:after="0" w:afterAutospacing="0" w:line="294" w:lineRule="atLeast"/>
              <w:ind w:left="0"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rFonts w:eastAsia="Calibri"/>
                <w:sz w:val="28"/>
                <w:szCs w:val="28"/>
              </w:rPr>
              <w:t>Развивающие занятия с детьми 2-3лет</w:t>
            </w:r>
            <w:r w:rsidR="00092A58">
              <w:rPr>
                <w:sz w:val="28"/>
                <w:szCs w:val="28"/>
              </w:rPr>
              <w:t>/</w:t>
            </w:r>
            <w:r w:rsidRPr="00302200">
              <w:rPr>
                <w:sz w:val="28"/>
                <w:szCs w:val="28"/>
              </w:rPr>
              <w:t>Под ред. Парамоновой Л. А. – 3-е изд., тспр. – М.: ОЛМА Медиа Групп, 2015. – 512 с.: ил.</w:t>
            </w:r>
          </w:p>
          <w:p w:rsidR="000811DB" w:rsidRPr="00302200" w:rsidRDefault="001C6AA0" w:rsidP="008D1C1C">
            <w:pPr>
              <w:pStyle w:val="a5"/>
              <w:numPr>
                <w:ilvl w:val="1"/>
                <w:numId w:val="51"/>
              </w:numPr>
              <w:tabs>
                <w:tab w:val="clear" w:pos="1414"/>
                <w:tab w:val="num" w:pos="0"/>
              </w:tabs>
              <w:spacing w:before="0" w:beforeAutospacing="0" w:after="0" w:afterAutospacing="0" w:line="294" w:lineRule="atLeast"/>
              <w:ind w:left="0"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rFonts w:eastAsia="Calibri"/>
                <w:sz w:val="28"/>
                <w:szCs w:val="28"/>
              </w:rPr>
              <w:t>Рисование с детьми Д.Н. Колдина М.: МОЗАИКА-СИНТЕЗ,-2015-64с., цв. вкл.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t>печатный</w:t>
            </w:r>
          </w:p>
        </w:tc>
      </w:tr>
      <w:tr w:rsidR="00665C4A" w:rsidRPr="00302200" w:rsidTr="00FB7A49">
        <w:tc>
          <w:tcPr>
            <w:tcW w:w="2965" w:type="dxa"/>
          </w:tcPr>
          <w:p w:rsidR="00665C4A" w:rsidRPr="00302200" w:rsidRDefault="00665C4A" w:rsidP="00665C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2200">
              <w:rPr>
                <w:rFonts w:ascii="Times New Roman" w:hAnsi="Times New Roman"/>
                <w:b/>
                <w:sz w:val="28"/>
                <w:szCs w:val="28"/>
              </w:rPr>
              <w:t>«Социально-</w:t>
            </w:r>
            <w:r w:rsidRPr="003022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коммуникативное развитие»</w:t>
            </w: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665C4A" w:rsidRPr="00302200" w:rsidRDefault="00665C4A" w:rsidP="00423BEA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rFonts w:eastAsia="Calibri"/>
                <w:sz w:val="28"/>
                <w:szCs w:val="28"/>
              </w:rPr>
              <w:lastRenderedPageBreak/>
              <w:t xml:space="preserve">Развивающие занятия с детьми </w:t>
            </w:r>
            <w:r w:rsidRPr="00302200">
              <w:rPr>
                <w:rFonts w:eastAsia="Calibri"/>
                <w:sz w:val="28"/>
                <w:szCs w:val="28"/>
              </w:rPr>
              <w:lastRenderedPageBreak/>
              <w:t>2-3лет</w:t>
            </w:r>
            <w:r w:rsidR="00092A58">
              <w:rPr>
                <w:sz w:val="28"/>
                <w:szCs w:val="28"/>
              </w:rPr>
              <w:t>/</w:t>
            </w:r>
            <w:r w:rsidRPr="00302200">
              <w:rPr>
                <w:sz w:val="28"/>
                <w:szCs w:val="28"/>
              </w:rPr>
              <w:t>Под ред.</w:t>
            </w:r>
            <w:r w:rsidR="00092A58">
              <w:rPr>
                <w:sz w:val="28"/>
                <w:szCs w:val="28"/>
              </w:rPr>
              <w:t xml:space="preserve"> </w:t>
            </w:r>
            <w:r w:rsidR="00921323">
              <w:rPr>
                <w:sz w:val="28"/>
                <w:szCs w:val="28"/>
              </w:rPr>
              <w:t>Парамоновой Л. А. – 3-е изд., и</w:t>
            </w:r>
            <w:r w:rsidRPr="00302200">
              <w:rPr>
                <w:sz w:val="28"/>
                <w:szCs w:val="28"/>
              </w:rPr>
              <w:t>спр. – М.: ОЛМА Медиа Групп, 2015. – 512 с.: ил.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:rsidR="00665C4A" w:rsidRPr="00302200" w:rsidRDefault="00665C4A" w:rsidP="001B1DE5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200">
              <w:rPr>
                <w:bCs/>
                <w:color w:val="000000"/>
                <w:sz w:val="28"/>
                <w:szCs w:val="28"/>
              </w:rPr>
              <w:lastRenderedPageBreak/>
              <w:t>печатный</w:t>
            </w:r>
          </w:p>
        </w:tc>
      </w:tr>
    </w:tbl>
    <w:p w:rsidR="00FB7A49" w:rsidRPr="00302200" w:rsidRDefault="00FB7A49" w:rsidP="001B1DE5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</w:p>
    <w:p w:rsidR="001B1DE5" w:rsidRDefault="001B1DE5" w:rsidP="00EB58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Наглядно-дидактические пособия</w:t>
      </w:r>
    </w:p>
    <w:p w:rsidR="001B1DE5" w:rsidRDefault="00A959DE" w:rsidP="00EB58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Картинки</w:t>
      </w:r>
      <w:r w:rsidR="001B1DE5">
        <w:rPr>
          <w:i/>
          <w:iCs/>
          <w:color w:val="000000"/>
          <w:sz w:val="28"/>
          <w:szCs w:val="28"/>
        </w:rPr>
        <w:t>:</w:t>
      </w:r>
      <w:r w:rsidR="001B1DE5">
        <w:rPr>
          <w:color w:val="000000"/>
          <w:sz w:val="28"/>
          <w:szCs w:val="28"/>
        </w:rPr>
        <w:t> «Домашние животные»; «</w:t>
      </w:r>
      <w:r w:rsidR="00643150">
        <w:rPr>
          <w:color w:val="000000"/>
          <w:sz w:val="28"/>
          <w:szCs w:val="28"/>
        </w:rPr>
        <w:t>Дикие животные</w:t>
      </w:r>
      <w:r w:rsidR="001B1DE5">
        <w:rPr>
          <w:color w:val="000000"/>
          <w:sz w:val="28"/>
          <w:szCs w:val="28"/>
        </w:rPr>
        <w:t>»; «Овощи»; «Птицы»; «Фрукты».</w:t>
      </w:r>
    </w:p>
    <w:p w:rsidR="001B1DE5" w:rsidRDefault="001B1DE5" w:rsidP="00EB58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Картины для рассматривания:</w:t>
      </w:r>
      <w:r>
        <w:rPr>
          <w:color w:val="000000"/>
          <w:sz w:val="28"/>
          <w:szCs w:val="28"/>
        </w:rPr>
        <w:t> «Коза с козлятами»; «Кошка с котятами»; «Свинья с поросятами»; «Собака с щенками».</w:t>
      </w:r>
    </w:p>
    <w:p w:rsidR="001B1DE5" w:rsidRDefault="001B1DE5" w:rsidP="00EB58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Серия «Мир в картинках»:</w:t>
      </w:r>
      <w:r>
        <w:rPr>
          <w:color w:val="000000"/>
          <w:sz w:val="28"/>
          <w:szCs w:val="28"/>
        </w:rPr>
        <w:t> «Деревья и листья»; «Домашние животные»; «</w:t>
      </w:r>
      <w:r w:rsidR="00A959DE">
        <w:rPr>
          <w:color w:val="000000"/>
          <w:sz w:val="28"/>
          <w:szCs w:val="28"/>
        </w:rPr>
        <w:t>Дикие животные</w:t>
      </w:r>
      <w:r>
        <w:rPr>
          <w:color w:val="000000"/>
          <w:sz w:val="28"/>
          <w:szCs w:val="28"/>
        </w:rPr>
        <w:t>»; «Насекомые»; «Овощи»; «Фрукты»; «Цветы»; «Ягоды».</w:t>
      </w:r>
    </w:p>
    <w:p w:rsidR="001B1DE5" w:rsidRDefault="001B1DE5" w:rsidP="00EB58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Серия «Рассказы по картинкам»: «</w:t>
      </w:r>
      <w:r>
        <w:rPr>
          <w:color w:val="000000"/>
          <w:sz w:val="28"/>
          <w:szCs w:val="28"/>
        </w:rPr>
        <w:t xml:space="preserve">Весна»; </w:t>
      </w:r>
      <w:r w:rsidR="00A959DE">
        <w:rPr>
          <w:color w:val="000000"/>
          <w:sz w:val="28"/>
          <w:szCs w:val="28"/>
        </w:rPr>
        <w:t>«Зима»; «Лето»; «Осень»</w:t>
      </w:r>
      <w:r>
        <w:rPr>
          <w:color w:val="000000"/>
          <w:sz w:val="28"/>
          <w:szCs w:val="28"/>
        </w:rPr>
        <w:t>.</w:t>
      </w:r>
    </w:p>
    <w:p w:rsidR="001B1DE5" w:rsidRDefault="001B1DE5" w:rsidP="00EB58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Серия «Расскажите детям о...»:</w:t>
      </w:r>
      <w:r>
        <w:rPr>
          <w:color w:val="000000"/>
          <w:sz w:val="28"/>
          <w:szCs w:val="28"/>
        </w:rPr>
        <w:t> «Расскажите детям о грибах»; «Расскажите детям о деревьях»; «Расскажите детям о домашних животных»; «Расскажите детям о лесных животных»; «Расскажите детям о насекомых»; «Расскажите детям о фруктах»; «Расскажите детям об овощах»; «Расскажите детям о птицах».</w:t>
      </w:r>
    </w:p>
    <w:p w:rsidR="001B1DE5" w:rsidRDefault="001B1DE5" w:rsidP="00EB581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Серия «Рассказы по картинкам»:</w:t>
      </w:r>
      <w:r>
        <w:rPr>
          <w:color w:val="000000"/>
          <w:sz w:val="28"/>
          <w:szCs w:val="28"/>
        </w:rPr>
        <w:t> «Колобок»; «Курочка Ряба»; «Репка»; «Теремок».</w:t>
      </w:r>
    </w:p>
    <w:p w:rsidR="001B1DE5" w:rsidRDefault="001B1DE5" w:rsidP="001B1D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53FE" w:rsidRDefault="00E453FE" w:rsidP="00423BEA">
      <w:pPr>
        <w:spacing w:after="0"/>
        <w:jc w:val="center"/>
      </w:pPr>
    </w:p>
    <w:sectPr w:rsidR="00E453FE" w:rsidSect="002C4739">
      <w:headerReference w:type="default" r:id="rId10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F4" w:rsidRDefault="005450F4" w:rsidP="00643150">
      <w:pPr>
        <w:spacing w:after="0" w:line="240" w:lineRule="auto"/>
      </w:pPr>
      <w:r>
        <w:separator/>
      </w:r>
    </w:p>
  </w:endnote>
  <w:endnote w:type="continuationSeparator" w:id="0">
    <w:p w:rsidR="005450F4" w:rsidRDefault="005450F4" w:rsidP="0064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F4" w:rsidRDefault="005450F4" w:rsidP="00643150">
      <w:pPr>
        <w:spacing w:after="0" w:line="240" w:lineRule="auto"/>
      </w:pPr>
      <w:r>
        <w:separator/>
      </w:r>
    </w:p>
  </w:footnote>
  <w:footnote w:type="continuationSeparator" w:id="0">
    <w:p w:rsidR="005450F4" w:rsidRDefault="005450F4" w:rsidP="0064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182674"/>
      <w:docPartObj>
        <w:docPartGallery w:val="Page Numbers (Top of Page)"/>
        <w:docPartUnique/>
      </w:docPartObj>
    </w:sdtPr>
    <w:sdtEndPr/>
    <w:sdtContent>
      <w:p w:rsidR="00C426D2" w:rsidRDefault="00F138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B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26D2" w:rsidRDefault="00C426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EDB"/>
    <w:multiLevelType w:val="hybridMultilevel"/>
    <w:tmpl w:val="2A4C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D2852"/>
    <w:multiLevelType w:val="hybridMultilevel"/>
    <w:tmpl w:val="F85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F707C"/>
    <w:multiLevelType w:val="hybridMultilevel"/>
    <w:tmpl w:val="D7AC9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FEC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67829"/>
    <w:multiLevelType w:val="hybridMultilevel"/>
    <w:tmpl w:val="06A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07E18"/>
    <w:multiLevelType w:val="hybridMultilevel"/>
    <w:tmpl w:val="7C12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61AFF"/>
    <w:multiLevelType w:val="hybridMultilevel"/>
    <w:tmpl w:val="6EBCA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A669D"/>
    <w:multiLevelType w:val="hybridMultilevel"/>
    <w:tmpl w:val="09066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7B486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0F4504E0"/>
    <w:multiLevelType w:val="hybridMultilevel"/>
    <w:tmpl w:val="59E2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6F2F01"/>
    <w:multiLevelType w:val="hybridMultilevel"/>
    <w:tmpl w:val="0F8C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727DF4"/>
    <w:multiLevelType w:val="hybridMultilevel"/>
    <w:tmpl w:val="8D86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12A4C"/>
    <w:multiLevelType w:val="hybridMultilevel"/>
    <w:tmpl w:val="E0E20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B971E4"/>
    <w:multiLevelType w:val="hybridMultilevel"/>
    <w:tmpl w:val="07CE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915263"/>
    <w:multiLevelType w:val="hybridMultilevel"/>
    <w:tmpl w:val="AEAC7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2C0C94"/>
    <w:multiLevelType w:val="hybridMultilevel"/>
    <w:tmpl w:val="6E38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8E7FDC"/>
    <w:multiLevelType w:val="multilevel"/>
    <w:tmpl w:val="DF741A96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B05400"/>
    <w:multiLevelType w:val="hybridMultilevel"/>
    <w:tmpl w:val="6C9AC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381A14"/>
    <w:multiLevelType w:val="hybridMultilevel"/>
    <w:tmpl w:val="4128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1362CB"/>
    <w:multiLevelType w:val="hybridMultilevel"/>
    <w:tmpl w:val="B9F80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927EB7"/>
    <w:multiLevelType w:val="hybridMultilevel"/>
    <w:tmpl w:val="2CC0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510D66"/>
    <w:multiLevelType w:val="hybridMultilevel"/>
    <w:tmpl w:val="BEF44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B91AD2"/>
    <w:multiLevelType w:val="multilevel"/>
    <w:tmpl w:val="75CC82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981"/>
        </w:tabs>
        <w:ind w:left="1981" w:hanging="283"/>
      </w:p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283"/>
      </w:pPr>
    </w:lvl>
    <w:lvl w:ilvl="3">
      <w:start w:val="1"/>
      <w:numFmt w:val="decimal"/>
      <w:lvlText w:val="%4."/>
      <w:lvlJc w:val="left"/>
      <w:pPr>
        <w:tabs>
          <w:tab w:val="num" w:pos="3395"/>
        </w:tabs>
        <w:ind w:left="3395" w:hanging="283"/>
      </w:p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283"/>
      </w:pPr>
    </w:lvl>
    <w:lvl w:ilvl="5">
      <w:start w:val="1"/>
      <w:numFmt w:val="decimal"/>
      <w:lvlText w:val="%6."/>
      <w:lvlJc w:val="left"/>
      <w:pPr>
        <w:tabs>
          <w:tab w:val="num" w:pos="4809"/>
        </w:tabs>
        <w:ind w:left="4809" w:hanging="283"/>
      </w:pPr>
    </w:lvl>
    <w:lvl w:ilvl="6">
      <w:start w:val="1"/>
      <w:numFmt w:val="decimal"/>
      <w:lvlText w:val="%7."/>
      <w:lvlJc w:val="left"/>
      <w:pPr>
        <w:tabs>
          <w:tab w:val="num" w:pos="5516"/>
        </w:tabs>
        <w:ind w:left="5516" w:hanging="283"/>
      </w:pPr>
    </w:lvl>
    <w:lvl w:ilvl="7">
      <w:start w:val="1"/>
      <w:numFmt w:val="decimal"/>
      <w:lvlText w:val="%8."/>
      <w:lvlJc w:val="left"/>
      <w:pPr>
        <w:tabs>
          <w:tab w:val="num" w:pos="6223"/>
        </w:tabs>
        <w:ind w:left="6223" w:hanging="283"/>
      </w:pPr>
    </w:lvl>
    <w:lvl w:ilvl="8">
      <w:start w:val="1"/>
      <w:numFmt w:val="decimal"/>
      <w:lvlText w:val="%9."/>
      <w:lvlJc w:val="left"/>
      <w:pPr>
        <w:tabs>
          <w:tab w:val="num" w:pos="6930"/>
        </w:tabs>
        <w:ind w:left="6930" w:hanging="283"/>
      </w:pPr>
    </w:lvl>
  </w:abstractNum>
  <w:abstractNum w:abstractNumId="27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2711CA"/>
    <w:multiLevelType w:val="multilevel"/>
    <w:tmpl w:val="467C63A8"/>
    <w:lvl w:ilvl="0">
      <w:start w:val="3"/>
      <w:numFmt w:val="upperRoman"/>
      <w:lvlText w:val="%1."/>
      <w:lvlJc w:val="left"/>
      <w:pPr>
        <w:ind w:left="108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2580" w:hanging="720"/>
      </w:pPr>
    </w:lvl>
    <w:lvl w:ilvl="3">
      <w:start w:val="1"/>
      <w:numFmt w:val="decimal"/>
      <w:isLgl/>
      <w:lvlText w:val="%1.%2.%3.%4."/>
      <w:lvlJc w:val="left"/>
      <w:pPr>
        <w:ind w:left="3690" w:hanging="108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5550" w:hanging="1440"/>
      </w:pPr>
    </w:lvl>
    <w:lvl w:ilvl="6">
      <w:start w:val="1"/>
      <w:numFmt w:val="decimal"/>
      <w:isLgl/>
      <w:lvlText w:val="%1.%2.%3.%4.%5.%6.%7."/>
      <w:lvlJc w:val="left"/>
      <w:pPr>
        <w:ind w:left="6660" w:hanging="1800"/>
      </w:pPr>
    </w:lvl>
    <w:lvl w:ilvl="7">
      <w:start w:val="1"/>
      <w:numFmt w:val="decimal"/>
      <w:isLgl/>
      <w:lvlText w:val="%1.%2.%3.%4.%5.%6.%7.%8."/>
      <w:lvlJc w:val="left"/>
      <w:pPr>
        <w:ind w:left="7410" w:hanging="1800"/>
      </w:p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</w:lvl>
  </w:abstractNum>
  <w:abstractNum w:abstractNumId="29">
    <w:nsid w:val="31751035"/>
    <w:multiLevelType w:val="hybridMultilevel"/>
    <w:tmpl w:val="0906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23C7148"/>
    <w:multiLevelType w:val="hybridMultilevel"/>
    <w:tmpl w:val="5CDA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DF13F3"/>
    <w:multiLevelType w:val="hybridMultilevel"/>
    <w:tmpl w:val="0E64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7F02132"/>
    <w:multiLevelType w:val="hybridMultilevel"/>
    <w:tmpl w:val="6E42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AF0BEF"/>
    <w:multiLevelType w:val="hybridMultilevel"/>
    <w:tmpl w:val="FF562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5">
    <w:nsid w:val="424E7A65"/>
    <w:multiLevelType w:val="multilevel"/>
    <w:tmpl w:val="131C9F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42EE68F9"/>
    <w:multiLevelType w:val="hybridMultilevel"/>
    <w:tmpl w:val="D69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0B2F4F"/>
    <w:multiLevelType w:val="hybridMultilevel"/>
    <w:tmpl w:val="2DAA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7BA6B7D"/>
    <w:multiLevelType w:val="hybridMultilevel"/>
    <w:tmpl w:val="E3C6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9447E68"/>
    <w:multiLevelType w:val="hybridMultilevel"/>
    <w:tmpl w:val="44AAA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AB83C14"/>
    <w:multiLevelType w:val="hybridMultilevel"/>
    <w:tmpl w:val="2AB48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6676E5"/>
    <w:multiLevelType w:val="hybridMultilevel"/>
    <w:tmpl w:val="2234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4366CB0"/>
    <w:multiLevelType w:val="hybridMultilevel"/>
    <w:tmpl w:val="C436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5AE361E"/>
    <w:multiLevelType w:val="hybridMultilevel"/>
    <w:tmpl w:val="BA10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F647DF"/>
    <w:multiLevelType w:val="hybridMultilevel"/>
    <w:tmpl w:val="E92A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CBE2168"/>
    <w:multiLevelType w:val="multilevel"/>
    <w:tmpl w:val="9EF4A41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30" w:hanging="720"/>
      </w:pPr>
    </w:lvl>
    <w:lvl w:ilvl="2">
      <w:start w:val="1"/>
      <w:numFmt w:val="decimal"/>
      <w:lvlText w:val="%1.%2.%3."/>
      <w:lvlJc w:val="left"/>
      <w:pPr>
        <w:ind w:left="2940" w:hanging="720"/>
      </w:pPr>
    </w:lvl>
    <w:lvl w:ilvl="3">
      <w:start w:val="1"/>
      <w:numFmt w:val="decimal"/>
      <w:lvlText w:val="%1.%2.%3.%4."/>
      <w:lvlJc w:val="left"/>
      <w:pPr>
        <w:ind w:left="4410" w:hanging="1080"/>
      </w:pPr>
    </w:lvl>
    <w:lvl w:ilvl="4">
      <w:start w:val="1"/>
      <w:numFmt w:val="decimal"/>
      <w:lvlText w:val="%1.%2.%3.%4.%5."/>
      <w:lvlJc w:val="left"/>
      <w:pPr>
        <w:ind w:left="5520" w:hanging="1080"/>
      </w:pPr>
    </w:lvl>
    <w:lvl w:ilvl="5">
      <w:start w:val="1"/>
      <w:numFmt w:val="decimal"/>
      <w:lvlText w:val="%1.%2.%3.%4.%5.%6."/>
      <w:lvlJc w:val="left"/>
      <w:pPr>
        <w:ind w:left="6990" w:hanging="1440"/>
      </w:pPr>
    </w:lvl>
    <w:lvl w:ilvl="6">
      <w:start w:val="1"/>
      <w:numFmt w:val="decimal"/>
      <w:lvlText w:val="%1.%2.%3.%4.%5.%6.%7."/>
      <w:lvlJc w:val="left"/>
      <w:pPr>
        <w:ind w:left="8460" w:hanging="1800"/>
      </w:pPr>
    </w:lvl>
    <w:lvl w:ilvl="7">
      <w:start w:val="1"/>
      <w:numFmt w:val="decimal"/>
      <w:lvlText w:val="%1.%2.%3.%4.%5.%6.%7.%8."/>
      <w:lvlJc w:val="left"/>
      <w:pPr>
        <w:ind w:left="9570" w:hanging="1800"/>
      </w:pPr>
    </w:lvl>
    <w:lvl w:ilvl="8">
      <w:start w:val="1"/>
      <w:numFmt w:val="decimal"/>
      <w:lvlText w:val="%1.%2.%3.%4.%5.%6.%7.%8.%9."/>
      <w:lvlJc w:val="left"/>
      <w:pPr>
        <w:ind w:left="11040" w:hanging="2160"/>
      </w:pPr>
    </w:lvl>
  </w:abstractNum>
  <w:abstractNum w:abstractNumId="47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614580"/>
    <w:multiLevelType w:val="hybridMultilevel"/>
    <w:tmpl w:val="E9F04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D116D7"/>
    <w:multiLevelType w:val="hybridMultilevel"/>
    <w:tmpl w:val="C99852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6C3821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2">
    <w:nsid w:val="69ED747C"/>
    <w:multiLevelType w:val="multilevel"/>
    <w:tmpl w:val="E1586780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3">
    <w:nsid w:val="6C170B75"/>
    <w:multiLevelType w:val="hybridMultilevel"/>
    <w:tmpl w:val="52FE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CF531A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5">
    <w:nsid w:val="6D360FC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6">
    <w:nsid w:val="6D913441"/>
    <w:multiLevelType w:val="hybridMultilevel"/>
    <w:tmpl w:val="C0AAE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F7E7AAB"/>
    <w:multiLevelType w:val="hybridMultilevel"/>
    <w:tmpl w:val="7CCA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06D49BD"/>
    <w:multiLevelType w:val="hybridMultilevel"/>
    <w:tmpl w:val="4650B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7A374E5"/>
    <w:multiLevelType w:val="hybridMultilevel"/>
    <w:tmpl w:val="6F7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BD0402"/>
    <w:multiLevelType w:val="hybridMultilevel"/>
    <w:tmpl w:val="FEDE5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E13670A"/>
    <w:multiLevelType w:val="multilevel"/>
    <w:tmpl w:val="69AA38E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4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4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</w:num>
  <w:num w:numId="63">
    <w:abstractNumId w:val="40"/>
  </w:num>
  <w:num w:numId="64">
    <w:abstractNumId w:val="7"/>
  </w:num>
  <w:num w:numId="65">
    <w:abstractNumId w:val="3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E5"/>
    <w:rsid w:val="00011701"/>
    <w:rsid w:val="00041FB8"/>
    <w:rsid w:val="000811DB"/>
    <w:rsid w:val="00092A58"/>
    <w:rsid w:val="00093D00"/>
    <w:rsid w:val="000A42FA"/>
    <w:rsid w:val="000A657A"/>
    <w:rsid w:val="000A75FD"/>
    <w:rsid w:val="000B0341"/>
    <w:rsid w:val="000B12EF"/>
    <w:rsid w:val="000C059E"/>
    <w:rsid w:val="000C3B6A"/>
    <w:rsid w:val="000D0991"/>
    <w:rsid w:val="000E6F4B"/>
    <w:rsid w:val="000F6FCC"/>
    <w:rsid w:val="00104113"/>
    <w:rsid w:val="00136612"/>
    <w:rsid w:val="00140E08"/>
    <w:rsid w:val="00142389"/>
    <w:rsid w:val="00150530"/>
    <w:rsid w:val="001676A5"/>
    <w:rsid w:val="00192B3A"/>
    <w:rsid w:val="001A0529"/>
    <w:rsid w:val="001B1DE5"/>
    <w:rsid w:val="001C6AA0"/>
    <w:rsid w:val="001D12C4"/>
    <w:rsid w:val="001D3797"/>
    <w:rsid w:val="001E7645"/>
    <w:rsid w:val="00240FC9"/>
    <w:rsid w:val="002545C2"/>
    <w:rsid w:val="002A0C09"/>
    <w:rsid w:val="002C4739"/>
    <w:rsid w:val="002D2BCB"/>
    <w:rsid w:val="00302200"/>
    <w:rsid w:val="00334D25"/>
    <w:rsid w:val="00353860"/>
    <w:rsid w:val="003542E6"/>
    <w:rsid w:val="003637A6"/>
    <w:rsid w:val="00367093"/>
    <w:rsid w:val="003840D0"/>
    <w:rsid w:val="003856A1"/>
    <w:rsid w:val="003A1BAE"/>
    <w:rsid w:val="003C1814"/>
    <w:rsid w:val="003C62C1"/>
    <w:rsid w:val="003D23D9"/>
    <w:rsid w:val="00423BEA"/>
    <w:rsid w:val="0042488C"/>
    <w:rsid w:val="0048343F"/>
    <w:rsid w:val="004A2A9F"/>
    <w:rsid w:val="004B7E21"/>
    <w:rsid w:val="004D4D4B"/>
    <w:rsid w:val="00535CE3"/>
    <w:rsid w:val="00542C7F"/>
    <w:rsid w:val="00544DB8"/>
    <w:rsid w:val="005450F4"/>
    <w:rsid w:val="00545AF5"/>
    <w:rsid w:val="00551B1F"/>
    <w:rsid w:val="00557319"/>
    <w:rsid w:val="005866E7"/>
    <w:rsid w:val="005871E6"/>
    <w:rsid w:val="005A03CC"/>
    <w:rsid w:val="005A58E2"/>
    <w:rsid w:val="005B3827"/>
    <w:rsid w:val="005B5BCC"/>
    <w:rsid w:val="005C269E"/>
    <w:rsid w:val="0060275E"/>
    <w:rsid w:val="00627F1A"/>
    <w:rsid w:val="0064140D"/>
    <w:rsid w:val="00643150"/>
    <w:rsid w:val="00665C4A"/>
    <w:rsid w:val="006B4AFE"/>
    <w:rsid w:val="006B5AA9"/>
    <w:rsid w:val="006C0F61"/>
    <w:rsid w:val="006C43E7"/>
    <w:rsid w:val="006C77B0"/>
    <w:rsid w:val="006D1AED"/>
    <w:rsid w:val="006D63D6"/>
    <w:rsid w:val="006F6093"/>
    <w:rsid w:val="0073245E"/>
    <w:rsid w:val="007325AB"/>
    <w:rsid w:val="00787E68"/>
    <w:rsid w:val="0079317C"/>
    <w:rsid w:val="007D2ACB"/>
    <w:rsid w:val="007E712D"/>
    <w:rsid w:val="007F3A5A"/>
    <w:rsid w:val="00821C90"/>
    <w:rsid w:val="0087539D"/>
    <w:rsid w:val="008830E0"/>
    <w:rsid w:val="008D1C1C"/>
    <w:rsid w:val="008D6AF7"/>
    <w:rsid w:val="00921323"/>
    <w:rsid w:val="0092797E"/>
    <w:rsid w:val="00943C0E"/>
    <w:rsid w:val="00970246"/>
    <w:rsid w:val="009825AA"/>
    <w:rsid w:val="009A2B81"/>
    <w:rsid w:val="009B2336"/>
    <w:rsid w:val="009D2E1D"/>
    <w:rsid w:val="009E1C19"/>
    <w:rsid w:val="00A1563A"/>
    <w:rsid w:val="00A17764"/>
    <w:rsid w:val="00A40F0B"/>
    <w:rsid w:val="00A4614F"/>
    <w:rsid w:val="00A713E8"/>
    <w:rsid w:val="00A730E6"/>
    <w:rsid w:val="00A959DE"/>
    <w:rsid w:val="00A9671A"/>
    <w:rsid w:val="00AA6A02"/>
    <w:rsid w:val="00AB4C49"/>
    <w:rsid w:val="00AD40A6"/>
    <w:rsid w:val="00AE22B8"/>
    <w:rsid w:val="00AE4E32"/>
    <w:rsid w:val="00B04AEB"/>
    <w:rsid w:val="00B06951"/>
    <w:rsid w:val="00B150DD"/>
    <w:rsid w:val="00B1603D"/>
    <w:rsid w:val="00B238EE"/>
    <w:rsid w:val="00B30316"/>
    <w:rsid w:val="00B776F8"/>
    <w:rsid w:val="00B82B35"/>
    <w:rsid w:val="00B911EB"/>
    <w:rsid w:val="00BA4B5D"/>
    <w:rsid w:val="00BC03E5"/>
    <w:rsid w:val="00BC0A0F"/>
    <w:rsid w:val="00BD71F6"/>
    <w:rsid w:val="00C03BFB"/>
    <w:rsid w:val="00C426D2"/>
    <w:rsid w:val="00C44D9D"/>
    <w:rsid w:val="00C5301F"/>
    <w:rsid w:val="00C54AA6"/>
    <w:rsid w:val="00C54C0D"/>
    <w:rsid w:val="00CB0AD5"/>
    <w:rsid w:val="00CB441B"/>
    <w:rsid w:val="00CF245B"/>
    <w:rsid w:val="00CF72A3"/>
    <w:rsid w:val="00D10270"/>
    <w:rsid w:val="00D174D6"/>
    <w:rsid w:val="00D62754"/>
    <w:rsid w:val="00D95AB4"/>
    <w:rsid w:val="00DA27E6"/>
    <w:rsid w:val="00DA7A83"/>
    <w:rsid w:val="00DD413A"/>
    <w:rsid w:val="00DE74EE"/>
    <w:rsid w:val="00DF133A"/>
    <w:rsid w:val="00DF26E0"/>
    <w:rsid w:val="00E26F34"/>
    <w:rsid w:val="00E453FE"/>
    <w:rsid w:val="00E85B09"/>
    <w:rsid w:val="00EB5817"/>
    <w:rsid w:val="00EC1EEE"/>
    <w:rsid w:val="00EE1878"/>
    <w:rsid w:val="00F06259"/>
    <w:rsid w:val="00F138DA"/>
    <w:rsid w:val="00F42045"/>
    <w:rsid w:val="00F71732"/>
    <w:rsid w:val="00F829AB"/>
    <w:rsid w:val="00F91DA0"/>
    <w:rsid w:val="00FB2279"/>
    <w:rsid w:val="00FB449D"/>
    <w:rsid w:val="00FB7A49"/>
    <w:rsid w:val="00FC74B9"/>
    <w:rsid w:val="00FF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D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D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1B1D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1DE5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1B1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B1DE5"/>
  </w:style>
  <w:style w:type="paragraph" w:styleId="21">
    <w:name w:val="toc 2"/>
    <w:basedOn w:val="a"/>
    <w:next w:val="a"/>
    <w:autoRedefine/>
    <w:uiPriority w:val="39"/>
    <w:semiHidden/>
    <w:unhideWhenUsed/>
    <w:rsid w:val="001B1DE5"/>
    <w:pPr>
      <w:ind w:left="220"/>
    </w:pPr>
  </w:style>
  <w:style w:type="paragraph" w:styleId="3">
    <w:name w:val="toc 3"/>
    <w:basedOn w:val="a"/>
    <w:next w:val="a"/>
    <w:autoRedefine/>
    <w:uiPriority w:val="39"/>
    <w:unhideWhenUsed/>
    <w:rsid w:val="001B1DE5"/>
    <w:pPr>
      <w:ind w:left="440"/>
    </w:pPr>
  </w:style>
  <w:style w:type="paragraph" w:styleId="a6">
    <w:name w:val="footnote text"/>
    <w:basedOn w:val="a"/>
    <w:link w:val="a7"/>
    <w:uiPriority w:val="99"/>
    <w:semiHidden/>
    <w:unhideWhenUsed/>
    <w:rsid w:val="001B1DE5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B1DE5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B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1DE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B1D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B1DE5"/>
    <w:rPr>
      <w:rFonts w:ascii="Calibri" w:eastAsia="Calibri" w:hAnsi="Calibri" w:cs="Times New Roman"/>
      <w:sz w:val="20"/>
      <w:szCs w:val="20"/>
    </w:rPr>
  </w:style>
  <w:style w:type="paragraph" w:styleId="22">
    <w:name w:val="List 2"/>
    <w:basedOn w:val="a"/>
    <w:uiPriority w:val="99"/>
    <w:semiHidden/>
    <w:unhideWhenUsed/>
    <w:rsid w:val="001B1DE5"/>
    <w:pPr>
      <w:tabs>
        <w:tab w:val="num" w:pos="360"/>
      </w:tabs>
      <w:spacing w:after="12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1B1D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1B1DE5"/>
    <w:pPr>
      <w:ind w:left="720"/>
      <w:contextualSpacing/>
    </w:pPr>
    <w:rPr>
      <w:rFonts w:eastAsia="Calibri"/>
      <w:lang w:eastAsia="en-US"/>
    </w:rPr>
  </w:style>
  <w:style w:type="paragraph" w:styleId="ae">
    <w:name w:val="TOC Heading"/>
    <w:basedOn w:val="1"/>
    <w:next w:val="a"/>
    <w:uiPriority w:val="39"/>
    <w:semiHidden/>
    <w:unhideWhenUsed/>
    <w:qFormat/>
    <w:rsid w:val="001B1D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af">
    <w:name w:val="???????"/>
    <w:uiPriority w:val="99"/>
    <w:rsid w:val="001B1DE5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36"/>
      <w:szCs w:val="36"/>
      <w:lang w:eastAsia="ru-RU"/>
    </w:rPr>
  </w:style>
  <w:style w:type="paragraph" w:customStyle="1" w:styleId="af0">
    <w:name w:val="Основной"/>
    <w:basedOn w:val="a"/>
    <w:uiPriority w:val="99"/>
    <w:rsid w:val="001B1DE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23">
    <w:name w:val="Заг 2"/>
    <w:basedOn w:val="a"/>
    <w:uiPriority w:val="99"/>
    <w:rsid w:val="001B1DE5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B1DE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uiPriority w:val="99"/>
    <w:rsid w:val="001B1DE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">
    <w:name w:val="Default"/>
    <w:uiPriority w:val="99"/>
    <w:rsid w:val="001B1D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uiPriority w:val="99"/>
    <w:rsid w:val="001B1DE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1B1DE5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1B1DE5"/>
    <w:pPr>
      <w:suppressLineNumbers/>
    </w:pPr>
  </w:style>
  <w:style w:type="paragraph" w:customStyle="1" w:styleId="Style25">
    <w:name w:val="Style25"/>
    <w:basedOn w:val="a"/>
    <w:uiPriority w:val="99"/>
    <w:rsid w:val="001B1DE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1B1DE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1B1DE5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1B1DE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1B1D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1B1DE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styleId="af1">
    <w:name w:val="footnote reference"/>
    <w:semiHidden/>
    <w:unhideWhenUsed/>
    <w:rsid w:val="001B1DE5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1B1DE5"/>
  </w:style>
  <w:style w:type="character" w:customStyle="1" w:styleId="FontStyle207">
    <w:name w:val="Font Style207"/>
    <w:rsid w:val="001B1DE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1B1DE5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1B1DE5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1B1DE5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1B1DE5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1B1DE5"/>
    <w:rPr>
      <w:rFonts w:ascii="Microsoft Sans Serif" w:hAnsi="Microsoft Sans Serif" w:cs="Microsoft Sans Serif" w:hint="default"/>
      <w:b/>
      <w:bCs/>
      <w:sz w:val="20"/>
      <w:szCs w:val="20"/>
    </w:rPr>
  </w:style>
  <w:style w:type="table" w:styleId="af2">
    <w:name w:val="Table Grid"/>
    <w:basedOn w:val="a1"/>
    <w:uiPriority w:val="59"/>
    <w:rsid w:val="001B1D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B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8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29A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4">
    <w:name w:val="Сетка таблицы2"/>
    <w:basedOn w:val="a1"/>
    <w:next w:val="af2"/>
    <w:uiPriority w:val="59"/>
    <w:rsid w:val="004D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A4614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4614F"/>
  </w:style>
  <w:style w:type="character" w:styleId="af5">
    <w:name w:val="Strong"/>
    <w:basedOn w:val="a0"/>
    <w:uiPriority w:val="22"/>
    <w:qFormat/>
    <w:rsid w:val="00A461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D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D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1B1D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1DE5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1B1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B1DE5"/>
  </w:style>
  <w:style w:type="paragraph" w:styleId="21">
    <w:name w:val="toc 2"/>
    <w:basedOn w:val="a"/>
    <w:next w:val="a"/>
    <w:autoRedefine/>
    <w:uiPriority w:val="39"/>
    <w:semiHidden/>
    <w:unhideWhenUsed/>
    <w:rsid w:val="001B1DE5"/>
    <w:pPr>
      <w:ind w:left="220"/>
    </w:pPr>
  </w:style>
  <w:style w:type="paragraph" w:styleId="3">
    <w:name w:val="toc 3"/>
    <w:basedOn w:val="a"/>
    <w:next w:val="a"/>
    <w:autoRedefine/>
    <w:uiPriority w:val="39"/>
    <w:unhideWhenUsed/>
    <w:rsid w:val="001B1DE5"/>
    <w:pPr>
      <w:ind w:left="440"/>
    </w:pPr>
  </w:style>
  <w:style w:type="paragraph" w:styleId="a6">
    <w:name w:val="footnote text"/>
    <w:basedOn w:val="a"/>
    <w:link w:val="a7"/>
    <w:uiPriority w:val="99"/>
    <w:semiHidden/>
    <w:unhideWhenUsed/>
    <w:rsid w:val="001B1DE5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B1DE5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B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1DE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B1D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B1DE5"/>
    <w:rPr>
      <w:rFonts w:ascii="Calibri" w:eastAsia="Calibri" w:hAnsi="Calibri" w:cs="Times New Roman"/>
      <w:sz w:val="20"/>
      <w:szCs w:val="20"/>
    </w:rPr>
  </w:style>
  <w:style w:type="paragraph" w:styleId="22">
    <w:name w:val="List 2"/>
    <w:basedOn w:val="a"/>
    <w:uiPriority w:val="99"/>
    <w:semiHidden/>
    <w:unhideWhenUsed/>
    <w:rsid w:val="001B1DE5"/>
    <w:pPr>
      <w:tabs>
        <w:tab w:val="num" w:pos="360"/>
      </w:tabs>
      <w:spacing w:after="12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1B1D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1B1DE5"/>
    <w:pPr>
      <w:ind w:left="720"/>
      <w:contextualSpacing/>
    </w:pPr>
    <w:rPr>
      <w:rFonts w:eastAsia="Calibri"/>
      <w:lang w:eastAsia="en-US"/>
    </w:rPr>
  </w:style>
  <w:style w:type="paragraph" w:styleId="ae">
    <w:name w:val="TOC Heading"/>
    <w:basedOn w:val="1"/>
    <w:next w:val="a"/>
    <w:uiPriority w:val="39"/>
    <w:semiHidden/>
    <w:unhideWhenUsed/>
    <w:qFormat/>
    <w:rsid w:val="001B1D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af">
    <w:name w:val="???????"/>
    <w:uiPriority w:val="99"/>
    <w:rsid w:val="001B1DE5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36"/>
      <w:szCs w:val="36"/>
      <w:lang w:eastAsia="ru-RU"/>
    </w:rPr>
  </w:style>
  <w:style w:type="paragraph" w:customStyle="1" w:styleId="af0">
    <w:name w:val="Основной"/>
    <w:basedOn w:val="a"/>
    <w:uiPriority w:val="99"/>
    <w:rsid w:val="001B1DE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23">
    <w:name w:val="Заг 2"/>
    <w:basedOn w:val="a"/>
    <w:uiPriority w:val="99"/>
    <w:rsid w:val="001B1DE5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B1DE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uiPriority w:val="99"/>
    <w:rsid w:val="001B1DE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">
    <w:name w:val="Default"/>
    <w:uiPriority w:val="99"/>
    <w:rsid w:val="001B1D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uiPriority w:val="99"/>
    <w:rsid w:val="001B1DE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1B1DE5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1B1DE5"/>
    <w:pPr>
      <w:suppressLineNumbers/>
    </w:pPr>
  </w:style>
  <w:style w:type="paragraph" w:customStyle="1" w:styleId="Style25">
    <w:name w:val="Style25"/>
    <w:basedOn w:val="a"/>
    <w:uiPriority w:val="99"/>
    <w:rsid w:val="001B1DE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1B1DE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1B1DE5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1B1DE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1B1D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1B1DE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styleId="af1">
    <w:name w:val="footnote reference"/>
    <w:semiHidden/>
    <w:unhideWhenUsed/>
    <w:rsid w:val="001B1DE5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1B1DE5"/>
  </w:style>
  <w:style w:type="character" w:customStyle="1" w:styleId="FontStyle207">
    <w:name w:val="Font Style207"/>
    <w:rsid w:val="001B1DE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1B1DE5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1B1DE5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1B1DE5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1B1DE5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1B1DE5"/>
    <w:rPr>
      <w:rFonts w:ascii="Microsoft Sans Serif" w:hAnsi="Microsoft Sans Serif" w:cs="Microsoft Sans Serif" w:hint="default"/>
      <w:b/>
      <w:bCs/>
      <w:sz w:val="20"/>
      <w:szCs w:val="20"/>
    </w:rPr>
  </w:style>
  <w:style w:type="table" w:styleId="af2">
    <w:name w:val="Table Grid"/>
    <w:basedOn w:val="a1"/>
    <w:uiPriority w:val="59"/>
    <w:rsid w:val="001B1D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B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8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29A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4">
    <w:name w:val="Сетка таблицы2"/>
    <w:basedOn w:val="a1"/>
    <w:next w:val="af2"/>
    <w:uiPriority w:val="59"/>
    <w:rsid w:val="004D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A4614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4614F"/>
  </w:style>
  <w:style w:type="character" w:styleId="af5">
    <w:name w:val="Strong"/>
    <w:basedOn w:val="a0"/>
    <w:uiPriority w:val="22"/>
    <w:qFormat/>
    <w:rsid w:val="00A46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98F7-5898-436B-9810-97848CFF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16505</Words>
  <Characters>94079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</dc:creator>
  <cp:lastModifiedBy>Gaver</cp:lastModifiedBy>
  <cp:revision>2</cp:revision>
  <cp:lastPrinted>2020-10-29T10:32:00Z</cp:lastPrinted>
  <dcterms:created xsi:type="dcterms:W3CDTF">2020-10-29T17:34:00Z</dcterms:created>
  <dcterms:modified xsi:type="dcterms:W3CDTF">2020-10-29T17:34:00Z</dcterms:modified>
</cp:coreProperties>
</file>