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32E" w:rsidRPr="00E23665" w:rsidRDefault="005F132E" w:rsidP="00E23665">
      <w:pPr>
        <w:spacing w:after="0" w:line="276" w:lineRule="auto"/>
        <w:ind w:firstLine="567"/>
        <w:contextualSpacing/>
        <w:jc w:val="center"/>
        <w:rPr>
          <w:rFonts w:ascii="Times New Roman" w:hAnsi="Times New Roman" w:cs="Times New Roman"/>
          <w:b/>
          <w:color w:val="FF0000"/>
          <w:sz w:val="56"/>
          <w:szCs w:val="28"/>
        </w:rPr>
      </w:pPr>
      <w:r w:rsidRPr="00E23665">
        <w:rPr>
          <w:rFonts w:ascii="Times New Roman" w:hAnsi="Times New Roman" w:cs="Times New Roman"/>
          <w:b/>
          <w:color w:val="FF0000"/>
          <w:sz w:val="56"/>
          <w:szCs w:val="28"/>
        </w:rPr>
        <w:t>ЭТО НАДО ЗНАТЬ ПЕДАГОГАМ</w:t>
      </w:r>
    </w:p>
    <w:p w:rsidR="005F132E" w:rsidRPr="00E23665" w:rsidRDefault="005F132E" w:rsidP="00E23665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32"/>
          <w:szCs w:val="28"/>
        </w:rPr>
      </w:pPr>
      <w:r w:rsidRPr="004E6D0B">
        <w:rPr>
          <w:rFonts w:ascii="Times New Roman" w:hAnsi="Times New Roman" w:cs="Times New Roman"/>
          <w:color w:val="FF0000"/>
          <w:sz w:val="36"/>
          <w:szCs w:val="28"/>
        </w:rPr>
        <w:t xml:space="preserve">  </w:t>
      </w:r>
      <w:r w:rsidRPr="00E23665">
        <w:rPr>
          <w:rFonts w:ascii="Times New Roman" w:hAnsi="Times New Roman" w:cs="Times New Roman"/>
          <w:sz w:val="32"/>
          <w:szCs w:val="28"/>
        </w:rPr>
        <w:t xml:space="preserve">Обеспечение безопасности детей имеет очень </w:t>
      </w:r>
      <w:proofErr w:type="gramStart"/>
      <w:r w:rsidRPr="00E23665">
        <w:rPr>
          <w:rFonts w:ascii="Times New Roman" w:hAnsi="Times New Roman" w:cs="Times New Roman"/>
          <w:sz w:val="32"/>
          <w:szCs w:val="28"/>
        </w:rPr>
        <w:t>важное значение</w:t>
      </w:r>
      <w:proofErr w:type="gramEnd"/>
      <w:r w:rsidRPr="00E23665">
        <w:rPr>
          <w:rFonts w:ascii="Times New Roman" w:hAnsi="Times New Roman" w:cs="Times New Roman"/>
          <w:sz w:val="32"/>
          <w:szCs w:val="28"/>
        </w:rPr>
        <w:t>. Главное правило: как можно чаще говорите с детьми, помогайте решать их, даже самые маленькие, по вашему мнению, проблемы. Еще одно важнейшее правило: если хотите научить ребенка правилам безопасности, прежде всего, сами выполняйте их, самым лучшим способом обучения является собственный пример;</w:t>
      </w:r>
    </w:p>
    <w:p w:rsidR="005F132E" w:rsidRPr="00E23665" w:rsidRDefault="005F132E" w:rsidP="00E23665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32"/>
          <w:szCs w:val="28"/>
        </w:rPr>
      </w:pPr>
      <w:r w:rsidRPr="00E23665">
        <w:rPr>
          <w:rFonts w:ascii="Times New Roman" w:hAnsi="Times New Roman" w:cs="Times New Roman"/>
          <w:sz w:val="32"/>
          <w:szCs w:val="28"/>
        </w:rPr>
        <w:t>обучая ребенка правилам безопасного поведения, ни в коем случае не пытайтесь его запугать;</w:t>
      </w:r>
    </w:p>
    <w:p w:rsidR="005F132E" w:rsidRPr="00E23665" w:rsidRDefault="005F132E" w:rsidP="00E23665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32"/>
          <w:szCs w:val="28"/>
        </w:rPr>
      </w:pPr>
      <w:r w:rsidRPr="00E23665">
        <w:rPr>
          <w:rFonts w:ascii="Times New Roman" w:hAnsi="Times New Roman" w:cs="Times New Roman"/>
          <w:sz w:val="32"/>
          <w:szCs w:val="28"/>
        </w:rPr>
        <w:t>у каждого образовательного учреждения должен быть собственный паспорт безопасности, согласованный с правоохранительными органами;</w:t>
      </w:r>
    </w:p>
    <w:p w:rsidR="005F132E" w:rsidRPr="00E23665" w:rsidRDefault="005F132E" w:rsidP="00E23665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32"/>
          <w:szCs w:val="28"/>
        </w:rPr>
      </w:pPr>
      <w:r w:rsidRPr="00E23665">
        <w:rPr>
          <w:rFonts w:ascii="Times New Roman" w:hAnsi="Times New Roman" w:cs="Times New Roman"/>
          <w:sz w:val="32"/>
          <w:szCs w:val="28"/>
        </w:rPr>
        <w:t xml:space="preserve">для обеспечения безопасности в образовательном учреждении необходимо постоянно контактировать с </w:t>
      </w:r>
      <w:proofErr w:type="gramStart"/>
      <w:r w:rsidRPr="00E23665">
        <w:rPr>
          <w:rFonts w:ascii="Times New Roman" w:hAnsi="Times New Roman" w:cs="Times New Roman"/>
          <w:sz w:val="32"/>
          <w:szCs w:val="28"/>
        </w:rPr>
        <w:t>ответственным</w:t>
      </w:r>
      <w:proofErr w:type="gramEnd"/>
      <w:r w:rsidRPr="00E23665">
        <w:rPr>
          <w:rFonts w:ascii="Times New Roman" w:hAnsi="Times New Roman" w:cs="Times New Roman"/>
          <w:sz w:val="32"/>
          <w:szCs w:val="28"/>
        </w:rPr>
        <w:t xml:space="preserve"> по безопасности.</w:t>
      </w:r>
    </w:p>
    <w:p w:rsidR="005F132E" w:rsidRPr="007D1947" w:rsidRDefault="005F132E" w:rsidP="00E23665">
      <w:pPr>
        <w:spacing w:after="0" w:line="276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5F132E" w:rsidRPr="004E6D0B" w:rsidRDefault="005F132E" w:rsidP="00E23665">
      <w:pPr>
        <w:spacing w:after="0" w:line="276" w:lineRule="auto"/>
        <w:ind w:firstLine="567"/>
        <w:contextualSpacing/>
        <w:jc w:val="center"/>
        <w:rPr>
          <w:rFonts w:ascii="Times New Roman" w:hAnsi="Times New Roman" w:cs="Times New Roman"/>
          <w:color w:val="FF0000"/>
          <w:sz w:val="36"/>
          <w:szCs w:val="28"/>
        </w:rPr>
      </w:pPr>
      <w:r w:rsidRPr="004E6D0B">
        <w:rPr>
          <w:rFonts w:ascii="Times New Roman" w:hAnsi="Times New Roman" w:cs="Times New Roman"/>
          <w:b/>
          <w:color w:val="FF0000"/>
          <w:sz w:val="36"/>
          <w:szCs w:val="28"/>
        </w:rPr>
        <w:t>В</w:t>
      </w:r>
      <w:r w:rsidR="00E23665">
        <w:rPr>
          <w:rFonts w:ascii="Times New Roman" w:hAnsi="Times New Roman" w:cs="Times New Roman"/>
          <w:b/>
          <w:color w:val="FF0000"/>
          <w:sz w:val="36"/>
          <w:szCs w:val="28"/>
        </w:rPr>
        <w:t xml:space="preserve"> </w:t>
      </w:r>
      <w:r w:rsidRPr="004E6D0B">
        <w:rPr>
          <w:rFonts w:ascii="Times New Roman" w:hAnsi="Times New Roman" w:cs="Times New Roman"/>
          <w:b/>
          <w:color w:val="FF0000"/>
          <w:sz w:val="36"/>
          <w:szCs w:val="28"/>
        </w:rPr>
        <w:t>ЭКСТРЕМАЛЬНЫХ СИТУАЦИЯХ</w:t>
      </w:r>
      <w:r w:rsidRPr="004E6D0B">
        <w:rPr>
          <w:rFonts w:ascii="Times New Roman" w:hAnsi="Times New Roman" w:cs="Times New Roman"/>
          <w:color w:val="FF0000"/>
          <w:sz w:val="36"/>
          <w:szCs w:val="28"/>
        </w:rPr>
        <w:t xml:space="preserve"> необходимо:</w:t>
      </w:r>
    </w:p>
    <w:p w:rsidR="005F132E" w:rsidRPr="00E23665" w:rsidRDefault="005F132E" w:rsidP="00E23665">
      <w:pPr>
        <w:pStyle w:val="a3"/>
        <w:numPr>
          <w:ilvl w:val="0"/>
          <w:numId w:val="2"/>
        </w:numPr>
        <w:spacing w:after="0" w:line="240" w:lineRule="auto"/>
        <w:ind w:left="0" w:firstLine="567"/>
        <w:rPr>
          <w:rFonts w:ascii="Times New Roman" w:hAnsi="Times New Roman" w:cs="Times New Roman"/>
          <w:sz w:val="32"/>
          <w:szCs w:val="28"/>
        </w:rPr>
      </w:pPr>
      <w:r w:rsidRPr="00E23665">
        <w:rPr>
          <w:rFonts w:ascii="Times New Roman" w:hAnsi="Times New Roman" w:cs="Times New Roman"/>
          <w:sz w:val="32"/>
          <w:szCs w:val="28"/>
        </w:rPr>
        <w:t>ужесточить пропускной режим при входе и въезде на территорию;</w:t>
      </w:r>
    </w:p>
    <w:p w:rsidR="005F132E" w:rsidRPr="00E23665" w:rsidRDefault="005F132E" w:rsidP="00E23665">
      <w:pPr>
        <w:pStyle w:val="a3"/>
        <w:numPr>
          <w:ilvl w:val="0"/>
          <w:numId w:val="2"/>
        </w:numPr>
        <w:spacing w:after="0" w:line="240" w:lineRule="auto"/>
        <w:ind w:left="0" w:firstLine="567"/>
        <w:rPr>
          <w:rFonts w:ascii="Times New Roman" w:hAnsi="Times New Roman" w:cs="Times New Roman"/>
          <w:sz w:val="32"/>
          <w:szCs w:val="28"/>
        </w:rPr>
      </w:pPr>
      <w:r w:rsidRPr="00E23665">
        <w:rPr>
          <w:rFonts w:ascii="Times New Roman" w:hAnsi="Times New Roman" w:cs="Times New Roman"/>
          <w:sz w:val="32"/>
          <w:szCs w:val="28"/>
        </w:rPr>
        <w:t>ежедневно обходить территории;</w:t>
      </w:r>
    </w:p>
    <w:p w:rsidR="005F132E" w:rsidRPr="00E23665" w:rsidRDefault="005F132E" w:rsidP="00E23665">
      <w:pPr>
        <w:pStyle w:val="a3"/>
        <w:numPr>
          <w:ilvl w:val="0"/>
          <w:numId w:val="2"/>
        </w:numPr>
        <w:spacing w:after="0" w:line="240" w:lineRule="auto"/>
        <w:ind w:left="0" w:firstLine="567"/>
        <w:rPr>
          <w:rFonts w:ascii="Times New Roman" w:hAnsi="Times New Roman" w:cs="Times New Roman"/>
          <w:sz w:val="32"/>
          <w:szCs w:val="28"/>
        </w:rPr>
      </w:pPr>
      <w:r w:rsidRPr="00E23665">
        <w:rPr>
          <w:rFonts w:ascii="Times New Roman" w:hAnsi="Times New Roman" w:cs="Times New Roman"/>
          <w:sz w:val="32"/>
          <w:szCs w:val="28"/>
        </w:rPr>
        <w:t>периодически проводить инспекции складских помещений;</w:t>
      </w:r>
    </w:p>
    <w:p w:rsidR="005F132E" w:rsidRPr="00E23665" w:rsidRDefault="005F132E" w:rsidP="00E23665">
      <w:pPr>
        <w:pStyle w:val="a3"/>
        <w:numPr>
          <w:ilvl w:val="0"/>
          <w:numId w:val="2"/>
        </w:numPr>
        <w:spacing w:after="0" w:line="240" w:lineRule="auto"/>
        <w:ind w:left="0" w:firstLine="567"/>
        <w:rPr>
          <w:rFonts w:ascii="Times New Roman" w:hAnsi="Times New Roman" w:cs="Times New Roman"/>
          <w:sz w:val="32"/>
          <w:szCs w:val="28"/>
        </w:rPr>
      </w:pPr>
      <w:r w:rsidRPr="00E23665">
        <w:rPr>
          <w:rFonts w:ascii="Times New Roman" w:hAnsi="Times New Roman" w:cs="Times New Roman"/>
          <w:sz w:val="32"/>
          <w:szCs w:val="28"/>
        </w:rPr>
        <w:t>тщательно подбирать и проверять кадры;</w:t>
      </w:r>
    </w:p>
    <w:p w:rsidR="005F132E" w:rsidRPr="00E23665" w:rsidRDefault="005F132E" w:rsidP="00E23665">
      <w:pPr>
        <w:pStyle w:val="a3"/>
        <w:numPr>
          <w:ilvl w:val="0"/>
          <w:numId w:val="2"/>
        </w:numPr>
        <w:spacing w:after="0" w:line="240" w:lineRule="auto"/>
        <w:ind w:left="0" w:firstLine="567"/>
        <w:rPr>
          <w:rFonts w:ascii="Times New Roman" w:hAnsi="Times New Roman" w:cs="Times New Roman"/>
          <w:sz w:val="32"/>
          <w:szCs w:val="28"/>
        </w:rPr>
      </w:pPr>
      <w:r w:rsidRPr="00E23665">
        <w:rPr>
          <w:rFonts w:ascii="Times New Roman" w:hAnsi="Times New Roman" w:cs="Times New Roman"/>
          <w:sz w:val="32"/>
          <w:szCs w:val="28"/>
        </w:rPr>
        <w:t>организовать и проводить совместно с сотрудниками правоохранительных органов инструктажи и практические занятия по действиям при чрезвычайных происшествиях;</w:t>
      </w:r>
    </w:p>
    <w:p w:rsidR="005F132E" w:rsidRPr="00E23665" w:rsidRDefault="005F132E" w:rsidP="00E23665">
      <w:pPr>
        <w:pStyle w:val="a3"/>
        <w:numPr>
          <w:ilvl w:val="0"/>
          <w:numId w:val="2"/>
        </w:numPr>
        <w:spacing w:after="0" w:line="240" w:lineRule="auto"/>
        <w:ind w:left="0" w:firstLine="567"/>
        <w:rPr>
          <w:rFonts w:ascii="Times New Roman" w:hAnsi="Times New Roman" w:cs="Times New Roman"/>
          <w:sz w:val="32"/>
          <w:szCs w:val="28"/>
        </w:rPr>
      </w:pPr>
      <w:r w:rsidRPr="00E23665">
        <w:rPr>
          <w:rFonts w:ascii="Times New Roman" w:hAnsi="Times New Roman" w:cs="Times New Roman"/>
          <w:sz w:val="32"/>
          <w:szCs w:val="28"/>
        </w:rPr>
        <w:t>в случае обнаружения подозрительного предмета незамедлительно сообщите о случившемся в правоохранительные органы по телефонам территориальных подразделений ФСБ и МВД России;</w:t>
      </w:r>
    </w:p>
    <w:p w:rsidR="005F132E" w:rsidRPr="00E23665" w:rsidRDefault="005F132E" w:rsidP="00E23665">
      <w:pPr>
        <w:pStyle w:val="a3"/>
        <w:numPr>
          <w:ilvl w:val="0"/>
          <w:numId w:val="2"/>
        </w:numPr>
        <w:spacing w:after="0" w:line="240" w:lineRule="auto"/>
        <w:ind w:left="0" w:firstLine="567"/>
        <w:rPr>
          <w:rFonts w:ascii="Times New Roman" w:hAnsi="Times New Roman" w:cs="Times New Roman"/>
          <w:sz w:val="32"/>
          <w:szCs w:val="28"/>
        </w:rPr>
      </w:pPr>
      <w:r w:rsidRPr="00E23665">
        <w:rPr>
          <w:rFonts w:ascii="Times New Roman" w:hAnsi="Times New Roman" w:cs="Times New Roman"/>
          <w:sz w:val="32"/>
          <w:szCs w:val="28"/>
        </w:rPr>
        <w:t>не стараться самостоятельно обезвредить взрывное устройство;</w:t>
      </w:r>
    </w:p>
    <w:p w:rsidR="005F132E" w:rsidRPr="00E23665" w:rsidRDefault="005F132E" w:rsidP="00E23665">
      <w:pPr>
        <w:pStyle w:val="a3"/>
        <w:numPr>
          <w:ilvl w:val="0"/>
          <w:numId w:val="2"/>
        </w:numPr>
        <w:spacing w:after="0" w:line="240" w:lineRule="auto"/>
        <w:ind w:left="0" w:firstLine="567"/>
        <w:rPr>
          <w:rFonts w:ascii="Times New Roman" w:hAnsi="Times New Roman" w:cs="Times New Roman"/>
          <w:sz w:val="32"/>
          <w:szCs w:val="28"/>
        </w:rPr>
      </w:pPr>
      <w:r w:rsidRPr="00E23665">
        <w:rPr>
          <w:rFonts w:ascii="Times New Roman" w:hAnsi="Times New Roman" w:cs="Times New Roman"/>
          <w:sz w:val="32"/>
          <w:szCs w:val="28"/>
        </w:rPr>
        <w:t>в случае необходимости приступить к эвакуации людей согласно имеющемуся плану.</w:t>
      </w:r>
    </w:p>
    <w:p w:rsidR="005F132E" w:rsidRPr="004E6D0B" w:rsidRDefault="005F132E" w:rsidP="00E23665">
      <w:pPr>
        <w:spacing w:after="0" w:line="276" w:lineRule="auto"/>
        <w:ind w:firstLine="567"/>
        <w:contextualSpacing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7D1947">
        <w:rPr>
          <w:rFonts w:ascii="Times New Roman" w:hAnsi="Times New Roman" w:cs="Times New Roman"/>
          <w:sz w:val="28"/>
          <w:szCs w:val="28"/>
        </w:rPr>
        <w:t xml:space="preserve">  </w:t>
      </w:r>
      <w:r w:rsidRPr="004E6D0B">
        <w:rPr>
          <w:rFonts w:ascii="Times New Roman" w:hAnsi="Times New Roman" w:cs="Times New Roman"/>
          <w:b/>
          <w:color w:val="FF0000"/>
          <w:sz w:val="36"/>
          <w:szCs w:val="28"/>
        </w:rPr>
        <w:t xml:space="preserve">ПРИ ЗАХВАТЕ ЛЮДЕЙ В ЗАЛОЖНИКИ </w:t>
      </w:r>
      <w:r w:rsidRPr="004E6D0B">
        <w:rPr>
          <w:rFonts w:ascii="Times New Roman" w:hAnsi="Times New Roman" w:cs="Times New Roman"/>
          <w:b/>
          <w:color w:val="FF0000"/>
          <w:szCs w:val="28"/>
        </w:rPr>
        <w:t>НЕОБХОДИМО:</w:t>
      </w:r>
    </w:p>
    <w:p w:rsidR="005F132E" w:rsidRPr="00E23665" w:rsidRDefault="005F132E" w:rsidP="00E23665">
      <w:pPr>
        <w:pStyle w:val="a3"/>
        <w:numPr>
          <w:ilvl w:val="0"/>
          <w:numId w:val="3"/>
        </w:numPr>
        <w:spacing w:after="0" w:line="240" w:lineRule="auto"/>
        <w:ind w:left="0" w:firstLine="567"/>
        <w:rPr>
          <w:rFonts w:ascii="Times New Roman" w:hAnsi="Times New Roman" w:cs="Times New Roman"/>
          <w:sz w:val="32"/>
          <w:szCs w:val="28"/>
        </w:rPr>
      </w:pPr>
      <w:r w:rsidRPr="00E23665">
        <w:rPr>
          <w:rFonts w:ascii="Times New Roman" w:hAnsi="Times New Roman" w:cs="Times New Roman"/>
          <w:sz w:val="32"/>
          <w:szCs w:val="28"/>
        </w:rPr>
        <w:t>незамедлительно сообщить о сложившейся ситуации в правоохранительные органы;</w:t>
      </w:r>
    </w:p>
    <w:p w:rsidR="005F132E" w:rsidRPr="00E23665" w:rsidRDefault="005F132E" w:rsidP="00E23665">
      <w:pPr>
        <w:pStyle w:val="a3"/>
        <w:numPr>
          <w:ilvl w:val="0"/>
          <w:numId w:val="3"/>
        </w:numPr>
        <w:spacing w:after="0" w:line="240" w:lineRule="auto"/>
        <w:ind w:left="0" w:firstLine="567"/>
        <w:rPr>
          <w:rFonts w:ascii="Times New Roman" w:hAnsi="Times New Roman" w:cs="Times New Roman"/>
          <w:sz w:val="32"/>
          <w:szCs w:val="28"/>
        </w:rPr>
      </w:pPr>
      <w:r w:rsidRPr="00E23665">
        <w:rPr>
          <w:rFonts w:ascii="Times New Roman" w:hAnsi="Times New Roman" w:cs="Times New Roman"/>
          <w:sz w:val="32"/>
          <w:szCs w:val="28"/>
        </w:rPr>
        <w:t>не вступать в переговоры с террористами по собственной инициативе;</w:t>
      </w:r>
    </w:p>
    <w:p w:rsidR="005F132E" w:rsidRPr="00E23665" w:rsidRDefault="005F132E" w:rsidP="00E23665">
      <w:pPr>
        <w:pStyle w:val="a3"/>
        <w:numPr>
          <w:ilvl w:val="0"/>
          <w:numId w:val="3"/>
        </w:numPr>
        <w:spacing w:after="0" w:line="240" w:lineRule="auto"/>
        <w:ind w:left="0" w:firstLine="567"/>
        <w:rPr>
          <w:rFonts w:ascii="Times New Roman" w:hAnsi="Times New Roman" w:cs="Times New Roman"/>
          <w:sz w:val="32"/>
          <w:szCs w:val="28"/>
        </w:rPr>
      </w:pPr>
      <w:r w:rsidRPr="00E23665">
        <w:rPr>
          <w:rFonts w:ascii="Times New Roman" w:hAnsi="Times New Roman" w:cs="Times New Roman"/>
          <w:sz w:val="32"/>
          <w:szCs w:val="28"/>
        </w:rPr>
        <w:lastRenderedPageBreak/>
        <w:t>принять меры к беспрепятственному проходу (проезду) на объект сотрудников правоохранительных органов, МЧС, автомашин скорой медицинской помощи;</w:t>
      </w:r>
    </w:p>
    <w:p w:rsidR="005F132E" w:rsidRPr="00E23665" w:rsidRDefault="005F132E" w:rsidP="00E23665">
      <w:pPr>
        <w:pStyle w:val="a3"/>
        <w:numPr>
          <w:ilvl w:val="0"/>
          <w:numId w:val="3"/>
        </w:numPr>
        <w:spacing w:after="0" w:line="240" w:lineRule="auto"/>
        <w:ind w:left="0" w:firstLine="567"/>
        <w:rPr>
          <w:rFonts w:ascii="Times New Roman" w:hAnsi="Times New Roman" w:cs="Times New Roman"/>
          <w:sz w:val="32"/>
          <w:szCs w:val="28"/>
        </w:rPr>
      </w:pPr>
      <w:r w:rsidRPr="00E23665">
        <w:rPr>
          <w:rFonts w:ascii="Times New Roman" w:hAnsi="Times New Roman" w:cs="Times New Roman"/>
          <w:sz w:val="32"/>
          <w:szCs w:val="28"/>
        </w:rPr>
        <w:t>по прибытии сотрудников спецподразделений ФСБ и МВД оказать им помощь в получении интересующей их информации;</w:t>
      </w:r>
    </w:p>
    <w:p w:rsidR="005F132E" w:rsidRPr="00E23665" w:rsidRDefault="005F132E" w:rsidP="00E23665">
      <w:pPr>
        <w:pStyle w:val="a3"/>
        <w:numPr>
          <w:ilvl w:val="0"/>
          <w:numId w:val="3"/>
        </w:numPr>
        <w:spacing w:after="0" w:line="240" w:lineRule="auto"/>
        <w:ind w:left="0" w:firstLine="567"/>
        <w:rPr>
          <w:rFonts w:ascii="Times New Roman" w:hAnsi="Times New Roman" w:cs="Times New Roman"/>
          <w:sz w:val="32"/>
          <w:szCs w:val="28"/>
        </w:rPr>
      </w:pPr>
      <w:r w:rsidRPr="00E23665">
        <w:rPr>
          <w:rFonts w:ascii="Times New Roman" w:hAnsi="Times New Roman" w:cs="Times New Roman"/>
          <w:sz w:val="32"/>
          <w:szCs w:val="28"/>
        </w:rPr>
        <w:t>не допускать действий, которые могут спровоцировать нападающих к применению оружия и привести к человеческим жертвам.</w:t>
      </w:r>
    </w:p>
    <w:p w:rsidR="00E23665" w:rsidRDefault="00E23665" w:rsidP="00E23665">
      <w:pPr>
        <w:spacing w:after="0" w:line="276" w:lineRule="auto"/>
        <w:ind w:firstLine="567"/>
        <w:contextualSpacing/>
        <w:jc w:val="center"/>
        <w:rPr>
          <w:rFonts w:ascii="Times New Roman" w:hAnsi="Times New Roman" w:cs="Times New Roman"/>
          <w:b/>
          <w:color w:val="FF0000"/>
          <w:sz w:val="48"/>
          <w:szCs w:val="28"/>
        </w:rPr>
      </w:pPr>
    </w:p>
    <w:p w:rsidR="005F132E" w:rsidRPr="00E23665" w:rsidRDefault="005F132E" w:rsidP="00E23665">
      <w:pPr>
        <w:spacing w:after="0" w:line="276" w:lineRule="auto"/>
        <w:ind w:firstLine="567"/>
        <w:contextualSpacing/>
        <w:jc w:val="center"/>
        <w:rPr>
          <w:rFonts w:ascii="Times New Roman" w:hAnsi="Times New Roman" w:cs="Times New Roman"/>
          <w:b/>
          <w:color w:val="FF0000"/>
          <w:sz w:val="48"/>
          <w:szCs w:val="28"/>
        </w:rPr>
      </w:pPr>
      <w:r w:rsidRPr="00E23665">
        <w:rPr>
          <w:rFonts w:ascii="Times New Roman" w:hAnsi="Times New Roman" w:cs="Times New Roman"/>
          <w:b/>
          <w:color w:val="FF0000"/>
          <w:sz w:val="48"/>
          <w:szCs w:val="28"/>
        </w:rPr>
        <w:t>ПАМЯТКА</w:t>
      </w:r>
    </w:p>
    <w:p w:rsidR="005F132E" w:rsidRPr="00E23665" w:rsidRDefault="005F132E" w:rsidP="00E23665">
      <w:pPr>
        <w:spacing w:after="0" w:line="276" w:lineRule="auto"/>
        <w:ind w:firstLine="567"/>
        <w:contextualSpacing/>
        <w:jc w:val="center"/>
        <w:rPr>
          <w:rFonts w:ascii="Times New Roman" w:hAnsi="Times New Roman" w:cs="Times New Roman"/>
          <w:b/>
          <w:color w:val="FF0000"/>
          <w:sz w:val="48"/>
          <w:szCs w:val="28"/>
        </w:rPr>
      </w:pPr>
      <w:r w:rsidRPr="00E23665">
        <w:rPr>
          <w:rFonts w:ascii="Times New Roman" w:hAnsi="Times New Roman" w:cs="Times New Roman"/>
          <w:b/>
          <w:color w:val="FF0000"/>
          <w:sz w:val="48"/>
          <w:szCs w:val="28"/>
        </w:rPr>
        <w:t>ПЕРСОНАЛУ П</w:t>
      </w:r>
      <w:bookmarkStart w:id="0" w:name="_GoBack"/>
      <w:bookmarkEnd w:id="0"/>
      <w:r w:rsidRPr="00E23665">
        <w:rPr>
          <w:rFonts w:ascii="Times New Roman" w:hAnsi="Times New Roman" w:cs="Times New Roman"/>
          <w:b/>
          <w:color w:val="FF0000"/>
          <w:sz w:val="48"/>
          <w:szCs w:val="28"/>
        </w:rPr>
        <w:t>О ПРЕДОТВРАЩЕНИЮ ТЕРРОРИСТИЧЕСКИХ АКТОВ</w:t>
      </w:r>
    </w:p>
    <w:p w:rsidR="005F132E" w:rsidRPr="00D633C7" w:rsidRDefault="005F132E" w:rsidP="00E23665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32"/>
          <w:szCs w:val="28"/>
        </w:rPr>
      </w:pPr>
      <w:r w:rsidRPr="007D1947">
        <w:rPr>
          <w:rFonts w:ascii="Times New Roman" w:hAnsi="Times New Roman" w:cs="Times New Roman"/>
          <w:sz w:val="28"/>
          <w:szCs w:val="28"/>
        </w:rPr>
        <w:t xml:space="preserve">  </w:t>
      </w:r>
      <w:r w:rsidRPr="00D633C7">
        <w:rPr>
          <w:rFonts w:ascii="Times New Roman" w:hAnsi="Times New Roman" w:cs="Times New Roman"/>
          <w:sz w:val="32"/>
          <w:szCs w:val="28"/>
        </w:rPr>
        <w:t>Будьте наблюдательны! Только вы можете своевременно обнаружить предметы и людей, посторонних на вашем рабочем месте.</w:t>
      </w:r>
    </w:p>
    <w:p w:rsidR="005F132E" w:rsidRPr="00D633C7" w:rsidRDefault="005F132E" w:rsidP="00E23665">
      <w:pPr>
        <w:pStyle w:val="a3"/>
        <w:numPr>
          <w:ilvl w:val="1"/>
          <w:numId w:val="4"/>
        </w:numPr>
        <w:spacing w:after="0" w:line="240" w:lineRule="auto"/>
        <w:ind w:left="0" w:firstLine="567"/>
        <w:rPr>
          <w:rFonts w:ascii="Times New Roman" w:hAnsi="Times New Roman" w:cs="Times New Roman"/>
          <w:sz w:val="32"/>
          <w:szCs w:val="28"/>
        </w:rPr>
      </w:pPr>
      <w:r w:rsidRPr="00D633C7">
        <w:rPr>
          <w:rFonts w:ascii="Times New Roman" w:hAnsi="Times New Roman" w:cs="Times New Roman"/>
          <w:sz w:val="32"/>
          <w:szCs w:val="28"/>
        </w:rPr>
        <w:t>Будьте внимательны! Только вы можете распознать неадекватные действия посетителя в вашем рабочем помещении или вблизи него.</w:t>
      </w:r>
    </w:p>
    <w:p w:rsidR="005F132E" w:rsidRPr="00D633C7" w:rsidRDefault="005F132E" w:rsidP="00E23665">
      <w:pPr>
        <w:pStyle w:val="a3"/>
        <w:numPr>
          <w:ilvl w:val="1"/>
          <w:numId w:val="4"/>
        </w:numPr>
        <w:spacing w:after="0" w:line="240" w:lineRule="auto"/>
        <w:ind w:left="0" w:firstLine="567"/>
        <w:rPr>
          <w:rFonts w:ascii="Times New Roman" w:hAnsi="Times New Roman" w:cs="Times New Roman"/>
          <w:sz w:val="32"/>
          <w:szCs w:val="28"/>
        </w:rPr>
      </w:pPr>
      <w:r w:rsidRPr="00D633C7">
        <w:rPr>
          <w:rFonts w:ascii="Times New Roman" w:hAnsi="Times New Roman" w:cs="Times New Roman"/>
          <w:sz w:val="32"/>
          <w:szCs w:val="28"/>
        </w:rPr>
        <w:t>Будьте бдительны! Каждый раз, придя на своё рабочее место, проверяйте отсутствие посторонних предметов.</w:t>
      </w:r>
    </w:p>
    <w:p w:rsidR="005F132E" w:rsidRPr="00D633C7" w:rsidRDefault="005F132E" w:rsidP="00E23665">
      <w:pPr>
        <w:pStyle w:val="a3"/>
        <w:numPr>
          <w:ilvl w:val="1"/>
          <w:numId w:val="4"/>
        </w:numPr>
        <w:spacing w:after="0" w:line="240" w:lineRule="auto"/>
        <w:ind w:left="0" w:firstLine="567"/>
        <w:rPr>
          <w:rFonts w:ascii="Times New Roman" w:hAnsi="Times New Roman" w:cs="Times New Roman"/>
          <w:sz w:val="32"/>
          <w:szCs w:val="28"/>
        </w:rPr>
      </w:pPr>
      <w:r w:rsidRPr="00D633C7">
        <w:rPr>
          <w:rFonts w:ascii="Times New Roman" w:hAnsi="Times New Roman" w:cs="Times New Roman"/>
          <w:sz w:val="32"/>
          <w:szCs w:val="28"/>
        </w:rPr>
        <w:t>Потренируйтесь: кому и как вы можете быстро и незаметно передать тревожную информацию.</w:t>
      </w:r>
    </w:p>
    <w:p w:rsidR="005F132E" w:rsidRPr="005E3CF9" w:rsidRDefault="005F132E" w:rsidP="00E23665">
      <w:pPr>
        <w:pStyle w:val="a3"/>
        <w:numPr>
          <w:ilvl w:val="1"/>
          <w:numId w:val="4"/>
        </w:numPr>
        <w:spacing w:after="0" w:line="240" w:lineRule="auto"/>
        <w:ind w:left="0" w:firstLine="567"/>
        <w:rPr>
          <w:rFonts w:ascii="Times New Roman" w:hAnsi="Times New Roman" w:cs="Times New Roman"/>
          <w:sz w:val="32"/>
          <w:szCs w:val="28"/>
        </w:rPr>
      </w:pPr>
      <w:r w:rsidRPr="005E3CF9">
        <w:rPr>
          <w:rFonts w:ascii="Times New Roman" w:hAnsi="Times New Roman" w:cs="Times New Roman"/>
          <w:sz w:val="32"/>
          <w:szCs w:val="28"/>
        </w:rPr>
        <w:t>Соблюдайте производственную дисциплину! Обеспечьте надёжные запоры постоянно закрытых дверей помещений, шкафов, столов.</w:t>
      </w:r>
    </w:p>
    <w:p w:rsidR="005F132E" w:rsidRPr="00D633C7" w:rsidRDefault="005F132E" w:rsidP="00E23665">
      <w:pPr>
        <w:pStyle w:val="a3"/>
        <w:numPr>
          <w:ilvl w:val="1"/>
          <w:numId w:val="4"/>
        </w:numPr>
        <w:spacing w:after="0" w:line="240" w:lineRule="auto"/>
        <w:ind w:left="0" w:firstLine="567"/>
        <w:rPr>
          <w:rFonts w:ascii="Times New Roman" w:hAnsi="Times New Roman" w:cs="Times New Roman"/>
          <w:sz w:val="32"/>
          <w:szCs w:val="28"/>
        </w:rPr>
      </w:pPr>
      <w:r w:rsidRPr="00D633C7">
        <w:rPr>
          <w:rFonts w:ascii="Times New Roman" w:hAnsi="Times New Roman" w:cs="Times New Roman"/>
          <w:sz w:val="32"/>
          <w:szCs w:val="28"/>
        </w:rPr>
        <w:t>Не будьте равнодушны к поведению посетителей! Среди них может оказаться злоумышленник.</w:t>
      </w:r>
    </w:p>
    <w:p w:rsidR="005F132E" w:rsidRPr="00D633C7" w:rsidRDefault="005F132E" w:rsidP="00E23665">
      <w:pPr>
        <w:pStyle w:val="a3"/>
        <w:numPr>
          <w:ilvl w:val="1"/>
          <w:numId w:val="4"/>
        </w:numPr>
        <w:spacing w:after="0" w:line="240" w:lineRule="auto"/>
        <w:ind w:left="0" w:firstLine="567"/>
        <w:rPr>
          <w:rFonts w:ascii="Times New Roman" w:hAnsi="Times New Roman" w:cs="Times New Roman"/>
          <w:sz w:val="32"/>
          <w:szCs w:val="28"/>
        </w:rPr>
      </w:pPr>
      <w:r w:rsidRPr="00D633C7">
        <w:rPr>
          <w:rFonts w:ascii="Times New Roman" w:hAnsi="Times New Roman" w:cs="Times New Roman"/>
          <w:sz w:val="32"/>
          <w:szCs w:val="28"/>
        </w:rPr>
        <w:t>Заблаговременно представьте себе возможные действия преступника вблизи вашего рабочего места и свои ответные действия.</w:t>
      </w:r>
    </w:p>
    <w:p w:rsidR="005F132E" w:rsidRPr="00D633C7" w:rsidRDefault="005F132E" w:rsidP="00E23665">
      <w:pPr>
        <w:pStyle w:val="a3"/>
        <w:numPr>
          <w:ilvl w:val="1"/>
          <w:numId w:val="4"/>
        </w:numPr>
        <w:spacing w:after="0" w:line="240" w:lineRule="auto"/>
        <w:ind w:left="0" w:firstLine="567"/>
        <w:rPr>
          <w:rFonts w:ascii="Times New Roman" w:hAnsi="Times New Roman" w:cs="Times New Roman"/>
          <w:sz w:val="32"/>
          <w:szCs w:val="28"/>
        </w:rPr>
      </w:pPr>
      <w:r w:rsidRPr="00D633C7">
        <w:rPr>
          <w:rFonts w:ascii="Times New Roman" w:hAnsi="Times New Roman" w:cs="Times New Roman"/>
          <w:sz w:val="32"/>
          <w:szCs w:val="28"/>
        </w:rPr>
        <w:t>Помните, что злоумышленники могут действовать сообща, а также иметь одну или несколько групп для ведения отвлекающих действий.</w:t>
      </w:r>
    </w:p>
    <w:p w:rsidR="005F132E" w:rsidRPr="005E3CF9" w:rsidRDefault="005F132E" w:rsidP="00E23665">
      <w:pPr>
        <w:pStyle w:val="a3"/>
        <w:numPr>
          <w:ilvl w:val="1"/>
          <w:numId w:val="4"/>
        </w:numPr>
        <w:spacing w:after="0" w:line="240" w:lineRule="auto"/>
        <w:ind w:left="0" w:firstLine="567"/>
        <w:rPr>
          <w:rFonts w:ascii="Times New Roman" w:hAnsi="Times New Roman" w:cs="Times New Roman"/>
          <w:sz w:val="32"/>
          <w:szCs w:val="28"/>
        </w:rPr>
      </w:pPr>
      <w:r w:rsidRPr="00D633C7">
        <w:rPr>
          <w:rFonts w:ascii="Times New Roman" w:hAnsi="Times New Roman" w:cs="Times New Roman"/>
          <w:sz w:val="32"/>
          <w:szCs w:val="28"/>
        </w:rPr>
        <w:t>Получив сведения о готовящемся теракте, сообщите об этом только в правоохранительные органы по тел. “02” и руководителю объекта. Оставайтесь на рабочем месте. Будьте хладнокровны. Действуйте по команде.</w:t>
      </w:r>
    </w:p>
    <w:p w:rsidR="005F132E" w:rsidRPr="007D1947" w:rsidRDefault="005F132E" w:rsidP="00E23665">
      <w:pPr>
        <w:spacing w:after="0" w:line="276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E23665" w:rsidRPr="007D1947" w:rsidRDefault="00E23665" w:rsidP="00E23665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F132E" w:rsidRPr="004E6D0B" w:rsidRDefault="005F132E" w:rsidP="00E23665">
      <w:pPr>
        <w:spacing w:after="0" w:line="276" w:lineRule="auto"/>
        <w:ind w:firstLine="567"/>
        <w:contextualSpacing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4E6D0B">
        <w:rPr>
          <w:rFonts w:ascii="Times New Roman" w:hAnsi="Times New Roman" w:cs="Times New Roman"/>
          <w:b/>
          <w:color w:val="FF0000"/>
          <w:sz w:val="36"/>
          <w:szCs w:val="28"/>
        </w:rPr>
        <w:lastRenderedPageBreak/>
        <w:t>ПАМЯТКА</w:t>
      </w:r>
    </w:p>
    <w:p w:rsidR="005F132E" w:rsidRPr="00E23665" w:rsidRDefault="005F132E" w:rsidP="00E23665">
      <w:pPr>
        <w:spacing w:after="0" w:line="276" w:lineRule="auto"/>
        <w:ind w:firstLine="567"/>
        <w:contextualSpacing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4E6D0B">
        <w:rPr>
          <w:rFonts w:ascii="Times New Roman" w:hAnsi="Times New Roman" w:cs="Times New Roman"/>
          <w:b/>
          <w:color w:val="FF0000"/>
          <w:sz w:val="36"/>
          <w:szCs w:val="28"/>
        </w:rPr>
        <w:t xml:space="preserve">ПЕРСОНАЛУ ПРИ ОБНАРУЖЕНИИ ПРЕДМЕТА, ПОХОЖЕГО НА </w:t>
      </w:r>
      <w:proofErr w:type="gramStart"/>
      <w:r w:rsidRPr="004E6D0B">
        <w:rPr>
          <w:rFonts w:ascii="Times New Roman" w:hAnsi="Times New Roman" w:cs="Times New Roman"/>
          <w:b/>
          <w:color w:val="FF0000"/>
          <w:sz w:val="36"/>
          <w:szCs w:val="28"/>
        </w:rPr>
        <w:t>ВЗРЫВООПАСНЫЙ</w:t>
      </w:r>
      <w:proofErr w:type="gramEnd"/>
    </w:p>
    <w:p w:rsidR="005F132E" w:rsidRPr="00E23665" w:rsidRDefault="005F132E" w:rsidP="00E23665">
      <w:pPr>
        <w:pStyle w:val="a3"/>
        <w:numPr>
          <w:ilvl w:val="1"/>
          <w:numId w:val="5"/>
        </w:numPr>
        <w:spacing w:after="0" w:line="240" w:lineRule="auto"/>
        <w:ind w:left="0" w:firstLine="567"/>
        <w:rPr>
          <w:rFonts w:ascii="Times New Roman" w:hAnsi="Times New Roman" w:cs="Times New Roman"/>
          <w:sz w:val="32"/>
          <w:szCs w:val="28"/>
        </w:rPr>
      </w:pPr>
      <w:r w:rsidRPr="00E23665">
        <w:rPr>
          <w:rFonts w:ascii="Times New Roman" w:hAnsi="Times New Roman" w:cs="Times New Roman"/>
          <w:sz w:val="32"/>
          <w:szCs w:val="28"/>
        </w:rPr>
        <w:t>Немедленно сообщите в правоохранительные органы, руководителю объекта или сотруднику охраны, оставаясь на рабочем месте. Действуйте только по команде.</w:t>
      </w:r>
    </w:p>
    <w:p w:rsidR="005F132E" w:rsidRPr="00E23665" w:rsidRDefault="005F132E" w:rsidP="00E23665">
      <w:pPr>
        <w:pStyle w:val="a3"/>
        <w:numPr>
          <w:ilvl w:val="1"/>
          <w:numId w:val="5"/>
        </w:numPr>
        <w:spacing w:after="0" w:line="240" w:lineRule="auto"/>
        <w:ind w:left="0" w:firstLine="567"/>
        <w:rPr>
          <w:rFonts w:ascii="Times New Roman" w:hAnsi="Times New Roman" w:cs="Times New Roman"/>
          <w:sz w:val="32"/>
          <w:szCs w:val="28"/>
        </w:rPr>
      </w:pPr>
      <w:r w:rsidRPr="00E23665">
        <w:rPr>
          <w:rFonts w:ascii="Times New Roman" w:hAnsi="Times New Roman" w:cs="Times New Roman"/>
          <w:sz w:val="32"/>
          <w:szCs w:val="28"/>
        </w:rPr>
        <w:t>Не приближайтесь и не прикасайтесь к подозрительному предмету.</w:t>
      </w:r>
    </w:p>
    <w:p w:rsidR="005F132E" w:rsidRPr="00E23665" w:rsidRDefault="005F132E" w:rsidP="00E23665">
      <w:pPr>
        <w:pStyle w:val="a3"/>
        <w:numPr>
          <w:ilvl w:val="1"/>
          <w:numId w:val="5"/>
        </w:numPr>
        <w:spacing w:after="0" w:line="240" w:lineRule="auto"/>
        <w:ind w:left="0" w:firstLine="567"/>
        <w:rPr>
          <w:rFonts w:ascii="Times New Roman" w:hAnsi="Times New Roman" w:cs="Times New Roman"/>
          <w:sz w:val="32"/>
          <w:szCs w:val="28"/>
        </w:rPr>
      </w:pPr>
      <w:r w:rsidRPr="00E23665">
        <w:rPr>
          <w:rFonts w:ascii="Times New Roman" w:hAnsi="Times New Roman" w:cs="Times New Roman"/>
          <w:sz w:val="32"/>
          <w:szCs w:val="28"/>
        </w:rPr>
        <w:t>Не поднимая паники, удалитесь сами и удалите людей из опасной зоны. Эвакуация должна производиться без прохода людей через зону нахождения подозрительного предмета. Помните, что право на полную эвакуацию принадлежит только руководителю.</w:t>
      </w:r>
    </w:p>
    <w:p w:rsidR="005F132E" w:rsidRPr="00E23665" w:rsidRDefault="005F132E" w:rsidP="00E23665">
      <w:pPr>
        <w:pStyle w:val="a3"/>
        <w:numPr>
          <w:ilvl w:val="1"/>
          <w:numId w:val="5"/>
        </w:numPr>
        <w:spacing w:after="0" w:line="240" w:lineRule="auto"/>
        <w:ind w:left="0" w:firstLine="567"/>
        <w:rPr>
          <w:rFonts w:ascii="Times New Roman" w:hAnsi="Times New Roman" w:cs="Times New Roman"/>
          <w:sz w:val="32"/>
          <w:szCs w:val="28"/>
        </w:rPr>
      </w:pPr>
      <w:r w:rsidRPr="00E23665">
        <w:rPr>
          <w:rFonts w:ascii="Times New Roman" w:hAnsi="Times New Roman" w:cs="Times New Roman"/>
          <w:sz w:val="32"/>
          <w:szCs w:val="28"/>
        </w:rPr>
        <w:t>Оградите или другим способом исключите случайный доступ в опасную зону посторонних людей до прибытия спецподразделений.</w:t>
      </w:r>
    </w:p>
    <w:p w:rsidR="00E23665" w:rsidRDefault="00E23665" w:rsidP="00E23665">
      <w:pPr>
        <w:spacing w:after="0" w:line="276" w:lineRule="auto"/>
        <w:ind w:firstLine="567"/>
        <w:contextualSpacing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</w:p>
    <w:p w:rsidR="005F132E" w:rsidRPr="004E6D0B" w:rsidRDefault="005F132E" w:rsidP="00E23665">
      <w:pPr>
        <w:spacing w:after="0" w:line="276" w:lineRule="auto"/>
        <w:ind w:firstLine="567"/>
        <w:contextualSpacing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4E6D0B">
        <w:rPr>
          <w:rFonts w:ascii="Times New Roman" w:hAnsi="Times New Roman" w:cs="Times New Roman"/>
          <w:b/>
          <w:color w:val="FF0000"/>
          <w:sz w:val="36"/>
          <w:szCs w:val="28"/>
        </w:rPr>
        <w:t>РЕКОМЕНДАЦИИ</w:t>
      </w:r>
    </w:p>
    <w:p w:rsidR="005F132E" w:rsidRPr="004E6D0B" w:rsidRDefault="005F132E" w:rsidP="00E23665">
      <w:pPr>
        <w:spacing w:after="0" w:line="276" w:lineRule="auto"/>
        <w:ind w:firstLine="567"/>
        <w:contextualSpacing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4E6D0B">
        <w:rPr>
          <w:rFonts w:ascii="Times New Roman" w:hAnsi="Times New Roman" w:cs="Times New Roman"/>
          <w:b/>
          <w:color w:val="FF0000"/>
          <w:sz w:val="36"/>
          <w:szCs w:val="28"/>
        </w:rPr>
        <w:t>РУКОВОДИТЕЛЮ ПРИ ПОЛУЧЕНИИ УГРОЗЫ О ВЗРЫВЕ</w:t>
      </w:r>
    </w:p>
    <w:p w:rsidR="005F132E" w:rsidRPr="00E23665" w:rsidRDefault="005F132E" w:rsidP="00E23665">
      <w:pPr>
        <w:pStyle w:val="a3"/>
        <w:numPr>
          <w:ilvl w:val="0"/>
          <w:numId w:val="6"/>
        </w:numPr>
        <w:spacing w:after="0" w:line="240" w:lineRule="auto"/>
        <w:ind w:left="0" w:firstLine="567"/>
        <w:rPr>
          <w:rFonts w:ascii="Times New Roman" w:hAnsi="Times New Roman" w:cs="Times New Roman"/>
          <w:sz w:val="32"/>
          <w:szCs w:val="28"/>
        </w:rPr>
      </w:pPr>
      <w:r w:rsidRPr="00E23665">
        <w:rPr>
          <w:rFonts w:ascii="Times New Roman" w:hAnsi="Times New Roman" w:cs="Times New Roman"/>
          <w:sz w:val="32"/>
          <w:szCs w:val="28"/>
        </w:rPr>
        <w:t xml:space="preserve"> Не допустить паники.</w:t>
      </w:r>
    </w:p>
    <w:p w:rsidR="005F132E" w:rsidRPr="00E23665" w:rsidRDefault="005F132E" w:rsidP="00E23665">
      <w:pPr>
        <w:pStyle w:val="a3"/>
        <w:numPr>
          <w:ilvl w:val="0"/>
          <w:numId w:val="6"/>
        </w:numPr>
        <w:spacing w:after="0" w:line="240" w:lineRule="auto"/>
        <w:ind w:left="0" w:firstLine="567"/>
        <w:rPr>
          <w:rFonts w:ascii="Times New Roman" w:hAnsi="Times New Roman" w:cs="Times New Roman"/>
          <w:sz w:val="32"/>
          <w:szCs w:val="28"/>
        </w:rPr>
      </w:pPr>
      <w:r w:rsidRPr="00E23665">
        <w:rPr>
          <w:rFonts w:ascii="Times New Roman" w:hAnsi="Times New Roman" w:cs="Times New Roman"/>
          <w:sz w:val="32"/>
          <w:szCs w:val="28"/>
        </w:rPr>
        <w:t>Не допустить расползания слухов.</w:t>
      </w:r>
    </w:p>
    <w:p w:rsidR="005F132E" w:rsidRPr="00E23665" w:rsidRDefault="005F132E" w:rsidP="00E23665">
      <w:pPr>
        <w:pStyle w:val="a3"/>
        <w:numPr>
          <w:ilvl w:val="0"/>
          <w:numId w:val="6"/>
        </w:numPr>
        <w:spacing w:after="0" w:line="240" w:lineRule="auto"/>
        <w:ind w:left="0" w:firstLine="567"/>
        <w:rPr>
          <w:rFonts w:ascii="Times New Roman" w:hAnsi="Times New Roman" w:cs="Times New Roman"/>
          <w:sz w:val="32"/>
          <w:szCs w:val="28"/>
        </w:rPr>
      </w:pPr>
      <w:r w:rsidRPr="00E23665">
        <w:rPr>
          <w:rFonts w:ascii="Times New Roman" w:hAnsi="Times New Roman" w:cs="Times New Roman"/>
          <w:sz w:val="32"/>
          <w:szCs w:val="28"/>
        </w:rPr>
        <w:t xml:space="preserve"> Немедленно сообщить об угрозе по телефону “02”.</w:t>
      </w:r>
    </w:p>
    <w:p w:rsidR="005F132E" w:rsidRPr="00E23665" w:rsidRDefault="005F132E" w:rsidP="00E23665">
      <w:pPr>
        <w:pStyle w:val="a3"/>
        <w:numPr>
          <w:ilvl w:val="0"/>
          <w:numId w:val="6"/>
        </w:numPr>
        <w:spacing w:after="0" w:line="240" w:lineRule="auto"/>
        <w:ind w:left="0" w:firstLine="567"/>
        <w:rPr>
          <w:rFonts w:ascii="Times New Roman" w:hAnsi="Times New Roman" w:cs="Times New Roman"/>
          <w:sz w:val="32"/>
          <w:szCs w:val="28"/>
        </w:rPr>
      </w:pPr>
      <w:r w:rsidRPr="00E23665">
        <w:rPr>
          <w:rFonts w:ascii="Times New Roman" w:hAnsi="Times New Roman" w:cs="Times New Roman"/>
          <w:sz w:val="32"/>
          <w:szCs w:val="28"/>
        </w:rPr>
        <w:t>О полученной информации сообщить только начальнику своей службы безопасности или специально подготовленной группе сотрудников.</w:t>
      </w:r>
    </w:p>
    <w:p w:rsidR="005F132E" w:rsidRPr="00E23665" w:rsidRDefault="005F132E" w:rsidP="00E23665">
      <w:pPr>
        <w:pStyle w:val="a3"/>
        <w:numPr>
          <w:ilvl w:val="0"/>
          <w:numId w:val="6"/>
        </w:numPr>
        <w:spacing w:after="0" w:line="240" w:lineRule="auto"/>
        <w:ind w:left="0" w:firstLine="567"/>
        <w:rPr>
          <w:rFonts w:ascii="Times New Roman" w:hAnsi="Times New Roman" w:cs="Times New Roman"/>
          <w:sz w:val="32"/>
          <w:szCs w:val="28"/>
        </w:rPr>
      </w:pPr>
      <w:r w:rsidRPr="00E23665">
        <w:rPr>
          <w:rFonts w:ascii="Times New Roman" w:hAnsi="Times New Roman" w:cs="Times New Roman"/>
          <w:sz w:val="32"/>
          <w:szCs w:val="28"/>
        </w:rPr>
        <w:t>Своими силами, не дожидаясь прибытия специалистов, по заранее разработанному плану организовать осмотр всех помещений с обязательным участием и опросом их персонала, ответственных и заведующих.</w:t>
      </w:r>
    </w:p>
    <w:p w:rsidR="005F132E" w:rsidRPr="00E23665" w:rsidRDefault="005F132E" w:rsidP="00E23665">
      <w:pPr>
        <w:pStyle w:val="a3"/>
        <w:numPr>
          <w:ilvl w:val="0"/>
          <w:numId w:val="6"/>
        </w:numPr>
        <w:spacing w:after="0" w:line="240" w:lineRule="auto"/>
        <w:ind w:left="0" w:firstLine="567"/>
        <w:rPr>
          <w:rFonts w:ascii="Times New Roman" w:hAnsi="Times New Roman" w:cs="Times New Roman"/>
          <w:sz w:val="32"/>
          <w:szCs w:val="28"/>
        </w:rPr>
      </w:pPr>
      <w:r w:rsidRPr="00E23665">
        <w:rPr>
          <w:rFonts w:ascii="Times New Roman" w:hAnsi="Times New Roman" w:cs="Times New Roman"/>
          <w:sz w:val="32"/>
          <w:szCs w:val="28"/>
        </w:rPr>
        <w:t xml:space="preserve">Не прикасаться к предметам, похожим на </w:t>
      </w:r>
      <w:proofErr w:type="gramStart"/>
      <w:r w:rsidRPr="00E23665">
        <w:rPr>
          <w:rFonts w:ascii="Times New Roman" w:hAnsi="Times New Roman" w:cs="Times New Roman"/>
          <w:sz w:val="32"/>
          <w:szCs w:val="28"/>
        </w:rPr>
        <w:t>взрывоопасные</w:t>
      </w:r>
      <w:proofErr w:type="gramEnd"/>
      <w:r w:rsidRPr="00E23665">
        <w:rPr>
          <w:rFonts w:ascii="Times New Roman" w:hAnsi="Times New Roman" w:cs="Times New Roman"/>
          <w:sz w:val="32"/>
          <w:szCs w:val="28"/>
        </w:rPr>
        <w:t>.</w:t>
      </w:r>
    </w:p>
    <w:p w:rsidR="005F132E" w:rsidRPr="00E23665" w:rsidRDefault="005F132E" w:rsidP="00E23665">
      <w:pPr>
        <w:pStyle w:val="a3"/>
        <w:numPr>
          <w:ilvl w:val="0"/>
          <w:numId w:val="6"/>
        </w:numPr>
        <w:spacing w:after="0" w:line="240" w:lineRule="auto"/>
        <w:ind w:left="0" w:firstLine="567"/>
        <w:rPr>
          <w:rFonts w:ascii="Times New Roman" w:hAnsi="Times New Roman" w:cs="Times New Roman"/>
          <w:sz w:val="32"/>
          <w:szCs w:val="28"/>
        </w:rPr>
      </w:pPr>
      <w:r w:rsidRPr="00E23665">
        <w:rPr>
          <w:rFonts w:ascii="Times New Roman" w:hAnsi="Times New Roman" w:cs="Times New Roman"/>
          <w:sz w:val="32"/>
          <w:szCs w:val="28"/>
        </w:rPr>
        <w:t xml:space="preserve"> Составить схему объекта с указанием предметов, похожих на </w:t>
      </w:r>
      <w:proofErr w:type="gramStart"/>
      <w:r w:rsidRPr="00E23665">
        <w:rPr>
          <w:rFonts w:ascii="Times New Roman" w:hAnsi="Times New Roman" w:cs="Times New Roman"/>
          <w:sz w:val="32"/>
          <w:szCs w:val="28"/>
        </w:rPr>
        <w:t>взрывоопасные</w:t>
      </w:r>
      <w:proofErr w:type="gramEnd"/>
      <w:r w:rsidRPr="00E23665">
        <w:rPr>
          <w:rFonts w:ascii="Times New Roman" w:hAnsi="Times New Roman" w:cs="Times New Roman"/>
          <w:sz w:val="32"/>
          <w:szCs w:val="28"/>
        </w:rPr>
        <w:t>.</w:t>
      </w:r>
    </w:p>
    <w:p w:rsidR="005F132E" w:rsidRPr="00E23665" w:rsidRDefault="005F132E" w:rsidP="00E23665">
      <w:pPr>
        <w:pStyle w:val="a3"/>
        <w:numPr>
          <w:ilvl w:val="0"/>
          <w:numId w:val="6"/>
        </w:numPr>
        <w:spacing w:after="0" w:line="240" w:lineRule="auto"/>
        <w:ind w:left="0" w:firstLine="567"/>
        <w:rPr>
          <w:rFonts w:ascii="Times New Roman" w:hAnsi="Times New Roman" w:cs="Times New Roman"/>
          <w:sz w:val="32"/>
          <w:szCs w:val="28"/>
        </w:rPr>
      </w:pPr>
      <w:r w:rsidRPr="00E23665">
        <w:rPr>
          <w:rFonts w:ascii="Times New Roman" w:hAnsi="Times New Roman" w:cs="Times New Roman"/>
          <w:sz w:val="32"/>
          <w:szCs w:val="28"/>
        </w:rPr>
        <w:t>Прекратить погрузочно-разгрузочные работы, в том числе опорожнение мусорных ящиков</w:t>
      </w:r>
    </w:p>
    <w:p w:rsidR="005F132E" w:rsidRPr="00E23665" w:rsidRDefault="005F132E" w:rsidP="00E23665">
      <w:pPr>
        <w:pStyle w:val="a3"/>
        <w:numPr>
          <w:ilvl w:val="0"/>
          <w:numId w:val="6"/>
        </w:numPr>
        <w:spacing w:after="0" w:line="240" w:lineRule="auto"/>
        <w:ind w:left="0" w:firstLine="567"/>
        <w:rPr>
          <w:rFonts w:ascii="Times New Roman" w:hAnsi="Times New Roman" w:cs="Times New Roman"/>
          <w:sz w:val="32"/>
          <w:szCs w:val="28"/>
        </w:rPr>
      </w:pPr>
      <w:r w:rsidRPr="00E23665">
        <w:rPr>
          <w:rFonts w:ascii="Times New Roman" w:hAnsi="Times New Roman" w:cs="Times New Roman"/>
          <w:sz w:val="32"/>
          <w:szCs w:val="28"/>
        </w:rPr>
        <w:t xml:space="preserve"> Отвести после досмотра на безопасное расстояние автотранспорт, припаркованный у здания</w:t>
      </w:r>
    </w:p>
    <w:p w:rsidR="005F132E" w:rsidRDefault="005F132E" w:rsidP="00E23665">
      <w:pPr>
        <w:pStyle w:val="a3"/>
        <w:numPr>
          <w:ilvl w:val="0"/>
          <w:numId w:val="6"/>
        </w:numPr>
        <w:spacing w:after="0" w:line="240" w:lineRule="auto"/>
        <w:ind w:left="0" w:firstLine="567"/>
        <w:rPr>
          <w:rFonts w:ascii="Times New Roman" w:hAnsi="Times New Roman" w:cs="Times New Roman"/>
          <w:sz w:val="32"/>
          <w:szCs w:val="28"/>
        </w:rPr>
      </w:pPr>
      <w:r w:rsidRPr="00E23665">
        <w:rPr>
          <w:rFonts w:ascii="Times New Roman" w:hAnsi="Times New Roman" w:cs="Times New Roman"/>
          <w:sz w:val="32"/>
          <w:szCs w:val="28"/>
        </w:rPr>
        <w:t xml:space="preserve"> Проанализировать обстановку и принять решение на эвакуацию.</w:t>
      </w:r>
    </w:p>
    <w:p w:rsidR="00E23665" w:rsidRPr="00E23665" w:rsidRDefault="00E23665" w:rsidP="00E23665">
      <w:pPr>
        <w:pStyle w:val="a3"/>
        <w:numPr>
          <w:ilvl w:val="0"/>
          <w:numId w:val="6"/>
        </w:numPr>
        <w:spacing w:after="0" w:line="240" w:lineRule="auto"/>
        <w:ind w:left="0" w:firstLine="567"/>
        <w:rPr>
          <w:rFonts w:ascii="Times New Roman" w:hAnsi="Times New Roman" w:cs="Times New Roman"/>
          <w:sz w:val="32"/>
          <w:szCs w:val="28"/>
        </w:rPr>
      </w:pPr>
    </w:p>
    <w:p w:rsidR="005F132E" w:rsidRPr="005F132E" w:rsidRDefault="005F132E" w:rsidP="00E23665">
      <w:pPr>
        <w:spacing w:after="0" w:line="276" w:lineRule="auto"/>
        <w:ind w:firstLine="567"/>
        <w:contextualSpacing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5F132E">
        <w:rPr>
          <w:rFonts w:ascii="Times New Roman" w:hAnsi="Times New Roman" w:cs="Times New Roman"/>
          <w:b/>
          <w:color w:val="FF0000"/>
          <w:sz w:val="32"/>
          <w:szCs w:val="28"/>
        </w:rPr>
        <w:lastRenderedPageBreak/>
        <w:t>РЕКОМЕНДАЦИИ</w:t>
      </w:r>
    </w:p>
    <w:p w:rsidR="005F132E" w:rsidRPr="005F132E" w:rsidRDefault="005F132E" w:rsidP="00E23665">
      <w:pPr>
        <w:spacing w:after="0" w:line="276" w:lineRule="auto"/>
        <w:ind w:firstLine="567"/>
        <w:contextualSpacing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5F132E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РУКОВОДИТЕЛЮ ПРИ ОБНАРУЖЕНИИ ПРЕДМЕТА, ПОХОЖЕГО НА </w:t>
      </w:r>
      <w:proofErr w:type="gramStart"/>
      <w:r w:rsidRPr="005F132E">
        <w:rPr>
          <w:rFonts w:ascii="Times New Roman" w:hAnsi="Times New Roman" w:cs="Times New Roman"/>
          <w:b/>
          <w:color w:val="FF0000"/>
          <w:sz w:val="32"/>
          <w:szCs w:val="28"/>
        </w:rPr>
        <w:t>ВЗРЫВООПАСНЫЙ</w:t>
      </w:r>
      <w:proofErr w:type="gramEnd"/>
    </w:p>
    <w:p w:rsidR="005F132E" w:rsidRPr="00E23665" w:rsidRDefault="005F132E" w:rsidP="00E23665">
      <w:pPr>
        <w:pStyle w:val="a3"/>
        <w:numPr>
          <w:ilvl w:val="1"/>
          <w:numId w:val="7"/>
        </w:numPr>
        <w:spacing w:after="0" w:line="240" w:lineRule="auto"/>
        <w:ind w:left="0" w:firstLine="567"/>
        <w:rPr>
          <w:rFonts w:ascii="Times New Roman" w:hAnsi="Times New Roman" w:cs="Times New Roman"/>
          <w:sz w:val="32"/>
          <w:szCs w:val="28"/>
        </w:rPr>
      </w:pPr>
      <w:r w:rsidRPr="00E23665">
        <w:rPr>
          <w:rFonts w:ascii="Times New Roman" w:hAnsi="Times New Roman" w:cs="Times New Roman"/>
          <w:sz w:val="32"/>
          <w:szCs w:val="28"/>
        </w:rPr>
        <w:t>Не допустить паники.</w:t>
      </w:r>
    </w:p>
    <w:p w:rsidR="005F132E" w:rsidRPr="00E23665" w:rsidRDefault="005F132E" w:rsidP="00E23665">
      <w:pPr>
        <w:pStyle w:val="a3"/>
        <w:numPr>
          <w:ilvl w:val="1"/>
          <w:numId w:val="7"/>
        </w:numPr>
        <w:spacing w:after="0" w:line="240" w:lineRule="auto"/>
        <w:ind w:left="0" w:firstLine="567"/>
        <w:rPr>
          <w:rFonts w:ascii="Times New Roman" w:hAnsi="Times New Roman" w:cs="Times New Roman"/>
          <w:sz w:val="32"/>
          <w:szCs w:val="28"/>
        </w:rPr>
      </w:pPr>
      <w:r w:rsidRPr="00E23665">
        <w:rPr>
          <w:rFonts w:ascii="Times New Roman" w:hAnsi="Times New Roman" w:cs="Times New Roman"/>
          <w:sz w:val="32"/>
          <w:szCs w:val="28"/>
        </w:rPr>
        <w:t>Немедленно сообщить по телефону “02”.</w:t>
      </w:r>
    </w:p>
    <w:p w:rsidR="005F132E" w:rsidRPr="00E23665" w:rsidRDefault="005F132E" w:rsidP="00E23665">
      <w:pPr>
        <w:pStyle w:val="a3"/>
        <w:numPr>
          <w:ilvl w:val="1"/>
          <w:numId w:val="7"/>
        </w:numPr>
        <w:spacing w:after="0" w:line="240" w:lineRule="auto"/>
        <w:ind w:left="0" w:firstLine="567"/>
        <w:rPr>
          <w:rFonts w:ascii="Times New Roman" w:hAnsi="Times New Roman" w:cs="Times New Roman"/>
          <w:sz w:val="32"/>
          <w:szCs w:val="28"/>
        </w:rPr>
      </w:pPr>
      <w:r w:rsidRPr="00E23665">
        <w:rPr>
          <w:rFonts w:ascii="Times New Roman" w:hAnsi="Times New Roman" w:cs="Times New Roman"/>
          <w:sz w:val="32"/>
          <w:szCs w:val="28"/>
        </w:rPr>
        <w:t>Оцепить зону нахождения взрывоопасного предмета.</w:t>
      </w:r>
    </w:p>
    <w:p w:rsidR="005F132E" w:rsidRPr="00E23665" w:rsidRDefault="005F132E" w:rsidP="00E23665">
      <w:pPr>
        <w:pStyle w:val="a3"/>
        <w:numPr>
          <w:ilvl w:val="1"/>
          <w:numId w:val="7"/>
        </w:numPr>
        <w:spacing w:after="0" w:line="240" w:lineRule="auto"/>
        <w:ind w:left="0" w:firstLine="567"/>
        <w:rPr>
          <w:rFonts w:ascii="Times New Roman" w:hAnsi="Times New Roman" w:cs="Times New Roman"/>
          <w:sz w:val="32"/>
          <w:szCs w:val="28"/>
        </w:rPr>
      </w:pPr>
      <w:r w:rsidRPr="00E23665">
        <w:rPr>
          <w:rFonts w:ascii="Times New Roman" w:hAnsi="Times New Roman" w:cs="Times New Roman"/>
          <w:sz w:val="32"/>
          <w:szCs w:val="28"/>
        </w:rPr>
        <w:t>Оценить обстановку и принять решение на эвакуацию.</w:t>
      </w:r>
    </w:p>
    <w:p w:rsidR="005F132E" w:rsidRPr="00E23665" w:rsidRDefault="005F132E" w:rsidP="00E23665">
      <w:pPr>
        <w:pStyle w:val="a3"/>
        <w:numPr>
          <w:ilvl w:val="1"/>
          <w:numId w:val="7"/>
        </w:numPr>
        <w:spacing w:after="0" w:line="240" w:lineRule="auto"/>
        <w:ind w:left="0" w:firstLine="567"/>
        <w:rPr>
          <w:rFonts w:ascii="Times New Roman" w:hAnsi="Times New Roman" w:cs="Times New Roman"/>
          <w:sz w:val="32"/>
          <w:szCs w:val="28"/>
        </w:rPr>
      </w:pPr>
      <w:r w:rsidRPr="00E23665">
        <w:rPr>
          <w:rFonts w:ascii="Times New Roman" w:hAnsi="Times New Roman" w:cs="Times New Roman"/>
          <w:sz w:val="32"/>
          <w:szCs w:val="28"/>
        </w:rPr>
        <w:t>В случае принятия решения на полную или частичную эвакуацию провести ее организованно. Для этого рекомендуется использовать заранее отработанные команды, например, “Учебная пожарная тревога! Всем выйти на улицу!”.</w:t>
      </w:r>
    </w:p>
    <w:p w:rsidR="005F132E" w:rsidRPr="00E23665" w:rsidRDefault="005F132E" w:rsidP="00E23665">
      <w:pPr>
        <w:pStyle w:val="a3"/>
        <w:numPr>
          <w:ilvl w:val="1"/>
          <w:numId w:val="7"/>
        </w:numPr>
        <w:spacing w:after="0" w:line="240" w:lineRule="auto"/>
        <w:ind w:left="0" w:firstLine="567"/>
        <w:rPr>
          <w:rFonts w:ascii="Times New Roman" w:hAnsi="Times New Roman" w:cs="Times New Roman"/>
          <w:sz w:val="32"/>
          <w:szCs w:val="28"/>
        </w:rPr>
      </w:pPr>
      <w:r w:rsidRPr="00E23665">
        <w:rPr>
          <w:rFonts w:ascii="Times New Roman" w:hAnsi="Times New Roman" w:cs="Times New Roman"/>
          <w:sz w:val="32"/>
          <w:szCs w:val="28"/>
        </w:rPr>
        <w:t xml:space="preserve"> Эвакуация должна проводиться без прохождения людей через зону       нахождения предметов, похожих </w:t>
      </w:r>
      <w:proofErr w:type="gramStart"/>
      <w:r w:rsidRPr="00E23665">
        <w:rPr>
          <w:rFonts w:ascii="Times New Roman" w:hAnsi="Times New Roman" w:cs="Times New Roman"/>
          <w:sz w:val="32"/>
          <w:szCs w:val="28"/>
        </w:rPr>
        <w:t>на</w:t>
      </w:r>
      <w:proofErr w:type="gramEnd"/>
      <w:r w:rsidRPr="00E23665">
        <w:rPr>
          <w:rFonts w:ascii="Times New Roman" w:hAnsi="Times New Roman" w:cs="Times New Roman"/>
          <w:sz w:val="32"/>
          <w:szCs w:val="28"/>
        </w:rPr>
        <w:t xml:space="preserve"> взрывоопасные.</w:t>
      </w:r>
    </w:p>
    <w:p w:rsidR="005F132E" w:rsidRPr="007D1947" w:rsidRDefault="005F132E" w:rsidP="00E23665">
      <w:pPr>
        <w:spacing w:after="0" w:line="276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5F132E" w:rsidRPr="007D1947" w:rsidRDefault="005F132E" w:rsidP="00E23665">
      <w:pPr>
        <w:spacing w:after="0" w:line="276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7D194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F132E" w:rsidRPr="007D1947" w:rsidRDefault="005F132E" w:rsidP="00E23665">
      <w:pPr>
        <w:spacing w:after="0" w:line="276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5F132E" w:rsidRPr="007D1947" w:rsidRDefault="005F132E" w:rsidP="00E23665">
      <w:pPr>
        <w:spacing w:after="0" w:line="276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7D194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F132E" w:rsidRPr="007D1947" w:rsidRDefault="005F132E" w:rsidP="00E23665">
      <w:pPr>
        <w:spacing w:after="0" w:line="276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5F132E" w:rsidRDefault="005F132E" w:rsidP="00E23665">
      <w:pPr>
        <w:spacing w:after="0" w:line="276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7D194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F132E" w:rsidRDefault="005F132E" w:rsidP="00E23665">
      <w:pPr>
        <w:spacing w:after="0" w:line="276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5F132E" w:rsidRDefault="005F132E" w:rsidP="00E23665">
      <w:pPr>
        <w:spacing w:after="0" w:line="276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5F132E" w:rsidRDefault="005F132E" w:rsidP="00E23665">
      <w:pPr>
        <w:spacing w:after="0" w:line="276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5F132E" w:rsidRDefault="005F132E" w:rsidP="00E23665">
      <w:pPr>
        <w:spacing w:after="0" w:line="276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5F132E" w:rsidRDefault="005F132E" w:rsidP="00E23665">
      <w:pPr>
        <w:spacing w:after="0" w:line="276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5F132E" w:rsidRDefault="005F132E" w:rsidP="00E23665">
      <w:pPr>
        <w:spacing w:after="0" w:line="276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5F132E" w:rsidRDefault="005F132E" w:rsidP="00E23665">
      <w:pPr>
        <w:spacing w:after="0" w:line="276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5F132E" w:rsidRDefault="005F132E" w:rsidP="00E23665">
      <w:pPr>
        <w:spacing w:after="0" w:line="276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5F132E" w:rsidRDefault="005F132E" w:rsidP="00E23665">
      <w:pPr>
        <w:spacing w:after="0" w:line="276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5F132E" w:rsidRDefault="005F132E" w:rsidP="00E23665">
      <w:pPr>
        <w:spacing w:after="0" w:line="276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5F132E" w:rsidRDefault="005F132E" w:rsidP="00E23665">
      <w:pPr>
        <w:spacing w:after="0" w:line="276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5F132E" w:rsidRDefault="005F132E" w:rsidP="005F132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F132E" w:rsidRDefault="005F132E" w:rsidP="005F132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F132E" w:rsidRDefault="005F132E" w:rsidP="005F132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F132E" w:rsidRDefault="005F132E" w:rsidP="005F132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35082" w:rsidRDefault="00635082"/>
    <w:sectPr w:rsidR="00635082" w:rsidSect="00E23665">
      <w:headerReference w:type="default" r:id="rId8"/>
      <w:pgSz w:w="11906" w:h="16838"/>
      <w:pgMar w:top="568" w:right="850" w:bottom="568" w:left="1134" w:header="708" w:footer="708" w:gutter="0"/>
      <w:pgBorders w:offsetFrom="page">
        <w:top w:val="dashDotStroked" w:sz="24" w:space="24" w:color="FF0000"/>
        <w:left w:val="dashDotStroked" w:sz="24" w:space="24" w:color="FF0000"/>
        <w:bottom w:val="dashDotStroked" w:sz="24" w:space="24" w:color="FF0000"/>
        <w:right w:val="dashDotStroked" w:sz="24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035" w:rsidRDefault="00C10035" w:rsidP="00E23665">
      <w:pPr>
        <w:spacing w:after="0" w:line="240" w:lineRule="auto"/>
      </w:pPr>
      <w:r>
        <w:separator/>
      </w:r>
    </w:p>
  </w:endnote>
  <w:endnote w:type="continuationSeparator" w:id="0">
    <w:p w:rsidR="00C10035" w:rsidRDefault="00C10035" w:rsidP="00E23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035" w:rsidRDefault="00C10035" w:rsidP="00E23665">
      <w:pPr>
        <w:spacing w:after="0" w:line="240" w:lineRule="auto"/>
      </w:pPr>
      <w:r>
        <w:separator/>
      </w:r>
    </w:p>
  </w:footnote>
  <w:footnote w:type="continuationSeparator" w:id="0">
    <w:p w:rsidR="00C10035" w:rsidRDefault="00C10035" w:rsidP="00E236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1911479"/>
      <w:docPartObj>
        <w:docPartGallery w:val="Page Numbers (Top of Page)"/>
        <w:docPartUnique/>
      </w:docPartObj>
    </w:sdtPr>
    <w:sdtContent>
      <w:p w:rsidR="00E23665" w:rsidRDefault="00E2366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E23665" w:rsidRDefault="00E2366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4211A"/>
    <w:multiLevelType w:val="hybridMultilevel"/>
    <w:tmpl w:val="1DCC6AD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2A875C8"/>
    <w:multiLevelType w:val="hybridMultilevel"/>
    <w:tmpl w:val="1D8E448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F50BD3A">
      <w:numFmt w:val="bullet"/>
      <w:lvlText w:val="·"/>
      <w:lvlJc w:val="left"/>
      <w:pPr>
        <w:ind w:left="1470" w:hanging="75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2CC278E"/>
    <w:multiLevelType w:val="hybridMultilevel"/>
    <w:tmpl w:val="3A7C021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6B66EDF"/>
    <w:multiLevelType w:val="hybridMultilevel"/>
    <w:tmpl w:val="5336A57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20176E"/>
    <w:multiLevelType w:val="hybridMultilevel"/>
    <w:tmpl w:val="0AB6235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E06E9B"/>
    <w:multiLevelType w:val="hybridMultilevel"/>
    <w:tmpl w:val="246CC87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5BD5DE8"/>
    <w:multiLevelType w:val="hybridMultilevel"/>
    <w:tmpl w:val="E3D4C3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60F"/>
    <w:rsid w:val="005F132E"/>
    <w:rsid w:val="00635082"/>
    <w:rsid w:val="00C10035"/>
    <w:rsid w:val="00D8060F"/>
    <w:rsid w:val="00E23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32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13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236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23665"/>
  </w:style>
  <w:style w:type="paragraph" w:styleId="a6">
    <w:name w:val="footer"/>
    <w:basedOn w:val="a"/>
    <w:link w:val="a7"/>
    <w:uiPriority w:val="99"/>
    <w:unhideWhenUsed/>
    <w:rsid w:val="00E236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236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32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13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236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23665"/>
  </w:style>
  <w:style w:type="paragraph" w:styleId="a6">
    <w:name w:val="footer"/>
    <w:basedOn w:val="a"/>
    <w:link w:val="a7"/>
    <w:uiPriority w:val="99"/>
    <w:unhideWhenUsed/>
    <w:rsid w:val="00E236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236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778</Words>
  <Characters>4440</Characters>
  <Application>Microsoft Office Word</Application>
  <DocSecurity>0</DocSecurity>
  <Lines>37</Lines>
  <Paragraphs>10</Paragraphs>
  <ScaleCrop>false</ScaleCrop>
  <Company/>
  <LinksUpToDate>false</LinksUpToDate>
  <CharactersWithSpaces>5208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Кукина</dc:creator>
  <cp:keywords/>
  <dc:description/>
  <cp:lastModifiedBy>Логопед</cp:lastModifiedBy>
  <cp:revision>3</cp:revision>
  <dcterms:created xsi:type="dcterms:W3CDTF">2016-11-05T14:54:00Z</dcterms:created>
  <dcterms:modified xsi:type="dcterms:W3CDTF">2019-05-15T06:53:00Z</dcterms:modified>
</cp:coreProperties>
</file>